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076D8930" w:rsidR="00417F76" w:rsidRDefault="001A03EE" w:rsidP="004D76B7">
      <w:pPr>
        <w:jc w:val="center"/>
        <w:rPr>
          <w:b/>
        </w:rPr>
      </w:pPr>
      <w:r w:rsidRPr="00832D25">
        <w:rPr>
          <w:b/>
        </w:rPr>
        <w:t>POTVARKIS</w:t>
      </w:r>
    </w:p>
    <w:p w14:paraId="642FF6E7" w14:textId="3D7B1B20" w:rsidR="00233979" w:rsidRPr="00832D25" w:rsidRDefault="00233979" w:rsidP="00AC4143">
      <w:pPr>
        <w:jc w:val="center"/>
        <w:rPr>
          <w:b/>
        </w:rPr>
      </w:pPr>
      <w:r w:rsidRPr="00832D25">
        <w:rPr>
          <w:b/>
        </w:rPr>
        <w:t xml:space="preserve">DĖL </w:t>
      </w:r>
      <w:r>
        <w:rPr>
          <w:b/>
        </w:rPr>
        <w:t xml:space="preserve">KRETINGOS RAJONO SAVIVALDYBĖS </w:t>
      </w:r>
      <w:r w:rsidR="00A65844">
        <w:rPr>
          <w:b/>
        </w:rPr>
        <w:t>MERO 2024 M. BIRŽELIO 14 D. POTVARKIO NR. V3-377</w:t>
      </w:r>
      <w:r w:rsidR="00FB1F42">
        <w:rPr>
          <w:b/>
        </w:rPr>
        <w:t xml:space="preserve"> </w:t>
      </w:r>
      <w:r w:rsidR="005939FB">
        <w:rPr>
          <w:b/>
        </w:rPr>
        <w:t xml:space="preserve">„DĖL </w:t>
      </w:r>
      <w:r w:rsidR="00FB1F42">
        <w:rPr>
          <w:b/>
        </w:rPr>
        <w:t xml:space="preserve">DAUGIABUČIŲ NAMŲ BENDROJO NAUDOJIMO OBJEKTŲ </w:t>
      </w:r>
      <w:r w:rsidR="00BC4B54">
        <w:rPr>
          <w:b/>
        </w:rPr>
        <w:t>ADMINISTRATORIAUS SKYRIMO PRATĘ</w:t>
      </w:r>
      <w:r w:rsidR="00FB1F42">
        <w:rPr>
          <w:b/>
        </w:rPr>
        <w:t>SIMO“</w:t>
      </w:r>
      <w:r w:rsidR="00A801CF">
        <w:rPr>
          <w:b/>
        </w:rPr>
        <w:t xml:space="preserve"> </w:t>
      </w:r>
      <w:r w:rsidR="00AC4143">
        <w:rPr>
          <w:b/>
        </w:rPr>
        <w:t>PAKEITIMO</w:t>
      </w:r>
    </w:p>
    <w:p w14:paraId="1329CD46" w14:textId="77777777" w:rsidR="00FA0DB8" w:rsidRPr="00FA0DB8" w:rsidRDefault="00FA0DB8" w:rsidP="00FA0DB8">
      <w:pPr>
        <w:pStyle w:val="Pagrindinistekstas2"/>
        <w:jc w:val="left"/>
        <w:rPr>
          <w:sz w:val="24"/>
          <w:szCs w:val="24"/>
        </w:rPr>
      </w:pPr>
    </w:p>
    <w:p w14:paraId="3028ED84" w14:textId="676D5F2D" w:rsidR="008D59AF" w:rsidRPr="00832D25" w:rsidRDefault="008D59AF" w:rsidP="008D59AF">
      <w:pPr>
        <w:jc w:val="center"/>
        <w:rPr>
          <w:szCs w:val="24"/>
        </w:rPr>
      </w:pPr>
      <w:r w:rsidRPr="00832D25">
        <w:rPr>
          <w:szCs w:val="24"/>
        </w:rPr>
        <w:t>20</w:t>
      </w:r>
      <w:r w:rsidR="001D2AA6">
        <w:rPr>
          <w:szCs w:val="24"/>
        </w:rPr>
        <w:t>2</w:t>
      </w:r>
      <w:r w:rsidR="00FB1F42">
        <w:rPr>
          <w:szCs w:val="24"/>
        </w:rPr>
        <w:t>5</w:t>
      </w:r>
      <w:r w:rsidR="001E7ED0">
        <w:rPr>
          <w:szCs w:val="24"/>
        </w:rPr>
        <w:t xml:space="preserve"> </w:t>
      </w:r>
      <w:r w:rsidRPr="00832D25">
        <w:rPr>
          <w:szCs w:val="24"/>
        </w:rPr>
        <w:t xml:space="preserve">m. </w:t>
      </w:r>
      <w:r w:rsidR="00FB1F42">
        <w:rPr>
          <w:szCs w:val="24"/>
        </w:rPr>
        <w:t>ba</w:t>
      </w:r>
      <w:r w:rsidR="00AC4143">
        <w:rPr>
          <w:szCs w:val="24"/>
        </w:rPr>
        <w:t>l</w:t>
      </w:r>
      <w:r w:rsidR="00FB1F42">
        <w:rPr>
          <w:szCs w:val="24"/>
        </w:rPr>
        <w:t>andžio</w:t>
      </w:r>
      <w:r w:rsidR="00A86839">
        <w:rPr>
          <w:szCs w:val="24"/>
        </w:rPr>
        <w:t xml:space="preserve"> </w:t>
      </w:r>
      <w:r w:rsidR="006D0BC3">
        <w:rPr>
          <w:szCs w:val="24"/>
        </w:rPr>
        <w:t xml:space="preserve"> </w:t>
      </w:r>
      <w:r w:rsidR="003526C6">
        <w:rPr>
          <w:szCs w:val="24"/>
        </w:rPr>
        <w:t xml:space="preserve">  </w:t>
      </w:r>
      <w:r w:rsidR="001D2AA6">
        <w:rPr>
          <w:szCs w:val="24"/>
        </w:rPr>
        <w:t xml:space="preserve"> </w:t>
      </w:r>
      <w:r w:rsidRPr="00832D25">
        <w:rPr>
          <w:szCs w:val="24"/>
        </w:rPr>
        <w:t xml:space="preserve">d. Nr. </w:t>
      </w:r>
    </w:p>
    <w:p w14:paraId="2D2CAE35" w14:textId="3A7A3BE9" w:rsidR="008D59AF" w:rsidRDefault="008D59AF" w:rsidP="008D59AF">
      <w:pPr>
        <w:jc w:val="center"/>
        <w:rPr>
          <w:szCs w:val="24"/>
        </w:rPr>
      </w:pPr>
      <w:r w:rsidRPr="00832D25">
        <w:rPr>
          <w:szCs w:val="24"/>
        </w:rPr>
        <w:t>Kretinga</w:t>
      </w:r>
    </w:p>
    <w:p w14:paraId="7E593BB9" w14:textId="40551F7E" w:rsidR="00E33DC9" w:rsidRDefault="00E33DC9" w:rsidP="003E518D">
      <w:pPr>
        <w:rPr>
          <w:szCs w:val="24"/>
        </w:rPr>
      </w:pPr>
    </w:p>
    <w:p w14:paraId="75F0D35A" w14:textId="3FEB9863" w:rsidR="007369D8" w:rsidRPr="007369D8" w:rsidRDefault="00E33DC9" w:rsidP="007369D8">
      <w:pPr>
        <w:ind w:firstLine="851"/>
        <w:jc w:val="both"/>
        <w:rPr>
          <w:iCs/>
          <w:szCs w:val="24"/>
        </w:rPr>
      </w:pPr>
      <w:r>
        <w:rPr>
          <w:szCs w:val="24"/>
        </w:rPr>
        <w:t>Vadovaudamasi</w:t>
      </w:r>
      <w:r w:rsidR="00187FE4">
        <w:rPr>
          <w:szCs w:val="24"/>
        </w:rPr>
        <w:t>s</w:t>
      </w:r>
      <w:r>
        <w:rPr>
          <w:szCs w:val="24"/>
        </w:rPr>
        <w:t xml:space="preserve"> Lietuvos Respublikos civilinio kodekso 4.84 straipsnio 4 </w:t>
      </w:r>
      <w:r w:rsidR="00D51EC3">
        <w:rPr>
          <w:szCs w:val="24"/>
        </w:rPr>
        <w:t xml:space="preserve">ir 10 </w:t>
      </w:r>
      <w:r>
        <w:rPr>
          <w:szCs w:val="24"/>
        </w:rPr>
        <w:t>dalimi</w:t>
      </w:r>
      <w:r w:rsidR="00D51EC3">
        <w:rPr>
          <w:szCs w:val="24"/>
        </w:rPr>
        <w:t>s</w:t>
      </w:r>
      <w:r>
        <w:rPr>
          <w:szCs w:val="24"/>
        </w:rPr>
        <w:t xml:space="preserve">, Lietuvos Respublikos vietos savivaldos įstatymo 25 straipsnio 5 dalimi </w:t>
      </w:r>
      <w:r w:rsidR="00233979">
        <w:rPr>
          <w:szCs w:val="24"/>
        </w:rPr>
        <w:t xml:space="preserve">ir atsižvelgdamas į </w:t>
      </w:r>
      <w:r w:rsidR="00233979" w:rsidRPr="00233979">
        <w:rPr>
          <w:iCs/>
          <w:szCs w:val="24"/>
        </w:rPr>
        <w:t xml:space="preserve">VĮ Registrų centro duomenis, kad daugiabučio namo (pastato unikalus Nr. </w:t>
      </w:r>
      <w:r w:rsidR="00A65844">
        <w:rPr>
          <w:iCs/>
          <w:szCs w:val="24"/>
        </w:rPr>
        <w:t>5693-0002-3014</w:t>
      </w:r>
      <w:r w:rsidR="00233979" w:rsidRPr="00233979">
        <w:rPr>
          <w:iCs/>
          <w:szCs w:val="24"/>
        </w:rPr>
        <w:t xml:space="preserve">), esančio </w:t>
      </w:r>
      <w:r w:rsidR="00A65844">
        <w:rPr>
          <w:iCs/>
          <w:szCs w:val="24"/>
        </w:rPr>
        <w:t>Taikos</w:t>
      </w:r>
      <w:r w:rsidR="00FB1F42">
        <w:rPr>
          <w:iCs/>
          <w:szCs w:val="24"/>
        </w:rPr>
        <w:t xml:space="preserve"> g.</w:t>
      </w:r>
      <w:r w:rsidR="00BF0AE3">
        <w:rPr>
          <w:iCs/>
          <w:szCs w:val="24"/>
        </w:rPr>
        <w:t xml:space="preserve"> </w:t>
      </w:r>
      <w:r w:rsidR="00A65844">
        <w:rPr>
          <w:iCs/>
          <w:szCs w:val="24"/>
        </w:rPr>
        <w:t>2</w:t>
      </w:r>
      <w:r w:rsidR="00233979" w:rsidRPr="00233979">
        <w:rPr>
          <w:iCs/>
          <w:szCs w:val="24"/>
        </w:rPr>
        <w:t>, Kretingos m., butų ir kitų patalpų savininkai 202</w:t>
      </w:r>
      <w:r w:rsidR="00FB1F42">
        <w:rPr>
          <w:iCs/>
          <w:szCs w:val="24"/>
        </w:rPr>
        <w:t>5</w:t>
      </w:r>
      <w:r w:rsidR="00233979" w:rsidRPr="00233979">
        <w:rPr>
          <w:iCs/>
          <w:szCs w:val="24"/>
        </w:rPr>
        <w:t xml:space="preserve"> m. </w:t>
      </w:r>
      <w:r w:rsidR="00A65844">
        <w:rPr>
          <w:iCs/>
          <w:szCs w:val="24"/>
        </w:rPr>
        <w:t>kovo 26</w:t>
      </w:r>
      <w:r w:rsidR="00233979" w:rsidRPr="00233979">
        <w:rPr>
          <w:iCs/>
          <w:szCs w:val="24"/>
        </w:rPr>
        <w:t xml:space="preserve"> d. įregistravo </w:t>
      </w:r>
      <w:r w:rsidR="00992A28">
        <w:rPr>
          <w:iCs/>
          <w:szCs w:val="24"/>
        </w:rPr>
        <w:t>jungtinės veiklos (partnerystės) sutartį</w:t>
      </w:r>
      <w:r w:rsidR="00233979" w:rsidRPr="00233979">
        <w:rPr>
          <w:iCs/>
          <w:szCs w:val="24"/>
        </w:rPr>
        <w:t>,</w:t>
      </w:r>
      <w:r w:rsidR="00992A28">
        <w:rPr>
          <w:iCs/>
          <w:szCs w:val="24"/>
        </w:rPr>
        <w:t xml:space="preserve"> </w:t>
      </w:r>
      <w:r w:rsidR="007369D8" w:rsidRPr="007369D8">
        <w:rPr>
          <w:iCs/>
          <w:szCs w:val="24"/>
        </w:rPr>
        <w:t xml:space="preserve">ir </w:t>
      </w:r>
      <w:r w:rsidR="003E518D">
        <w:rPr>
          <w:iCs/>
          <w:szCs w:val="24"/>
        </w:rPr>
        <w:t xml:space="preserve">į </w:t>
      </w:r>
      <w:r w:rsidR="007369D8" w:rsidRPr="007369D8">
        <w:rPr>
          <w:iCs/>
          <w:szCs w:val="24"/>
        </w:rPr>
        <w:t>Kretingos rajono savivaldybės administracijos 2022 m. rugpjūčio 31 d. įsakymą Nr. A1-888 „Dėl reorganizuoto UAB „Kretingos būstas“ daugiabučių namų bendrojo naudojimo objektų administratoriaus teisių ir pareigų perėmimo“:</w:t>
      </w:r>
    </w:p>
    <w:p w14:paraId="100E78F2" w14:textId="0BFDA1A2" w:rsidR="007369D8" w:rsidRPr="00F63384" w:rsidRDefault="007369D8" w:rsidP="007369D8">
      <w:pPr>
        <w:tabs>
          <w:tab w:val="left" w:pos="851"/>
        </w:tabs>
        <w:ind w:firstLine="851"/>
        <w:jc w:val="both"/>
        <w:rPr>
          <w:rFonts w:eastAsia="Calibri"/>
          <w:iCs/>
          <w:szCs w:val="24"/>
          <w:lang w:bidi="en-US"/>
        </w:rPr>
      </w:pPr>
      <w:r w:rsidRPr="00C70E8E">
        <w:rPr>
          <w:rFonts w:eastAsia="Calibri"/>
          <w:iCs/>
          <w:szCs w:val="24"/>
          <w:lang w:bidi="en-US"/>
        </w:rPr>
        <w:t xml:space="preserve">1. </w:t>
      </w:r>
      <w:r w:rsidRPr="001D2A3C">
        <w:rPr>
          <w:rFonts w:eastAsia="Calibri"/>
          <w:iCs/>
          <w:spacing w:val="40"/>
          <w:szCs w:val="24"/>
          <w:lang w:bidi="en-US"/>
        </w:rPr>
        <w:t>P</w:t>
      </w:r>
      <w:r>
        <w:rPr>
          <w:rFonts w:eastAsia="Calibri"/>
          <w:iCs/>
          <w:spacing w:val="40"/>
          <w:szCs w:val="24"/>
          <w:lang w:bidi="en-US"/>
        </w:rPr>
        <w:t xml:space="preserve">ripažįstu </w:t>
      </w:r>
      <w:r w:rsidRPr="009234FF">
        <w:rPr>
          <w:rFonts w:eastAsia="Calibri"/>
          <w:iCs/>
          <w:szCs w:val="24"/>
          <w:lang w:bidi="en-US"/>
        </w:rPr>
        <w:t>nete</w:t>
      </w:r>
      <w:r>
        <w:rPr>
          <w:rFonts w:eastAsia="Calibri"/>
          <w:iCs/>
          <w:szCs w:val="24"/>
          <w:lang w:bidi="en-US"/>
        </w:rPr>
        <w:t>kusiu galios Kret</w:t>
      </w:r>
      <w:r w:rsidRPr="00C70E8E">
        <w:rPr>
          <w:rFonts w:eastAsia="Calibri"/>
          <w:iCs/>
          <w:szCs w:val="24"/>
          <w:lang w:bidi="en-US"/>
        </w:rPr>
        <w:t xml:space="preserve">ingos rajono </w:t>
      </w:r>
      <w:r w:rsidR="00FB1F42">
        <w:rPr>
          <w:rFonts w:eastAsia="Calibri"/>
          <w:iCs/>
          <w:szCs w:val="24"/>
          <w:lang w:bidi="en-US"/>
        </w:rPr>
        <w:t>savivaldybės mero</w:t>
      </w:r>
      <w:r w:rsidR="00BF0AE3">
        <w:rPr>
          <w:rFonts w:eastAsia="Calibri"/>
          <w:iCs/>
          <w:szCs w:val="24"/>
          <w:lang w:bidi="en-US"/>
        </w:rPr>
        <w:t xml:space="preserve"> </w:t>
      </w:r>
      <w:r w:rsidR="00246D53">
        <w:rPr>
          <w:rFonts w:eastAsia="Calibri"/>
          <w:iCs/>
          <w:szCs w:val="24"/>
          <w:lang w:bidi="en-US"/>
        </w:rPr>
        <w:t>202</w:t>
      </w:r>
      <w:r w:rsidR="00A65844">
        <w:rPr>
          <w:rFonts w:eastAsia="Calibri"/>
          <w:iCs/>
          <w:szCs w:val="24"/>
          <w:lang w:bidi="en-US"/>
        </w:rPr>
        <w:t>4 m. birželio 14</w:t>
      </w:r>
      <w:r w:rsidR="00BF0AE3">
        <w:rPr>
          <w:rFonts w:eastAsia="Calibri"/>
          <w:iCs/>
          <w:szCs w:val="24"/>
          <w:lang w:bidi="en-US"/>
        </w:rPr>
        <w:t xml:space="preserve"> d. potvark</w:t>
      </w:r>
      <w:r w:rsidR="009441AC">
        <w:rPr>
          <w:rFonts w:eastAsia="Calibri"/>
          <w:iCs/>
          <w:szCs w:val="24"/>
          <w:lang w:bidi="en-US"/>
        </w:rPr>
        <w:t>i</w:t>
      </w:r>
      <w:r w:rsidR="00B816D8">
        <w:rPr>
          <w:rFonts w:eastAsia="Calibri"/>
          <w:iCs/>
          <w:szCs w:val="24"/>
          <w:lang w:bidi="en-US"/>
        </w:rPr>
        <w:t>o</w:t>
      </w:r>
      <w:r w:rsidR="00A65844">
        <w:rPr>
          <w:rFonts w:eastAsia="Calibri"/>
          <w:iCs/>
          <w:szCs w:val="24"/>
          <w:lang w:bidi="en-US"/>
        </w:rPr>
        <w:t xml:space="preserve"> Nr. V3-377 </w:t>
      </w:r>
      <w:r w:rsidRPr="00C70E8E">
        <w:rPr>
          <w:rFonts w:eastAsia="Calibri"/>
          <w:iCs/>
          <w:szCs w:val="24"/>
          <w:lang w:bidi="en-US"/>
        </w:rPr>
        <w:t>„</w:t>
      </w:r>
      <w:r w:rsidR="00BF0AE3">
        <w:rPr>
          <w:rFonts w:eastAsia="Calibri"/>
          <w:iCs/>
          <w:szCs w:val="24"/>
          <w:lang w:bidi="en-US"/>
        </w:rPr>
        <w:t>D</w:t>
      </w:r>
      <w:r w:rsidR="00BF0AE3" w:rsidRPr="00BF0AE3">
        <w:rPr>
          <w:rFonts w:eastAsia="Calibri"/>
          <w:iCs/>
          <w:szCs w:val="24"/>
          <w:lang w:bidi="en-US"/>
        </w:rPr>
        <w:t>ėl daugiabučių namų bendrojo naudojimo objektų</w:t>
      </w:r>
      <w:r w:rsidR="00A65844">
        <w:rPr>
          <w:rFonts w:eastAsia="Calibri"/>
          <w:iCs/>
          <w:szCs w:val="24"/>
          <w:lang w:bidi="en-US"/>
        </w:rPr>
        <w:t xml:space="preserve"> administratoriaus skyrimo pratę</w:t>
      </w:r>
      <w:r w:rsidR="00BF0AE3" w:rsidRPr="00BF0AE3">
        <w:rPr>
          <w:rFonts w:eastAsia="Calibri"/>
          <w:iCs/>
          <w:szCs w:val="24"/>
          <w:lang w:bidi="en-US"/>
        </w:rPr>
        <w:t>simo</w:t>
      </w:r>
      <w:r w:rsidR="00246D53">
        <w:rPr>
          <w:rFonts w:eastAsia="Calibri"/>
          <w:iCs/>
          <w:szCs w:val="24"/>
          <w:lang w:bidi="en-US"/>
        </w:rPr>
        <w:t>“</w:t>
      </w:r>
      <w:r w:rsidR="00A65844">
        <w:rPr>
          <w:rFonts w:eastAsia="Calibri"/>
          <w:iCs/>
          <w:szCs w:val="24"/>
          <w:lang w:bidi="en-US"/>
        </w:rPr>
        <w:t xml:space="preserve"> priedo 20</w:t>
      </w:r>
      <w:r w:rsidR="00BF0AE3">
        <w:rPr>
          <w:rFonts w:eastAsia="Calibri"/>
          <w:iCs/>
          <w:szCs w:val="24"/>
          <w:lang w:bidi="en-US"/>
        </w:rPr>
        <w:t xml:space="preserve"> punkt</w:t>
      </w:r>
      <w:r w:rsidR="00AC4143">
        <w:rPr>
          <w:rFonts w:eastAsia="Calibri"/>
          <w:iCs/>
          <w:szCs w:val="24"/>
          <w:lang w:bidi="en-US"/>
        </w:rPr>
        <w:t>ą</w:t>
      </w:r>
      <w:r w:rsidR="00BF0AE3">
        <w:rPr>
          <w:rFonts w:eastAsia="Calibri"/>
          <w:iCs/>
          <w:szCs w:val="24"/>
          <w:lang w:bidi="en-US"/>
        </w:rPr>
        <w:t xml:space="preserve"> (su visais pakeitimais ir papildymais)</w:t>
      </w:r>
      <w:r>
        <w:rPr>
          <w:rFonts w:eastAsia="Calibri"/>
          <w:iCs/>
          <w:szCs w:val="24"/>
          <w:lang w:bidi="en-US"/>
        </w:rPr>
        <w:t>.</w:t>
      </w:r>
    </w:p>
    <w:p w14:paraId="16428ECB" w14:textId="5A608AF9" w:rsidR="007369D8" w:rsidRPr="008465C1" w:rsidRDefault="007369D8" w:rsidP="008465C1">
      <w:pPr>
        <w:tabs>
          <w:tab w:val="left" w:pos="851"/>
        </w:tabs>
        <w:ind w:firstLine="851"/>
        <w:jc w:val="both"/>
        <w:rPr>
          <w:rFonts w:eastAsia="Calibri"/>
          <w:iCs/>
          <w:spacing w:val="40"/>
          <w:szCs w:val="24"/>
          <w:lang w:bidi="en-US"/>
        </w:rPr>
      </w:pPr>
      <w:r>
        <w:rPr>
          <w:rFonts w:eastAsia="Calibri"/>
          <w:iCs/>
          <w:szCs w:val="24"/>
          <w:lang w:bidi="en-US"/>
        </w:rPr>
        <w:t>2</w:t>
      </w:r>
      <w:r w:rsidRPr="00C70E8E">
        <w:rPr>
          <w:rFonts w:eastAsia="Calibri"/>
          <w:iCs/>
          <w:szCs w:val="24"/>
          <w:lang w:bidi="en-US"/>
        </w:rPr>
        <w:t xml:space="preserve">. </w:t>
      </w:r>
      <w:r w:rsidRPr="005A6B01">
        <w:rPr>
          <w:rFonts w:eastAsia="Calibri"/>
          <w:iCs/>
          <w:spacing w:val="40"/>
          <w:szCs w:val="24"/>
          <w:lang w:bidi="en-US"/>
        </w:rPr>
        <w:t>Įpareigoj</w:t>
      </w:r>
      <w:r w:rsidR="008465C1">
        <w:rPr>
          <w:rFonts w:eastAsia="Calibri"/>
          <w:iCs/>
          <w:spacing w:val="40"/>
          <w:szCs w:val="24"/>
          <w:lang w:bidi="en-US"/>
        </w:rPr>
        <w:t>u</w:t>
      </w:r>
      <w:r w:rsidR="00AC4143">
        <w:rPr>
          <w:rFonts w:eastAsia="Calibri"/>
          <w:iCs/>
          <w:spacing w:val="40"/>
          <w:szCs w:val="24"/>
          <w:lang w:bidi="en-US"/>
        </w:rPr>
        <w:t xml:space="preserve"> </w:t>
      </w:r>
      <w:r w:rsidRPr="00C70E8E">
        <w:rPr>
          <w:rFonts w:eastAsia="Calibri"/>
          <w:iCs/>
          <w:szCs w:val="24"/>
          <w:lang w:bidi="en-US"/>
        </w:rPr>
        <w:t>UAB „</w:t>
      </w:r>
      <w:r>
        <w:rPr>
          <w:rFonts w:eastAsia="Calibri"/>
          <w:iCs/>
          <w:szCs w:val="24"/>
          <w:lang w:bidi="en-US"/>
        </w:rPr>
        <w:t xml:space="preserve">Civinity namai Klaipėda“ </w:t>
      </w:r>
      <w:r w:rsidR="00BF0AE3">
        <w:rPr>
          <w:rFonts w:eastAsia="Calibri"/>
          <w:iCs/>
          <w:szCs w:val="24"/>
          <w:lang w:bidi="en-US"/>
        </w:rPr>
        <w:t xml:space="preserve">nuo </w:t>
      </w:r>
      <w:r w:rsidR="00BF0AE3" w:rsidRPr="00BF0AE3">
        <w:rPr>
          <w:rFonts w:eastAsia="Calibri"/>
          <w:iCs/>
          <w:szCs w:val="24"/>
          <w:lang w:bidi="en-US"/>
        </w:rPr>
        <w:t>jungtinė</w:t>
      </w:r>
      <w:r w:rsidR="00BF0AE3">
        <w:rPr>
          <w:rFonts w:eastAsia="Calibri"/>
          <w:iCs/>
          <w:szCs w:val="24"/>
          <w:lang w:bidi="en-US"/>
        </w:rPr>
        <w:t>s veiklos (partnerystės) sutarties</w:t>
      </w:r>
      <w:r w:rsidR="00BF0AE3" w:rsidRPr="00BF0AE3">
        <w:rPr>
          <w:rFonts w:eastAsia="Calibri"/>
          <w:iCs/>
          <w:szCs w:val="24"/>
          <w:lang w:bidi="en-US"/>
        </w:rPr>
        <w:t xml:space="preserve"> </w:t>
      </w:r>
      <w:r w:rsidR="00BF0AE3">
        <w:rPr>
          <w:rFonts w:eastAsia="Calibri"/>
          <w:iCs/>
          <w:szCs w:val="24"/>
          <w:lang w:bidi="en-US"/>
        </w:rPr>
        <w:t xml:space="preserve">įregistravimo </w:t>
      </w:r>
      <w:r w:rsidR="00BF0AE3" w:rsidRPr="00BF0AE3">
        <w:rPr>
          <w:rFonts w:eastAsia="Calibri"/>
          <w:iCs/>
          <w:szCs w:val="24"/>
          <w:lang w:bidi="en-US"/>
        </w:rPr>
        <w:t>VĮ Registrų centr</w:t>
      </w:r>
      <w:r w:rsidR="00AC4143">
        <w:rPr>
          <w:rFonts w:eastAsia="Calibri"/>
          <w:iCs/>
          <w:szCs w:val="24"/>
          <w:lang w:bidi="en-US"/>
        </w:rPr>
        <w:t>e</w:t>
      </w:r>
      <w:r w:rsidR="00BF0AE3" w:rsidRPr="00BF0AE3">
        <w:rPr>
          <w:rFonts w:eastAsia="Calibri"/>
          <w:iCs/>
          <w:szCs w:val="24"/>
          <w:lang w:bidi="en-US"/>
        </w:rPr>
        <w:t xml:space="preserve"> </w:t>
      </w:r>
      <w:r w:rsidR="00BF0AE3">
        <w:rPr>
          <w:rFonts w:eastAsia="Calibri"/>
          <w:iCs/>
          <w:szCs w:val="24"/>
          <w:lang w:bidi="en-US"/>
        </w:rPr>
        <w:t xml:space="preserve">dienos </w:t>
      </w:r>
      <w:r w:rsidRPr="00C70E8E">
        <w:rPr>
          <w:rFonts w:eastAsia="Calibri"/>
          <w:iCs/>
          <w:szCs w:val="24"/>
          <w:lang w:bidi="en-US"/>
        </w:rPr>
        <w:t>per 30 kalendorinių dienų perduoti</w:t>
      </w:r>
      <w:r>
        <w:rPr>
          <w:rFonts w:eastAsia="Calibri"/>
          <w:iCs/>
          <w:szCs w:val="24"/>
          <w:lang w:bidi="en-US"/>
        </w:rPr>
        <w:t xml:space="preserve"> d</w:t>
      </w:r>
      <w:r w:rsidRPr="00C70E8E">
        <w:rPr>
          <w:rFonts w:eastAsia="Calibri"/>
          <w:iCs/>
          <w:szCs w:val="24"/>
          <w:lang w:bidi="en-US"/>
        </w:rPr>
        <w:t>augiabučio namo</w:t>
      </w:r>
      <w:r w:rsidR="00134487">
        <w:rPr>
          <w:rFonts w:eastAsia="Calibri"/>
          <w:iCs/>
          <w:szCs w:val="24"/>
          <w:lang w:bidi="en-US"/>
        </w:rPr>
        <w:t xml:space="preserve"> (pastato unikalus Nr. </w:t>
      </w:r>
      <w:r w:rsidR="00A65844">
        <w:rPr>
          <w:rFonts w:eastAsia="Calibri"/>
          <w:iCs/>
          <w:szCs w:val="24"/>
          <w:lang w:bidi="en-US"/>
        </w:rPr>
        <w:t>5693-0002-3014</w:t>
      </w:r>
      <w:r>
        <w:rPr>
          <w:rFonts w:eastAsia="Calibri"/>
          <w:bCs/>
          <w:iCs/>
          <w:szCs w:val="24"/>
          <w:lang w:val="en-US" w:bidi="en-US"/>
        </w:rPr>
        <w:t>)</w:t>
      </w:r>
      <w:r w:rsidRPr="00C70E8E">
        <w:rPr>
          <w:rFonts w:eastAsia="Calibri"/>
          <w:iCs/>
          <w:szCs w:val="24"/>
          <w:lang w:bidi="en-US"/>
        </w:rPr>
        <w:t>,</w:t>
      </w:r>
      <w:r>
        <w:rPr>
          <w:rFonts w:eastAsia="Calibri"/>
          <w:iCs/>
          <w:szCs w:val="24"/>
          <w:lang w:bidi="en-US"/>
        </w:rPr>
        <w:t xml:space="preserve"> esančio</w:t>
      </w:r>
      <w:r w:rsidRPr="00C70E8E">
        <w:rPr>
          <w:rFonts w:eastAsia="Calibri"/>
          <w:iCs/>
          <w:szCs w:val="24"/>
          <w:lang w:bidi="en-US"/>
        </w:rPr>
        <w:t xml:space="preserve"> </w:t>
      </w:r>
      <w:r w:rsidR="00A65844">
        <w:rPr>
          <w:rFonts w:eastAsia="Calibri"/>
          <w:iCs/>
          <w:szCs w:val="24"/>
          <w:lang w:bidi="en-US"/>
        </w:rPr>
        <w:t>Taikos</w:t>
      </w:r>
      <w:r w:rsidR="00BF0AE3" w:rsidRPr="00BF0AE3">
        <w:rPr>
          <w:rFonts w:eastAsia="Calibri"/>
          <w:iCs/>
          <w:szCs w:val="24"/>
          <w:lang w:bidi="en-US"/>
        </w:rPr>
        <w:t xml:space="preserve"> g.</w:t>
      </w:r>
      <w:r w:rsidR="00BF0AE3">
        <w:rPr>
          <w:rFonts w:eastAsia="Calibri"/>
          <w:iCs/>
          <w:szCs w:val="24"/>
          <w:lang w:bidi="en-US"/>
        </w:rPr>
        <w:t xml:space="preserve"> </w:t>
      </w:r>
      <w:r w:rsidR="00713B2C">
        <w:rPr>
          <w:rFonts w:eastAsia="Calibri"/>
          <w:iCs/>
          <w:szCs w:val="24"/>
          <w:lang w:bidi="en-US"/>
        </w:rPr>
        <w:t>2</w:t>
      </w:r>
      <w:r w:rsidR="00BF0AE3" w:rsidRPr="00BF0AE3">
        <w:rPr>
          <w:rFonts w:eastAsia="Calibri"/>
          <w:iCs/>
          <w:szCs w:val="24"/>
          <w:lang w:bidi="en-US"/>
        </w:rPr>
        <w:t xml:space="preserve">, Kretingos m., </w:t>
      </w:r>
      <w:r>
        <w:rPr>
          <w:rFonts w:eastAsia="Calibri"/>
          <w:iCs/>
          <w:szCs w:val="24"/>
          <w:lang w:bidi="en-US"/>
        </w:rPr>
        <w:t xml:space="preserve">bendrojo naudojimo objektų valdymo, naudojimo ir priežiūros </w:t>
      </w:r>
      <w:r w:rsidR="00F210A5">
        <w:rPr>
          <w:rFonts w:eastAsia="Calibri"/>
          <w:iCs/>
          <w:szCs w:val="24"/>
          <w:lang w:bidi="en-US"/>
        </w:rPr>
        <w:t>jungtinės veiklos sutartimi įgaliota</w:t>
      </w:r>
      <w:r w:rsidR="00A65844">
        <w:rPr>
          <w:rFonts w:eastAsia="Calibri"/>
          <w:iCs/>
          <w:szCs w:val="24"/>
          <w:lang w:bidi="en-US"/>
        </w:rPr>
        <w:t>i</w:t>
      </w:r>
      <w:r w:rsidR="00F210A5">
        <w:rPr>
          <w:rFonts w:eastAsia="Calibri"/>
          <w:iCs/>
          <w:szCs w:val="24"/>
          <w:lang w:bidi="en-US"/>
        </w:rPr>
        <w:t xml:space="preserve"> atstov</w:t>
      </w:r>
      <w:r w:rsidR="00A65844">
        <w:rPr>
          <w:rFonts w:eastAsia="Calibri"/>
          <w:iCs/>
          <w:szCs w:val="24"/>
          <w:lang w:bidi="en-US"/>
        </w:rPr>
        <w:t>ei</w:t>
      </w:r>
      <w:r w:rsidR="00F210A5">
        <w:rPr>
          <w:rFonts w:eastAsia="Calibri"/>
          <w:iCs/>
          <w:szCs w:val="24"/>
          <w:lang w:bidi="en-US"/>
        </w:rPr>
        <w:t xml:space="preserve"> – </w:t>
      </w:r>
      <w:bookmarkStart w:id="0" w:name="_GoBack"/>
      <w:r w:rsidR="00824F74" w:rsidRPr="00824F74">
        <w:rPr>
          <w:rFonts w:eastAsia="Calibri"/>
          <w:i/>
          <w:iCs/>
          <w:szCs w:val="24"/>
          <w:lang w:bidi="en-US"/>
        </w:rPr>
        <w:t>(duomenys neskelbtini)</w:t>
      </w:r>
      <w:bookmarkEnd w:id="0"/>
      <w:r w:rsidR="00F210A5">
        <w:rPr>
          <w:rFonts w:eastAsia="Calibri"/>
          <w:iCs/>
          <w:szCs w:val="24"/>
          <w:lang w:bidi="en-US"/>
        </w:rPr>
        <w:t xml:space="preserve"> </w:t>
      </w:r>
      <w:r w:rsidRPr="00761744">
        <w:rPr>
          <w:szCs w:val="24"/>
        </w:rPr>
        <w:t>Daugiabučio namo bendrojo naudojimo objektų administravimo nuostatų, patvirtintų Lietuvos Respublikos Vyriausybės 2001 m. gegužės 23 d. nutarimu Nr. 603 „Dėl daugiabučio namo bendrojo naudojimo objektų administravimo nuostatų patvirtinimo“</w:t>
      </w:r>
      <w:r>
        <w:rPr>
          <w:szCs w:val="24"/>
        </w:rPr>
        <w:t xml:space="preserve"> (Lietuvos Respublikos Vyriausybės 2022 m. gruodžio 29 d. nutarimo Nr. 1331 redakcija),</w:t>
      </w:r>
      <w:r w:rsidRPr="00761744">
        <w:rPr>
          <w:szCs w:val="24"/>
        </w:rPr>
        <w:t xml:space="preserve"> 7 punkto 7.11 papunktyje </w:t>
      </w:r>
      <w:r>
        <w:rPr>
          <w:szCs w:val="24"/>
        </w:rPr>
        <w:t xml:space="preserve">nustatyta tvarka </w:t>
      </w:r>
      <w:r w:rsidRPr="00761744">
        <w:rPr>
          <w:szCs w:val="24"/>
        </w:rPr>
        <w:t>nurodytus dokumentus.</w:t>
      </w:r>
    </w:p>
    <w:p w14:paraId="63B3AC8D" w14:textId="26E0FEE3" w:rsidR="00DF6127" w:rsidRDefault="007369D8" w:rsidP="007369D8">
      <w:pPr>
        <w:tabs>
          <w:tab w:val="left" w:pos="851"/>
        </w:tabs>
        <w:jc w:val="both"/>
        <w:rPr>
          <w:bCs/>
          <w:szCs w:val="24"/>
        </w:rPr>
      </w:pPr>
      <w:r>
        <w:rPr>
          <w:szCs w:val="24"/>
        </w:rPr>
        <w:tab/>
        <w:t>3</w:t>
      </w:r>
      <w:r w:rsidR="00DF6127">
        <w:rPr>
          <w:szCs w:val="24"/>
        </w:rPr>
        <w:t xml:space="preserve">. </w:t>
      </w:r>
      <w:r w:rsidR="00DF6127">
        <w:rPr>
          <w:spacing w:val="40"/>
          <w:szCs w:val="24"/>
        </w:rPr>
        <w:t>Nurodau</w:t>
      </w:r>
      <w:r>
        <w:rPr>
          <w:szCs w:val="24"/>
        </w:rPr>
        <w:t xml:space="preserve"> </w:t>
      </w:r>
      <w:r w:rsidR="00DF6127">
        <w:rPr>
          <w:iCs/>
          <w:szCs w:val="24"/>
        </w:rPr>
        <w:t xml:space="preserve">Kretingos rajono savivaldybės administracijos Informacinių technologijų skyriui </w:t>
      </w:r>
      <w:r w:rsidR="00A8734C">
        <w:rPr>
          <w:iCs/>
          <w:szCs w:val="24"/>
        </w:rPr>
        <w:t xml:space="preserve">šį potvarkį </w:t>
      </w:r>
      <w:r w:rsidR="00DF6127">
        <w:rPr>
          <w:iCs/>
          <w:szCs w:val="24"/>
        </w:rPr>
        <w:t xml:space="preserve">paskelbti </w:t>
      </w:r>
      <w:r w:rsidR="00DF6127">
        <w:rPr>
          <w:bCs/>
          <w:szCs w:val="24"/>
        </w:rPr>
        <w:t>savivaldybės interneto svetainėje.</w:t>
      </w:r>
    </w:p>
    <w:p w14:paraId="733E3CB6" w14:textId="0E3C82B1" w:rsidR="00DE0B12" w:rsidRPr="00DE0B12" w:rsidRDefault="007369D8" w:rsidP="00DE0B12">
      <w:pPr>
        <w:tabs>
          <w:tab w:val="left" w:pos="851"/>
          <w:tab w:val="left" w:pos="1134"/>
        </w:tabs>
        <w:jc w:val="both"/>
        <w:rPr>
          <w:rFonts w:eastAsia="Calibri"/>
          <w:szCs w:val="24"/>
          <w:lang w:eastAsia="lt-LT"/>
        </w:rPr>
      </w:pPr>
      <w:r>
        <w:rPr>
          <w:szCs w:val="24"/>
        </w:rPr>
        <w:tab/>
        <w:t>4</w:t>
      </w:r>
      <w:r w:rsidR="00DF6127">
        <w:rPr>
          <w:szCs w:val="24"/>
        </w:rPr>
        <w:t xml:space="preserve">. </w:t>
      </w:r>
      <w:r w:rsidR="00FC5EF9">
        <w:rPr>
          <w:szCs w:val="24"/>
        </w:rPr>
        <w:t xml:space="preserve">N u s t a t a u, kad </w:t>
      </w:r>
      <w:r w:rsidR="00FC5EF9">
        <w:rPr>
          <w:rFonts w:eastAsia="Calibri"/>
          <w:szCs w:val="24"/>
          <w:lang w:eastAsia="lt-LT"/>
        </w:rPr>
        <w:t>š</w:t>
      </w:r>
      <w:r w:rsidR="00DE0B12">
        <w:rPr>
          <w:rFonts w:eastAsia="Calibri"/>
          <w:szCs w:val="24"/>
          <w:lang w:eastAsia="lt-LT"/>
        </w:rPr>
        <w:t>is potvarkis</w:t>
      </w:r>
      <w:r w:rsidR="00DE0B12" w:rsidRPr="00DE0B12">
        <w:rPr>
          <w:rFonts w:eastAsia="Calibri"/>
          <w:szCs w:val="24"/>
          <w:lang w:eastAsia="lt-LT"/>
        </w:rPr>
        <w:t xml:space="preserve">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w:t>
      </w:r>
      <w:r w:rsidR="00DE0B12">
        <w:rPr>
          <w:rFonts w:eastAsia="Calibri"/>
          <w:szCs w:val="24"/>
          <w:lang w:eastAsia="lt-LT"/>
        </w:rPr>
        <w:t>pėda) per vieną mėnesį nuo šio potvarkio</w:t>
      </w:r>
      <w:r w:rsidR="00DE0B12" w:rsidRPr="00DE0B12">
        <w:rPr>
          <w:rFonts w:eastAsia="Calibri"/>
          <w:szCs w:val="24"/>
          <w:lang w:eastAsia="lt-LT"/>
        </w:rPr>
        <w:t xml:space="preserve"> paskelbimo arba įteikimo suinteresuotam asmeniui dienos.</w:t>
      </w:r>
    </w:p>
    <w:p w14:paraId="672AEE4C" w14:textId="1D26C41D" w:rsidR="00BC3FC6" w:rsidRDefault="00BC3FC6" w:rsidP="00DE0B12">
      <w:pPr>
        <w:tabs>
          <w:tab w:val="left" w:pos="851"/>
          <w:tab w:val="left" w:pos="1134"/>
        </w:tabs>
        <w:jc w:val="both"/>
      </w:pPr>
    </w:p>
    <w:p w14:paraId="6D80F0DB" w14:textId="57335403" w:rsidR="00BC3FC6" w:rsidRDefault="00BC3FC6" w:rsidP="00BC3FC6">
      <w:pPr>
        <w:tabs>
          <w:tab w:val="left" w:pos="7938"/>
          <w:tab w:val="right" w:pos="9639"/>
        </w:tabs>
        <w:jc w:val="both"/>
      </w:pPr>
      <w:r>
        <w:t>Savivaldybės meras</w:t>
      </w:r>
      <w:r>
        <w:tab/>
        <w:t xml:space="preserve"> Antanas Kalnius</w:t>
      </w:r>
    </w:p>
    <w:p w14:paraId="36B8780E" w14:textId="0E513FF7" w:rsidR="003045E8" w:rsidRDefault="003045E8" w:rsidP="004C0468">
      <w:pPr>
        <w:tabs>
          <w:tab w:val="center" w:pos="4820"/>
          <w:tab w:val="right" w:pos="9639"/>
        </w:tabs>
        <w:jc w:val="both"/>
      </w:pPr>
    </w:p>
    <w:p w14:paraId="5FEBCEA3" w14:textId="77777777" w:rsidR="0096179F" w:rsidRDefault="0096179F" w:rsidP="003045E8"/>
    <w:p w14:paraId="76EEED43" w14:textId="271BA361" w:rsidR="00EE1188" w:rsidRDefault="00EE1188" w:rsidP="003045E8"/>
    <w:p w14:paraId="6A578D0A" w14:textId="41795D13" w:rsidR="003D5895" w:rsidRDefault="003D5895" w:rsidP="003045E8"/>
    <w:p w14:paraId="67F483E8" w14:textId="2A754B9A" w:rsidR="009441AC" w:rsidRDefault="009441AC" w:rsidP="003045E8"/>
    <w:p w14:paraId="70E21122" w14:textId="77777777" w:rsidR="009441AC" w:rsidRDefault="009441AC" w:rsidP="003045E8"/>
    <w:p w14:paraId="25E51A24" w14:textId="77777777" w:rsidR="00A50379" w:rsidRDefault="00A50379" w:rsidP="003045E8"/>
    <w:p w14:paraId="7712B21C" w14:textId="6EE4785B" w:rsidR="003D5895" w:rsidRDefault="006E462A" w:rsidP="003D5895">
      <w:r>
        <w:t>R. Šerput</w:t>
      </w:r>
      <w:r w:rsidR="003D5895">
        <w:rPr>
          <w:color w:val="000000"/>
        </w:rPr>
        <w:t>ienė</w:t>
      </w:r>
    </w:p>
    <w:sectPr w:rsidR="003D5895" w:rsidSect="00FA4E2A">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AB6A" w14:textId="77777777" w:rsidR="002D7741" w:rsidRDefault="002D7741" w:rsidP="00494D76">
      <w:r>
        <w:separator/>
      </w:r>
    </w:p>
  </w:endnote>
  <w:endnote w:type="continuationSeparator" w:id="0">
    <w:p w14:paraId="4D80FF6D" w14:textId="77777777" w:rsidR="002D7741" w:rsidRDefault="002D7741"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5B80F" w14:textId="77777777" w:rsidR="002D7741" w:rsidRDefault="002D7741" w:rsidP="00494D76">
      <w:r>
        <w:separator/>
      </w:r>
    </w:p>
  </w:footnote>
  <w:footnote w:type="continuationSeparator" w:id="0">
    <w:p w14:paraId="5BA9DB2C" w14:textId="77777777" w:rsidR="002D7741" w:rsidRDefault="002D7741"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2E4B" w14:textId="54A97222" w:rsidR="00246D53" w:rsidRDefault="00246D53">
    <w:pPr>
      <w:pStyle w:val="Antrats"/>
      <w:jc w:val="center"/>
    </w:pPr>
  </w:p>
  <w:p w14:paraId="3926E044" w14:textId="77777777" w:rsidR="00246D53" w:rsidRDefault="00246D5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452D6B"/>
    <w:multiLevelType w:val="hybridMultilevel"/>
    <w:tmpl w:val="2C96ECC0"/>
    <w:lvl w:ilvl="0" w:tplc="F25695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C2550C"/>
    <w:multiLevelType w:val="hybridMultilevel"/>
    <w:tmpl w:val="B0206C66"/>
    <w:lvl w:ilvl="0" w:tplc="18FAA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9" w15:restartNumberingAfterBreak="0">
    <w:nsid w:val="49AF0F61"/>
    <w:multiLevelType w:val="multilevel"/>
    <w:tmpl w:val="09DEF9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10" w15:restartNumberingAfterBreak="0">
    <w:nsid w:val="4BF07B80"/>
    <w:multiLevelType w:val="hybridMultilevel"/>
    <w:tmpl w:val="DC10E4C6"/>
    <w:lvl w:ilvl="0" w:tplc="071635B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4DD40B51"/>
    <w:multiLevelType w:val="hybridMultilevel"/>
    <w:tmpl w:val="1A70BF8A"/>
    <w:lvl w:ilvl="0" w:tplc="807A2D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5"/>
  </w:num>
  <w:num w:numId="2">
    <w:abstractNumId w:val="7"/>
  </w:num>
  <w:num w:numId="3">
    <w:abstractNumId w:val="11"/>
  </w:num>
  <w:num w:numId="4">
    <w:abstractNumId w:val="0"/>
  </w:num>
  <w:num w:numId="5">
    <w:abstractNumId w:val="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5"/>
  </w:num>
  <w:num w:numId="12">
    <w:abstractNumId w:val="8"/>
  </w:num>
  <w:num w:numId="13">
    <w:abstractNumId w:val="4"/>
  </w:num>
  <w:num w:numId="14">
    <w:abstractNumId w:val="10"/>
  </w:num>
  <w:num w:numId="15">
    <w:abstractNumId w:val="9"/>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0D2C"/>
    <w:rsid w:val="00003A70"/>
    <w:rsid w:val="0001394A"/>
    <w:rsid w:val="00026CD7"/>
    <w:rsid w:val="00032B0D"/>
    <w:rsid w:val="00037ECD"/>
    <w:rsid w:val="00042CF3"/>
    <w:rsid w:val="00051A7E"/>
    <w:rsid w:val="000536E1"/>
    <w:rsid w:val="0005459D"/>
    <w:rsid w:val="00057E36"/>
    <w:rsid w:val="00063C17"/>
    <w:rsid w:val="00063DD2"/>
    <w:rsid w:val="000653FC"/>
    <w:rsid w:val="00065E9D"/>
    <w:rsid w:val="00076D54"/>
    <w:rsid w:val="000800AC"/>
    <w:rsid w:val="0008544F"/>
    <w:rsid w:val="00095760"/>
    <w:rsid w:val="000A536D"/>
    <w:rsid w:val="000A55A7"/>
    <w:rsid w:val="000B33A5"/>
    <w:rsid w:val="000B7DE2"/>
    <w:rsid w:val="000C5263"/>
    <w:rsid w:val="000D6A92"/>
    <w:rsid w:val="000E07ED"/>
    <w:rsid w:val="000E1F7C"/>
    <w:rsid w:val="000E2DFD"/>
    <w:rsid w:val="000F0B6E"/>
    <w:rsid w:val="000F0FE8"/>
    <w:rsid w:val="000F3B53"/>
    <w:rsid w:val="000F5BE6"/>
    <w:rsid w:val="00110268"/>
    <w:rsid w:val="00110B71"/>
    <w:rsid w:val="00122606"/>
    <w:rsid w:val="001316E3"/>
    <w:rsid w:val="001340DF"/>
    <w:rsid w:val="00134487"/>
    <w:rsid w:val="00142C0A"/>
    <w:rsid w:val="00144C62"/>
    <w:rsid w:val="001506CC"/>
    <w:rsid w:val="001532EB"/>
    <w:rsid w:val="001557DB"/>
    <w:rsid w:val="00160B8E"/>
    <w:rsid w:val="00167A95"/>
    <w:rsid w:val="00172681"/>
    <w:rsid w:val="00172EF1"/>
    <w:rsid w:val="001751FF"/>
    <w:rsid w:val="00175D00"/>
    <w:rsid w:val="00181866"/>
    <w:rsid w:val="0018628C"/>
    <w:rsid w:val="00187FE4"/>
    <w:rsid w:val="00194AFD"/>
    <w:rsid w:val="0019594E"/>
    <w:rsid w:val="00196DEE"/>
    <w:rsid w:val="001A03EE"/>
    <w:rsid w:val="001A09C4"/>
    <w:rsid w:val="001A22F3"/>
    <w:rsid w:val="001B7B14"/>
    <w:rsid w:val="001C308D"/>
    <w:rsid w:val="001C397B"/>
    <w:rsid w:val="001C4449"/>
    <w:rsid w:val="001D2AA6"/>
    <w:rsid w:val="001D7D00"/>
    <w:rsid w:val="001E7ED0"/>
    <w:rsid w:val="001F4192"/>
    <w:rsid w:val="00200B38"/>
    <w:rsid w:val="0021234E"/>
    <w:rsid w:val="002176B4"/>
    <w:rsid w:val="00233979"/>
    <w:rsid w:val="00233BA6"/>
    <w:rsid w:val="00234614"/>
    <w:rsid w:val="00237EB3"/>
    <w:rsid w:val="00241C79"/>
    <w:rsid w:val="00246649"/>
    <w:rsid w:val="00246D53"/>
    <w:rsid w:val="002527F5"/>
    <w:rsid w:val="00256FED"/>
    <w:rsid w:val="00260C76"/>
    <w:rsid w:val="00263754"/>
    <w:rsid w:val="002678C2"/>
    <w:rsid w:val="00267FD5"/>
    <w:rsid w:val="00281975"/>
    <w:rsid w:val="00282B38"/>
    <w:rsid w:val="00284B04"/>
    <w:rsid w:val="0028632A"/>
    <w:rsid w:val="00287A89"/>
    <w:rsid w:val="00294A28"/>
    <w:rsid w:val="0029589A"/>
    <w:rsid w:val="002974F8"/>
    <w:rsid w:val="002A12F7"/>
    <w:rsid w:val="002A1B56"/>
    <w:rsid w:val="002A5E45"/>
    <w:rsid w:val="002B275E"/>
    <w:rsid w:val="002C2A06"/>
    <w:rsid w:val="002C335F"/>
    <w:rsid w:val="002C463B"/>
    <w:rsid w:val="002D1370"/>
    <w:rsid w:val="002D1C2B"/>
    <w:rsid w:val="002D7741"/>
    <w:rsid w:val="002E4A37"/>
    <w:rsid w:val="002F2F8D"/>
    <w:rsid w:val="002F4CEC"/>
    <w:rsid w:val="003045E8"/>
    <w:rsid w:val="00316DC5"/>
    <w:rsid w:val="00316DC7"/>
    <w:rsid w:val="00317AF9"/>
    <w:rsid w:val="003213DE"/>
    <w:rsid w:val="00325BF6"/>
    <w:rsid w:val="003268C5"/>
    <w:rsid w:val="00330BB2"/>
    <w:rsid w:val="0033256E"/>
    <w:rsid w:val="00332853"/>
    <w:rsid w:val="00332B9A"/>
    <w:rsid w:val="00334540"/>
    <w:rsid w:val="00334B3A"/>
    <w:rsid w:val="003408C6"/>
    <w:rsid w:val="00341212"/>
    <w:rsid w:val="00342761"/>
    <w:rsid w:val="00343EC8"/>
    <w:rsid w:val="0035054E"/>
    <w:rsid w:val="003505D4"/>
    <w:rsid w:val="003526C6"/>
    <w:rsid w:val="003556A8"/>
    <w:rsid w:val="003604E4"/>
    <w:rsid w:val="00364DF3"/>
    <w:rsid w:val="0037590D"/>
    <w:rsid w:val="00385349"/>
    <w:rsid w:val="00394711"/>
    <w:rsid w:val="003A5A4B"/>
    <w:rsid w:val="003A79D1"/>
    <w:rsid w:val="003B788B"/>
    <w:rsid w:val="003C0C69"/>
    <w:rsid w:val="003C32A0"/>
    <w:rsid w:val="003D290D"/>
    <w:rsid w:val="003D5895"/>
    <w:rsid w:val="003E04D1"/>
    <w:rsid w:val="003E518D"/>
    <w:rsid w:val="003E774B"/>
    <w:rsid w:val="003F1BD7"/>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316CF"/>
    <w:rsid w:val="00434197"/>
    <w:rsid w:val="00436147"/>
    <w:rsid w:val="00437B81"/>
    <w:rsid w:val="00437C6C"/>
    <w:rsid w:val="004424E5"/>
    <w:rsid w:val="00446719"/>
    <w:rsid w:val="00454682"/>
    <w:rsid w:val="0046406A"/>
    <w:rsid w:val="00471879"/>
    <w:rsid w:val="004725ED"/>
    <w:rsid w:val="004867D0"/>
    <w:rsid w:val="00486FEE"/>
    <w:rsid w:val="00494D76"/>
    <w:rsid w:val="004A2CF5"/>
    <w:rsid w:val="004B174F"/>
    <w:rsid w:val="004B49AC"/>
    <w:rsid w:val="004C0468"/>
    <w:rsid w:val="004C6440"/>
    <w:rsid w:val="004D0546"/>
    <w:rsid w:val="004D3E59"/>
    <w:rsid w:val="004D76B7"/>
    <w:rsid w:val="004E67CE"/>
    <w:rsid w:val="004F02FA"/>
    <w:rsid w:val="004F4F1F"/>
    <w:rsid w:val="0050509B"/>
    <w:rsid w:val="00505B80"/>
    <w:rsid w:val="005115AD"/>
    <w:rsid w:val="005133E4"/>
    <w:rsid w:val="0051616D"/>
    <w:rsid w:val="0052012B"/>
    <w:rsid w:val="005213D6"/>
    <w:rsid w:val="00525AE6"/>
    <w:rsid w:val="00525E4C"/>
    <w:rsid w:val="005271F1"/>
    <w:rsid w:val="00527AE4"/>
    <w:rsid w:val="00530F9D"/>
    <w:rsid w:val="00531127"/>
    <w:rsid w:val="00531800"/>
    <w:rsid w:val="005357CB"/>
    <w:rsid w:val="005369D7"/>
    <w:rsid w:val="005444DF"/>
    <w:rsid w:val="005565A1"/>
    <w:rsid w:val="005654F5"/>
    <w:rsid w:val="00567307"/>
    <w:rsid w:val="00567549"/>
    <w:rsid w:val="0057027E"/>
    <w:rsid w:val="0057033D"/>
    <w:rsid w:val="00570A11"/>
    <w:rsid w:val="00570BAD"/>
    <w:rsid w:val="005719C4"/>
    <w:rsid w:val="00573E9C"/>
    <w:rsid w:val="005761AA"/>
    <w:rsid w:val="00576B63"/>
    <w:rsid w:val="00584513"/>
    <w:rsid w:val="00585FBA"/>
    <w:rsid w:val="00592032"/>
    <w:rsid w:val="005939FB"/>
    <w:rsid w:val="00593E5E"/>
    <w:rsid w:val="00596989"/>
    <w:rsid w:val="005B1DD6"/>
    <w:rsid w:val="005B5B98"/>
    <w:rsid w:val="005B6058"/>
    <w:rsid w:val="005B68BC"/>
    <w:rsid w:val="005C1899"/>
    <w:rsid w:val="005C776E"/>
    <w:rsid w:val="005D32CE"/>
    <w:rsid w:val="005E6F56"/>
    <w:rsid w:val="005F56B2"/>
    <w:rsid w:val="0060359F"/>
    <w:rsid w:val="00604194"/>
    <w:rsid w:val="00606D9E"/>
    <w:rsid w:val="00611482"/>
    <w:rsid w:val="00616A1B"/>
    <w:rsid w:val="00616B92"/>
    <w:rsid w:val="006265C1"/>
    <w:rsid w:val="00627480"/>
    <w:rsid w:val="00627964"/>
    <w:rsid w:val="006356D7"/>
    <w:rsid w:val="00642A7D"/>
    <w:rsid w:val="00651B64"/>
    <w:rsid w:val="0065292D"/>
    <w:rsid w:val="006628BE"/>
    <w:rsid w:val="00670369"/>
    <w:rsid w:val="00670C87"/>
    <w:rsid w:val="00676E6A"/>
    <w:rsid w:val="006869C1"/>
    <w:rsid w:val="00687709"/>
    <w:rsid w:val="006A12ED"/>
    <w:rsid w:val="006B096E"/>
    <w:rsid w:val="006B4FEE"/>
    <w:rsid w:val="006C76F6"/>
    <w:rsid w:val="006D0BC3"/>
    <w:rsid w:val="006D6C14"/>
    <w:rsid w:val="006E0D90"/>
    <w:rsid w:val="006E1819"/>
    <w:rsid w:val="006E2CDC"/>
    <w:rsid w:val="006E462A"/>
    <w:rsid w:val="006E5B94"/>
    <w:rsid w:val="006E7364"/>
    <w:rsid w:val="006F0363"/>
    <w:rsid w:val="006F18B0"/>
    <w:rsid w:val="006F2DC8"/>
    <w:rsid w:val="006F39D6"/>
    <w:rsid w:val="006F3FC8"/>
    <w:rsid w:val="006F454D"/>
    <w:rsid w:val="006F5A41"/>
    <w:rsid w:val="006F6F75"/>
    <w:rsid w:val="007012B7"/>
    <w:rsid w:val="00702071"/>
    <w:rsid w:val="00705655"/>
    <w:rsid w:val="00713B2C"/>
    <w:rsid w:val="00733EC7"/>
    <w:rsid w:val="0073611B"/>
    <w:rsid w:val="007369D8"/>
    <w:rsid w:val="00736BC5"/>
    <w:rsid w:val="00737C7B"/>
    <w:rsid w:val="007401FF"/>
    <w:rsid w:val="007511C3"/>
    <w:rsid w:val="007558BA"/>
    <w:rsid w:val="00774342"/>
    <w:rsid w:val="00775A81"/>
    <w:rsid w:val="00777426"/>
    <w:rsid w:val="00782E57"/>
    <w:rsid w:val="00793081"/>
    <w:rsid w:val="00793DDB"/>
    <w:rsid w:val="00796D6E"/>
    <w:rsid w:val="007A15D2"/>
    <w:rsid w:val="007A3F58"/>
    <w:rsid w:val="007B0C50"/>
    <w:rsid w:val="007B60A0"/>
    <w:rsid w:val="007C74AF"/>
    <w:rsid w:val="007C79CC"/>
    <w:rsid w:val="007D1A7C"/>
    <w:rsid w:val="007D2D39"/>
    <w:rsid w:val="007E296E"/>
    <w:rsid w:val="007E3DB6"/>
    <w:rsid w:val="007E697F"/>
    <w:rsid w:val="00802E02"/>
    <w:rsid w:val="0080562E"/>
    <w:rsid w:val="0081055E"/>
    <w:rsid w:val="0082375C"/>
    <w:rsid w:val="00824F74"/>
    <w:rsid w:val="00832D25"/>
    <w:rsid w:val="00835629"/>
    <w:rsid w:val="00835B6E"/>
    <w:rsid w:val="00835D2F"/>
    <w:rsid w:val="008465C1"/>
    <w:rsid w:val="00854A62"/>
    <w:rsid w:val="00855B5A"/>
    <w:rsid w:val="00856042"/>
    <w:rsid w:val="008666C4"/>
    <w:rsid w:val="00867098"/>
    <w:rsid w:val="00871938"/>
    <w:rsid w:val="00874D41"/>
    <w:rsid w:val="00874E51"/>
    <w:rsid w:val="008775CE"/>
    <w:rsid w:val="00880AA4"/>
    <w:rsid w:val="00892FCB"/>
    <w:rsid w:val="008A05E6"/>
    <w:rsid w:val="008A0B58"/>
    <w:rsid w:val="008A6437"/>
    <w:rsid w:val="008B2EEC"/>
    <w:rsid w:val="008C148A"/>
    <w:rsid w:val="008C1EE0"/>
    <w:rsid w:val="008C68A2"/>
    <w:rsid w:val="008D59AF"/>
    <w:rsid w:val="008E3072"/>
    <w:rsid w:val="008F4BF3"/>
    <w:rsid w:val="008F54FC"/>
    <w:rsid w:val="009025EC"/>
    <w:rsid w:val="00910BE1"/>
    <w:rsid w:val="009111D8"/>
    <w:rsid w:val="00911B5E"/>
    <w:rsid w:val="00920307"/>
    <w:rsid w:val="0092579F"/>
    <w:rsid w:val="00935389"/>
    <w:rsid w:val="00936258"/>
    <w:rsid w:val="0094042B"/>
    <w:rsid w:val="009441AC"/>
    <w:rsid w:val="0095121F"/>
    <w:rsid w:val="0096179F"/>
    <w:rsid w:val="009709E9"/>
    <w:rsid w:val="00973D07"/>
    <w:rsid w:val="009743D7"/>
    <w:rsid w:val="00982412"/>
    <w:rsid w:val="00986351"/>
    <w:rsid w:val="0098729B"/>
    <w:rsid w:val="00992A28"/>
    <w:rsid w:val="009A1A75"/>
    <w:rsid w:val="009B1E5C"/>
    <w:rsid w:val="009C1F94"/>
    <w:rsid w:val="009C28F6"/>
    <w:rsid w:val="009D0CD2"/>
    <w:rsid w:val="009D5E7E"/>
    <w:rsid w:val="009E0D86"/>
    <w:rsid w:val="009E4105"/>
    <w:rsid w:val="009E4D56"/>
    <w:rsid w:val="009E5722"/>
    <w:rsid w:val="00A0213A"/>
    <w:rsid w:val="00A16C74"/>
    <w:rsid w:val="00A17E09"/>
    <w:rsid w:val="00A17EFB"/>
    <w:rsid w:val="00A213D6"/>
    <w:rsid w:val="00A25F2C"/>
    <w:rsid w:val="00A26BD2"/>
    <w:rsid w:val="00A33198"/>
    <w:rsid w:val="00A43037"/>
    <w:rsid w:val="00A44045"/>
    <w:rsid w:val="00A44243"/>
    <w:rsid w:val="00A44E23"/>
    <w:rsid w:val="00A50379"/>
    <w:rsid w:val="00A519DB"/>
    <w:rsid w:val="00A6153E"/>
    <w:rsid w:val="00A64B44"/>
    <w:rsid w:val="00A65844"/>
    <w:rsid w:val="00A76387"/>
    <w:rsid w:val="00A801CF"/>
    <w:rsid w:val="00A81EA8"/>
    <w:rsid w:val="00A86839"/>
    <w:rsid w:val="00A8734C"/>
    <w:rsid w:val="00A92F85"/>
    <w:rsid w:val="00A93974"/>
    <w:rsid w:val="00A93A59"/>
    <w:rsid w:val="00A9583C"/>
    <w:rsid w:val="00AA47FF"/>
    <w:rsid w:val="00AB0104"/>
    <w:rsid w:val="00AB07A6"/>
    <w:rsid w:val="00AC4143"/>
    <w:rsid w:val="00AC6786"/>
    <w:rsid w:val="00AD640B"/>
    <w:rsid w:val="00AD7CDB"/>
    <w:rsid w:val="00AE03C2"/>
    <w:rsid w:val="00AE5A28"/>
    <w:rsid w:val="00AF7765"/>
    <w:rsid w:val="00B11409"/>
    <w:rsid w:val="00B143A1"/>
    <w:rsid w:val="00B21170"/>
    <w:rsid w:val="00B24F6D"/>
    <w:rsid w:val="00B26182"/>
    <w:rsid w:val="00B4614E"/>
    <w:rsid w:val="00B57B90"/>
    <w:rsid w:val="00B679F6"/>
    <w:rsid w:val="00B75C0E"/>
    <w:rsid w:val="00B816D8"/>
    <w:rsid w:val="00B839BA"/>
    <w:rsid w:val="00B855EC"/>
    <w:rsid w:val="00B87B64"/>
    <w:rsid w:val="00B91BBB"/>
    <w:rsid w:val="00B91CCE"/>
    <w:rsid w:val="00B9343C"/>
    <w:rsid w:val="00B94E2F"/>
    <w:rsid w:val="00B966F5"/>
    <w:rsid w:val="00BA71E4"/>
    <w:rsid w:val="00BB10FF"/>
    <w:rsid w:val="00BB248F"/>
    <w:rsid w:val="00BC0897"/>
    <w:rsid w:val="00BC3FC6"/>
    <w:rsid w:val="00BC4B54"/>
    <w:rsid w:val="00BC6C55"/>
    <w:rsid w:val="00BD3846"/>
    <w:rsid w:val="00BE166F"/>
    <w:rsid w:val="00BE1FC1"/>
    <w:rsid w:val="00BE53ED"/>
    <w:rsid w:val="00BF0AE3"/>
    <w:rsid w:val="00BF6923"/>
    <w:rsid w:val="00BF7260"/>
    <w:rsid w:val="00C07EAB"/>
    <w:rsid w:val="00C1049B"/>
    <w:rsid w:val="00C142E6"/>
    <w:rsid w:val="00C151C8"/>
    <w:rsid w:val="00C213FA"/>
    <w:rsid w:val="00C23C0A"/>
    <w:rsid w:val="00C31CE6"/>
    <w:rsid w:val="00C3350D"/>
    <w:rsid w:val="00C523AA"/>
    <w:rsid w:val="00C53386"/>
    <w:rsid w:val="00C6546A"/>
    <w:rsid w:val="00C705CA"/>
    <w:rsid w:val="00C71652"/>
    <w:rsid w:val="00C72FAB"/>
    <w:rsid w:val="00C76A55"/>
    <w:rsid w:val="00C820E2"/>
    <w:rsid w:val="00C877B3"/>
    <w:rsid w:val="00CA6255"/>
    <w:rsid w:val="00CB3793"/>
    <w:rsid w:val="00CB577A"/>
    <w:rsid w:val="00CC2E3D"/>
    <w:rsid w:val="00CC2F56"/>
    <w:rsid w:val="00CC578B"/>
    <w:rsid w:val="00CC724C"/>
    <w:rsid w:val="00CD1418"/>
    <w:rsid w:val="00CD6165"/>
    <w:rsid w:val="00CF11FE"/>
    <w:rsid w:val="00CF5BE7"/>
    <w:rsid w:val="00D108E8"/>
    <w:rsid w:val="00D1227E"/>
    <w:rsid w:val="00D12E3A"/>
    <w:rsid w:val="00D14B99"/>
    <w:rsid w:val="00D15388"/>
    <w:rsid w:val="00D16B62"/>
    <w:rsid w:val="00D174D6"/>
    <w:rsid w:val="00D20C26"/>
    <w:rsid w:val="00D330C5"/>
    <w:rsid w:val="00D3606F"/>
    <w:rsid w:val="00D463E7"/>
    <w:rsid w:val="00D465E7"/>
    <w:rsid w:val="00D51EC3"/>
    <w:rsid w:val="00D55E6D"/>
    <w:rsid w:val="00D649C4"/>
    <w:rsid w:val="00D6759F"/>
    <w:rsid w:val="00D70264"/>
    <w:rsid w:val="00D70CE7"/>
    <w:rsid w:val="00D7163C"/>
    <w:rsid w:val="00D73C06"/>
    <w:rsid w:val="00D76301"/>
    <w:rsid w:val="00D816E7"/>
    <w:rsid w:val="00D835CF"/>
    <w:rsid w:val="00D92888"/>
    <w:rsid w:val="00D92E42"/>
    <w:rsid w:val="00DB260D"/>
    <w:rsid w:val="00DB6241"/>
    <w:rsid w:val="00DB62F3"/>
    <w:rsid w:val="00DC12D4"/>
    <w:rsid w:val="00DC2E28"/>
    <w:rsid w:val="00DC3D7F"/>
    <w:rsid w:val="00DC67F0"/>
    <w:rsid w:val="00DD3162"/>
    <w:rsid w:val="00DD4F4F"/>
    <w:rsid w:val="00DD7E04"/>
    <w:rsid w:val="00DE0B12"/>
    <w:rsid w:val="00DF0AF2"/>
    <w:rsid w:val="00DF6127"/>
    <w:rsid w:val="00DF7ABF"/>
    <w:rsid w:val="00E03F17"/>
    <w:rsid w:val="00E13A68"/>
    <w:rsid w:val="00E16D61"/>
    <w:rsid w:val="00E2132F"/>
    <w:rsid w:val="00E23005"/>
    <w:rsid w:val="00E306EF"/>
    <w:rsid w:val="00E33DC9"/>
    <w:rsid w:val="00E33E6A"/>
    <w:rsid w:val="00E415DF"/>
    <w:rsid w:val="00E4772B"/>
    <w:rsid w:val="00E5147D"/>
    <w:rsid w:val="00E52926"/>
    <w:rsid w:val="00E533FF"/>
    <w:rsid w:val="00E6441C"/>
    <w:rsid w:val="00E702AB"/>
    <w:rsid w:val="00E77526"/>
    <w:rsid w:val="00E9498D"/>
    <w:rsid w:val="00E976FC"/>
    <w:rsid w:val="00EA66A8"/>
    <w:rsid w:val="00EB765C"/>
    <w:rsid w:val="00EC325B"/>
    <w:rsid w:val="00ED1141"/>
    <w:rsid w:val="00ED20F4"/>
    <w:rsid w:val="00ED7D4E"/>
    <w:rsid w:val="00EE1188"/>
    <w:rsid w:val="00EE1887"/>
    <w:rsid w:val="00EE1BE4"/>
    <w:rsid w:val="00EE28DA"/>
    <w:rsid w:val="00F01D9F"/>
    <w:rsid w:val="00F07847"/>
    <w:rsid w:val="00F13403"/>
    <w:rsid w:val="00F1737E"/>
    <w:rsid w:val="00F17CE7"/>
    <w:rsid w:val="00F210A5"/>
    <w:rsid w:val="00F22ED7"/>
    <w:rsid w:val="00F27F64"/>
    <w:rsid w:val="00F30421"/>
    <w:rsid w:val="00F322DD"/>
    <w:rsid w:val="00F34577"/>
    <w:rsid w:val="00F37C75"/>
    <w:rsid w:val="00F42F75"/>
    <w:rsid w:val="00F4749D"/>
    <w:rsid w:val="00F56550"/>
    <w:rsid w:val="00F60488"/>
    <w:rsid w:val="00F6212C"/>
    <w:rsid w:val="00F628AF"/>
    <w:rsid w:val="00F64640"/>
    <w:rsid w:val="00F659F2"/>
    <w:rsid w:val="00F67F40"/>
    <w:rsid w:val="00F71066"/>
    <w:rsid w:val="00F718B0"/>
    <w:rsid w:val="00F74D09"/>
    <w:rsid w:val="00F81E51"/>
    <w:rsid w:val="00F83043"/>
    <w:rsid w:val="00F85264"/>
    <w:rsid w:val="00F9641F"/>
    <w:rsid w:val="00FA0DB8"/>
    <w:rsid w:val="00FA4E2A"/>
    <w:rsid w:val="00FB1F42"/>
    <w:rsid w:val="00FB5676"/>
    <w:rsid w:val="00FB5772"/>
    <w:rsid w:val="00FB6083"/>
    <w:rsid w:val="00FC5EF9"/>
    <w:rsid w:val="00FC700F"/>
    <w:rsid w:val="00FD60BA"/>
    <w:rsid w:val="00FE159E"/>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94653"/>
  <w15:docId w15:val="{87202F5A-600E-45A9-AAD7-16091302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F5"/>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17335711">
      <w:bodyDiv w:val="1"/>
      <w:marLeft w:val="0"/>
      <w:marRight w:val="0"/>
      <w:marTop w:val="0"/>
      <w:marBottom w:val="0"/>
      <w:divBdr>
        <w:top w:val="none" w:sz="0" w:space="0" w:color="auto"/>
        <w:left w:val="none" w:sz="0" w:space="0" w:color="auto"/>
        <w:bottom w:val="none" w:sz="0" w:space="0" w:color="auto"/>
        <w:right w:val="none" w:sz="0" w:space="0" w:color="auto"/>
      </w:divBdr>
    </w:div>
    <w:div w:id="57319935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 w:id="20999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0776A-82F3-466F-A374-444359CE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0</TotalTime>
  <Pages>1</Pages>
  <Words>1692</Words>
  <Characters>966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Laura Narmontienė</cp:lastModifiedBy>
  <cp:revision>2</cp:revision>
  <cp:lastPrinted>2025-04-04T12:02:00Z</cp:lastPrinted>
  <dcterms:created xsi:type="dcterms:W3CDTF">2025-04-11T05:41:00Z</dcterms:created>
  <dcterms:modified xsi:type="dcterms:W3CDTF">2025-04-11T05:41:00Z</dcterms:modified>
</cp:coreProperties>
</file>