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5563D997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0841FD">
        <w:rPr>
          <w:b/>
        </w:rPr>
        <w:t>2</w:t>
      </w:r>
      <w:r w:rsidR="007D333A">
        <w:rPr>
          <w:b/>
        </w:rPr>
        <w:t>3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445184A0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8C5232">
        <w:rPr>
          <w:szCs w:val="24"/>
        </w:rPr>
        <w:t>4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7D333A">
        <w:rPr>
          <w:szCs w:val="24"/>
        </w:rPr>
        <w:t>lapkričio</w:t>
      </w:r>
      <w:r w:rsidR="003936F2">
        <w:rPr>
          <w:szCs w:val="24"/>
        </w:rPr>
        <w:t xml:space="preserve"> 22</w:t>
      </w:r>
      <w:r w:rsidR="00C43F00">
        <w:rPr>
          <w:szCs w:val="24"/>
        </w:rPr>
        <w:t xml:space="preserve"> </w:t>
      </w:r>
      <w:r w:rsidRPr="00B30F5B">
        <w:rPr>
          <w:szCs w:val="24"/>
        </w:rPr>
        <w:t>d.</w:t>
      </w:r>
      <w:r w:rsidRPr="00CB7D8E">
        <w:rPr>
          <w:szCs w:val="24"/>
        </w:rPr>
        <w:t xml:space="preserve">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0925CA20" w:rsidR="00962AF1" w:rsidRPr="00B30F5B" w:rsidRDefault="00962AF1" w:rsidP="00962AF1">
      <w:pPr>
        <w:ind w:firstLine="851"/>
        <w:jc w:val="both"/>
        <w:rPr>
          <w:szCs w:val="24"/>
        </w:rPr>
      </w:pPr>
      <w:r w:rsidRPr="00EE6416">
        <w:t>Vadovaudamasis Lietuvos Respublikos vietos savivaldos įstatymo 1</w:t>
      </w:r>
      <w:r w:rsidR="005740BF">
        <w:t>7</w:t>
      </w:r>
      <w:r w:rsidRPr="002F3E91">
        <w:t xml:space="preserve"> straipsnio </w:t>
      </w:r>
      <w:r w:rsidR="005740BF">
        <w:t>9</w:t>
      </w:r>
      <w:r w:rsidRPr="002F3E91">
        <w:t xml:space="preserve">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</w:t>
      </w:r>
      <w:r w:rsidR="005740BF">
        <w:t>7</w:t>
      </w:r>
      <w:r w:rsidRPr="002F3E91">
        <w:t xml:space="preserve"> straipsnio 2 dalies </w:t>
      </w:r>
      <w:r w:rsidR="005740BF">
        <w:t>4</w:t>
      </w:r>
      <w:r w:rsidRPr="002F3E91">
        <w:t xml:space="preserve"> punktu,</w:t>
      </w:r>
    </w:p>
    <w:p w14:paraId="566E606B" w14:textId="218F3C46" w:rsidR="00377B28" w:rsidRPr="002F3E91" w:rsidRDefault="00B30F5B" w:rsidP="00A06F98">
      <w:pPr>
        <w:ind w:firstLine="851"/>
        <w:jc w:val="both"/>
        <w:rPr>
          <w:lang w:eastAsia="ar-SA"/>
        </w:rPr>
      </w:pPr>
      <w:r w:rsidRPr="00B30F5B">
        <w:rPr>
          <w:spacing w:val="70"/>
          <w:lang w:eastAsia="ar-SA"/>
        </w:rPr>
        <w:t xml:space="preserve">šaukiu </w:t>
      </w:r>
      <w:r w:rsidR="000841FD" w:rsidRPr="00B658A4">
        <w:rPr>
          <w:lang w:eastAsia="ar-SA"/>
        </w:rPr>
        <w:t>2</w:t>
      </w:r>
      <w:r w:rsidR="007D333A" w:rsidRPr="00B658A4">
        <w:rPr>
          <w:lang w:eastAsia="ar-SA"/>
        </w:rPr>
        <w:t>3</w:t>
      </w:r>
      <w:r w:rsidR="00962AF1" w:rsidRPr="00B658A4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="00962AF1"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="00962AF1" w:rsidRPr="00402BBB">
        <w:rPr>
          <w:lang w:eastAsia="ar-SA"/>
        </w:rPr>
        <w:t>arybos posėdį 202</w:t>
      </w:r>
      <w:r w:rsidR="008C5232">
        <w:rPr>
          <w:lang w:eastAsia="ar-SA"/>
        </w:rPr>
        <w:t>4</w:t>
      </w:r>
      <w:r w:rsidR="00962AF1"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7D333A">
        <w:rPr>
          <w:lang w:eastAsia="ar-SA"/>
        </w:rPr>
        <w:t>lapkričio 28</w:t>
      </w:r>
      <w:r w:rsidR="0023362B">
        <w:rPr>
          <w:lang w:eastAsia="ar-SA"/>
        </w:rPr>
        <w:t xml:space="preserve"> </w:t>
      </w:r>
      <w:r w:rsidR="00962AF1" w:rsidRPr="00402BBB">
        <w:rPr>
          <w:lang w:eastAsia="ar-SA"/>
        </w:rPr>
        <w:t>d. 10.00 val</w:t>
      </w:r>
      <w:r w:rsidR="00962AF1" w:rsidRPr="00402BBB">
        <w:t>.</w:t>
      </w:r>
      <w:r w:rsidR="006B2794" w:rsidRPr="00402BBB">
        <w:t xml:space="preserve"> Kretingos rajono savivaldybės </w:t>
      </w:r>
      <w:r w:rsidR="00A06F98">
        <w:t xml:space="preserve">posėdžių salėje, Savanorių g. </w:t>
      </w:r>
      <w:bookmarkStart w:id="0" w:name="_Hlk503940889"/>
      <w:bookmarkStart w:id="1" w:name="_Hlk530385854"/>
      <w:bookmarkStart w:id="2" w:name="_Hlk514330669"/>
      <w:bookmarkStart w:id="3" w:name="_Hlk526161697"/>
      <w:bookmarkStart w:id="4" w:name="_Hlk529969431"/>
      <w:r w:rsidR="00A06F98">
        <w:t>29A, Kretingoje.</w:t>
      </w:r>
    </w:p>
    <w:bookmarkEnd w:id="0"/>
    <w:bookmarkEnd w:id="1"/>
    <w:bookmarkEnd w:id="2"/>
    <w:bookmarkEnd w:id="3"/>
    <w:bookmarkEnd w:id="4"/>
    <w:p w14:paraId="06E186A5" w14:textId="406CE2BB" w:rsidR="00B74357" w:rsidRPr="00B74357" w:rsidRDefault="00D1019B" w:rsidP="002B4BEA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74357">
        <w:rPr>
          <w:szCs w:val="24"/>
          <w:lang w:eastAsia="lt-LT"/>
        </w:rPr>
        <w:t xml:space="preserve">Dėl </w:t>
      </w:r>
      <w:r w:rsidR="000841FD" w:rsidRPr="00B74357">
        <w:rPr>
          <w:szCs w:val="24"/>
          <w:lang w:eastAsia="lt-LT"/>
        </w:rPr>
        <w:t>2</w:t>
      </w:r>
      <w:r w:rsidR="007D333A">
        <w:rPr>
          <w:szCs w:val="24"/>
          <w:lang w:eastAsia="lt-LT"/>
        </w:rPr>
        <w:t>3</w:t>
      </w:r>
      <w:r w:rsidRPr="00B74357">
        <w:rPr>
          <w:szCs w:val="24"/>
          <w:lang w:eastAsia="lt-LT"/>
        </w:rPr>
        <w:t>-ojo rajono savivaldybės tarybos posėdžio darbotvarkės patvirtinimo.</w:t>
      </w:r>
    </w:p>
    <w:p w14:paraId="1BBAEE05" w14:textId="7A55D022" w:rsidR="00501E77" w:rsidRPr="004219B1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>Dėl Kretingos rajono savivaldybės tarybos 2023 m. birželio 29 d. sprendimo Nr. T2-188 „Dėl Kretingos rajono savivaldybės tarybos kontrolės komiteto pirmininko pavaduotojo skyrimo“ pakeitimo</w:t>
      </w:r>
      <w:r>
        <w:rPr>
          <w:szCs w:val="24"/>
          <w:lang w:eastAsia="lt-LT"/>
        </w:rPr>
        <w:t>.</w:t>
      </w:r>
    </w:p>
    <w:p w14:paraId="6D4A03BD" w14:textId="3FC4C943" w:rsidR="00501E77" w:rsidRPr="00B4016E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>Dėl Kretingos rajono savivaldybės tarybos 2023 m. gegužės 25 d. sprendimo Nr. T2-154 „Dėl Etikos komisijos sudarymo“ pakeitimo</w:t>
      </w:r>
      <w:r>
        <w:rPr>
          <w:szCs w:val="24"/>
          <w:lang w:eastAsia="lt-LT"/>
        </w:rPr>
        <w:t>.</w:t>
      </w:r>
    </w:p>
    <w:p w14:paraId="4B7E6644" w14:textId="39116AAB" w:rsidR="00501E77" w:rsidRPr="00FD4CF4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>Dėl Kretingos rajono savivaldybės tarybos 2023 m. spalio 26 d. sprendimo Nr. T2-301 „Dėl Kretingos rajono savivaldybės individualių nuotekų valymo įrenginių įrengimo išlaidų iš dalies kompensavimo tvarkos aprašo patvirtinimo“ pakeitimo</w:t>
      </w:r>
      <w:r>
        <w:rPr>
          <w:szCs w:val="24"/>
          <w:lang w:eastAsia="lt-LT"/>
        </w:rPr>
        <w:t>.</w:t>
      </w:r>
    </w:p>
    <w:p w14:paraId="4B261B3D" w14:textId="11713D3F" w:rsidR="00501E77" w:rsidRPr="005E2A47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7F4A4A">
        <w:rPr>
          <w:szCs w:val="24"/>
          <w:lang w:eastAsia="lt-LT"/>
        </w:rPr>
        <w:t>Dėl Kretingos rajono savivaldybės tarybos 2024 m. vasario 8 d. sprendimo Nr. T2-30 „Dėl Kretingos rajono savivaldybės 2024–2026 metų strateginio veiklos plano tvirtinimo</w:t>
      </w:r>
      <w:r w:rsidRPr="005E2A47">
        <w:rPr>
          <w:szCs w:val="24"/>
          <w:lang w:eastAsia="lt-LT"/>
        </w:rPr>
        <w:t>“</w:t>
      </w:r>
      <w:r w:rsidR="00B658A4" w:rsidRPr="005E2A47">
        <w:rPr>
          <w:szCs w:val="24"/>
          <w:lang w:eastAsia="lt-LT"/>
        </w:rPr>
        <w:t xml:space="preserve"> pakeitimo</w:t>
      </w:r>
      <w:r w:rsidRPr="005E2A47">
        <w:rPr>
          <w:szCs w:val="24"/>
          <w:lang w:eastAsia="lt-LT"/>
        </w:rPr>
        <w:t>.</w:t>
      </w:r>
    </w:p>
    <w:p w14:paraId="0FEFD984" w14:textId="66E7B5C2" w:rsidR="00501E77" w:rsidRPr="005056CC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A24D9B">
        <w:rPr>
          <w:color w:val="000000"/>
          <w:szCs w:val="24"/>
          <w:shd w:val="clear" w:color="auto" w:fill="FFFFFF"/>
        </w:rPr>
        <w:t xml:space="preserve">Dėl Kretingos rajono savivaldybės tarybos 2024 m. vasario 8 d. sprendimo Nr. T2-31 </w:t>
      </w:r>
      <w:r w:rsidRPr="005425B8">
        <w:rPr>
          <w:szCs w:val="24"/>
          <w:lang w:eastAsia="lt-LT"/>
        </w:rPr>
        <w:t>„</w:t>
      </w:r>
      <w:r w:rsidRPr="00A24D9B">
        <w:rPr>
          <w:color w:val="000000"/>
          <w:szCs w:val="24"/>
          <w:shd w:val="clear" w:color="auto" w:fill="FFFFFF"/>
        </w:rPr>
        <w:t>Dėl Kretingos rajono savivaldybės 2024 metų biudžeto tvirtinimo</w:t>
      </w:r>
      <w:r w:rsidRPr="005425B8">
        <w:rPr>
          <w:szCs w:val="24"/>
          <w:lang w:eastAsia="lt-LT"/>
        </w:rPr>
        <w:t>“</w:t>
      </w:r>
      <w:r w:rsidRPr="00A24D9B">
        <w:rPr>
          <w:color w:val="000000"/>
          <w:szCs w:val="24"/>
          <w:shd w:val="clear" w:color="auto" w:fill="FFFFFF"/>
        </w:rPr>
        <w:t xml:space="preserve"> pakeitimo</w:t>
      </w:r>
      <w:r>
        <w:rPr>
          <w:color w:val="000000"/>
          <w:szCs w:val="24"/>
          <w:shd w:val="clear" w:color="auto" w:fill="FFFFFF"/>
        </w:rPr>
        <w:t>.</w:t>
      </w:r>
    </w:p>
    <w:p w14:paraId="7F785512" w14:textId="090EA321" w:rsidR="00501E77" w:rsidRPr="005056CC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>Dėl Kretingos rajono savivaldybės tarybos 2024 m. sausio 25 d. sprendimo Nr. T2-3 „Dėl projekto „Sveikatos priežiūros paslaugų kokybės gerinimas Kretingos rajono savivaldybėje“ įgyvendinimo“ pakeitimo</w:t>
      </w:r>
      <w:r>
        <w:rPr>
          <w:szCs w:val="24"/>
          <w:lang w:eastAsia="lt-LT"/>
        </w:rPr>
        <w:t>.</w:t>
      </w:r>
    </w:p>
    <w:p w14:paraId="4664959D" w14:textId="07E4B5DA" w:rsidR="00501E77" w:rsidRPr="00A34578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 xml:space="preserve">Dėl Kretingos rajono savivaldybės tarybos 2024 m. balandžio 25 d. sprendimo Nr. T2-147 „Dėl projekto „Geriamojo vandens tiekimo ir nuotekų tvarkymo paslaugų prieinamumo didinimas </w:t>
      </w:r>
      <w:r w:rsidRPr="00A34578">
        <w:rPr>
          <w:szCs w:val="24"/>
          <w:lang w:eastAsia="lt-LT"/>
        </w:rPr>
        <w:t>Kretingos rajono savivaldybėje“ įgyvendinimo“ pakeitimo</w:t>
      </w:r>
      <w:r>
        <w:rPr>
          <w:szCs w:val="24"/>
          <w:lang w:eastAsia="lt-LT"/>
        </w:rPr>
        <w:t>.</w:t>
      </w:r>
    </w:p>
    <w:p w14:paraId="1BCC8E77" w14:textId="451A2FE2" w:rsidR="00501E77" w:rsidRPr="00A34578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A34578">
        <w:rPr>
          <w:szCs w:val="24"/>
          <w:lang w:eastAsia="lt-LT"/>
        </w:rPr>
        <w:t>Dėl Kretingos rajono savivaldybės tarybos 2019 m. lapkričio 28 d. sprendimo Nr. T2-315 „Dėl gyventojų iniciatyvų, skirtų gyvenamajai aplinkai ir viešajai infrastruktūrai gerinti ir kurti, projektų idėjų atrankos ir finansavimo tvarkos aprašo patvirtinimo“ pakeitimo</w:t>
      </w:r>
      <w:r>
        <w:rPr>
          <w:szCs w:val="24"/>
          <w:lang w:eastAsia="lt-LT"/>
        </w:rPr>
        <w:t>.</w:t>
      </w:r>
    </w:p>
    <w:p w14:paraId="11822A53" w14:textId="6A9A222A" w:rsidR="00501E77" w:rsidRPr="00A24D9B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A34578">
        <w:rPr>
          <w:szCs w:val="24"/>
          <w:lang w:eastAsia="lt-LT"/>
        </w:rPr>
        <w:t>Dėl Kretingos rajono savivaldybės tarybos 2024 m. rugsėjo 26 d. sprendimo Nr. T2-332 „Dėl projekto „Visos dienos mokyklos paslaugų prieinamumo didinimas Kretingos rajone“ įgyvendinimo“ pakeitimo</w:t>
      </w:r>
      <w:r w:rsidR="004F5F1C">
        <w:rPr>
          <w:szCs w:val="24"/>
          <w:lang w:eastAsia="lt-LT"/>
        </w:rPr>
        <w:t>.</w:t>
      </w:r>
    </w:p>
    <w:p w14:paraId="499E6361" w14:textId="0F98DE6A" w:rsidR="00501E77" w:rsidRPr="005425B8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>Dėl Kretingos rajono savivaldybės tarybos 2016 m. birželio 30 d. sprendimo Nr. T2-190 „Dėl tarnybinių lengvųjų automobilių naudojimo ir netarnybinių lengvųjų automobilių naudojimo tarnybos reikmėms Kretingos rajono savivaldybės biudžetinėse įstaigose taisyklių patvirtinimo“ pakeitimo</w:t>
      </w:r>
      <w:r w:rsidR="004F5F1C">
        <w:rPr>
          <w:szCs w:val="24"/>
          <w:lang w:eastAsia="lt-LT"/>
        </w:rPr>
        <w:t>.</w:t>
      </w:r>
    </w:p>
    <w:p w14:paraId="5C57670A" w14:textId="1A4972C7" w:rsidR="00501E77" w:rsidRPr="005425B8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>Dėl priėmimo į Kretingos rajono savivaldybės bendrojo ugdymo mokyklas mokytis pagal bendrojo ugdymo programas tvarkos aprašo patvirtinimo</w:t>
      </w:r>
      <w:r w:rsidR="004F5F1C">
        <w:rPr>
          <w:szCs w:val="24"/>
          <w:lang w:eastAsia="lt-LT"/>
        </w:rPr>
        <w:t>.</w:t>
      </w:r>
    </w:p>
    <w:p w14:paraId="2018CC91" w14:textId="2843C065" w:rsidR="00501E77" w:rsidRPr="005425B8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>Dėl Kretingos rajono savivaldybės tarybos 2023 m. birželio 29 d. sprendimo Nr. T2-207 „Dėl Kretingos rajono savivaldybės mokytojų, pagalbos mokiniui specialistų kelionės išlaidų dalinio kompensavimo tvarkos aprašo tvirtinimo“ pakeitimo</w:t>
      </w:r>
      <w:r w:rsidR="004F5F1C">
        <w:rPr>
          <w:szCs w:val="24"/>
          <w:lang w:eastAsia="lt-LT"/>
        </w:rPr>
        <w:t>.</w:t>
      </w:r>
    </w:p>
    <w:p w14:paraId="726C99A9" w14:textId="32E010C0" w:rsidR="00501E77" w:rsidRPr="005425B8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>Dėl Kretingos rajono savivaldybės lėšų skyrimo premijoms už pasiektus sporto laimėjimus sportininkams ir jų treneriams</w:t>
      </w:r>
      <w:r w:rsidR="004F5F1C">
        <w:rPr>
          <w:szCs w:val="24"/>
          <w:lang w:eastAsia="lt-LT"/>
        </w:rPr>
        <w:t>.</w:t>
      </w:r>
    </w:p>
    <w:p w14:paraId="4B4FD112" w14:textId="69A2B5CA" w:rsidR="00501E77" w:rsidRPr="00230B23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A24D9B">
        <w:rPr>
          <w:szCs w:val="24"/>
          <w:lang w:eastAsia="lt-LT"/>
        </w:rPr>
        <w:lastRenderedPageBreak/>
        <w:t>Dėl nekilnojamojo kultūros paveldo objektų, esančių Kretingos rajono savivaldybės teritorijoje, ir kultūros paveldo statinių, esančių kultūros paveldo vietovėse, išsaugojimo darbų dalinio finansavimo tvarkos aprašo patvirtinimo</w:t>
      </w:r>
      <w:r w:rsidR="004F5F1C">
        <w:rPr>
          <w:szCs w:val="24"/>
          <w:lang w:eastAsia="lt-LT"/>
        </w:rPr>
        <w:t>.</w:t>
      </w:r>
    </w:p>
    <w:p w14:paraId="50146FF0" w14:textId="06BDC95F" w:rsidR="00501E77" w:rsidRPr="0041221E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41221E">
        <w:rPr>
          <w:szCs w:val="24"/>
          <w:lang w:eastAsia="lt-LT"/>
        </w:rPr>
        <w:t>Dėl mokėjimo už socialines paslaugas Kretingos rajono savivaldybėje tvarkos aprašo patvirtinimo</w:t>
      </w:r>
      <w:r w:rsidR="004F5F1C">
        <w:rPr>
          <w:szCs w:val="24"/>
          <w:lang w:eastAsia="lt-LT"/>
        </w:rPr>
        <w:t>.</w:t>
      </w:r>
    </w:p>
    <w:p w14:paraId="3B172035" w14:textId="0521F93A" w:rsidR="00501E77" w:rsidRPr="00D04389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>Dėl Kretingos rajono savivaldybės tarybos 2005</w:t>
      </w:r>
      <w:r>
        <w:rPr>
          <w:szCs w:val="24"/>
          <w:lang w:eastAsia="lt-LT"/>
        </w:rPr>
        <w:t xml:space="preserve"> m. rugpjūčio 25 d.</w:t>
      </w:r>
      <w:r w:rsidRPr="005425B8">
        <w:rPr>
          <w:szCs w:val="24"/>
          <w:lang w:eastAsia="lt-LT"/>
        </w:rPr>
        <w:t xml:space="preserve"> sprendimo Nr. T2-229 „Dėl Kretingos socialinių paslaugų centro nuostatų tvirtinimo“ pakeitimo</w:t>
      </w:r>
      <w:r w:rsidR="004F5F1C">
        <w:rPr>
          <w:szCs w:val="24"/>
          <w:lang w:eastAsia="lt-LT"/>
        </w:rPr>
        <w:t>.</w:t>
      </w:r>
    </w:p>
    <w:p w14:paraId="013B58D1" w14:textId="232910C2" w:rsidR="00501E77" w:rsidRPr="008A252F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>Dėl Kretingos rajono savivaldybės turto investavimo ir UAB „Kretingos vandenys“ įstatinio kapitalo didinimo</w:t>
      </w:r>
      <w:r w:rsidR="004F5F1C">
        <w:rPr>
          <w:szCs w:val="24"/>
          <w:lang w:eastAsia="lt-LT"/>
        </w:rPr>
        <w:t>.</w:t>
      </w:r>
    </w:p>
    <w:p w14:paraId="5CCAE8F2" w14:textId="06288AAE" w:rsidR="00501E77" w:rsidRPr="008A252F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Dėl lėšų skyrimo K</w:t>
      </w:r>
      <w:r w:rsidRPr="005425B8">
        <w:rPr>
          <w:szCs w:val="24"/>
          <w:lang w:eastAsia="lt-LT"/>
        </w:rPr>
        <w:t>retingos rajono sodininkų bendrijai</w:t>
      </w:r>
      <w:r w:rsidR="004F5F1C">
        <w:rPr>
          <w:szCs w:val="24"/>
          <w:lang w:eastAsia="lt-LT"/>
        </w:rPr>
        <w:t>.</w:t>
      </w:r>
    </w:p>
    <w:p w14:paraId="6F576D65" w14:textId="63BC3226" w:rsidR="00501E77" w:rsidRPr="00A46FFA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A46FFA">
        <w:rPr>
          <w:color w:val="000000"/>
          <w:szCs w:val="24"/>
          <w:shd w:val="clear" w:color="auto" w:fill="FFFFFF"/>
        </w:rPr>
        <w:t>Dėl savivaldybės būsto dalies, adresu Kęstučio g. 22-5, Kretinga, pardavimo</w:t>
      </w:r>
      <w:r w:rsidR="004F5F1C">
        <w:rPr>
          <w:color w:val="000000"/>
          <w:szCs w:val="24"/>
          <w:shd w:val="clear" w:color="auto" w:fill="FFFFFF"/>
        </w:rPr>
        <w:t>.</w:t>
      </w:r>
    </w:p>
    <w:p w14:paraId="080CAD10" w14:textId="0FB38CEE" w:rsidR="00501E77" w:rsidRPr="00A63D3C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 xml:space="preserve">Dėl Savivaldybės buto, adresu Taikos g. 1-10, Salantų m., Kretingos r., </w:t>
      </w:r>
      <w:r>
        <w:rPr>
          <w:szCs w:val="24"/>
          <w:lang w:eastAsia="lt-LT"/>
        </w:rPr>
        <w:t>pardavimo</w:t>
      </w:r>
      <w:r w:rsidR="004F5F1C">
        <w:rPr>
          <w:szCs w:val="24"/>
          <w:lang w:eastAsia="lt-LT"/>
        </w:rPr>
        <w:t>.</w:t>
      </w:r>
    </w:p>
    <w:p w14:paraId="6957EB8B" w14:textId="61E8A286" w:rsidR="00501E77" w:rsidRPr="00A63D3C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 xml:space="preserve">Dėl humanitarinės pagalbos skyrimo Ukrainos visuomeninei organizacijai „Tarptautinė visuomeninė organizacija „Ukraina </w:t>
      </w:r>
      <w:proofErr w:type="spellStart"/>
      <w:r w:rsidRPr="005425B8">
        <w:rPr>
          <w:szCs w:val="24"/>
          <w:lang w:eastAsia="lt-LT"/>
        </w:rPr>
        <w:t>ponad</w:t>
      </w:r>
      <w:proofErr w:type="spellEnd"/>
      <w:r w:rsidRPr="005425B8">
        <w:rPr>
          <w:szCs w:val="24"/>
          <w:lang w:eastAsia="lt-LT"/>
        </w:rPr>
        <w:t xml:space="preserve"> </w:t>
      </w:r>
      <w:proofErr w:type="spellStart"/>
      <w:r w:rsidRPr="005425B8">
        <w:rPr>
          <w:szCs w:val="24"/>
          <w:lang w:eastAsia="lt-LT"/>
        </w:rPr>
        <w:t>use</w:t>
      </w:r>
      <w:proofErr w:type="spellEnd"/>
      <w:r w:rsidRPr="005425B8">
        <w:rPr>
          <w:szCs w:val="24"/>
          <w:lang w:eastAsia="lt-LT"/>
        </w:rPr>
        <w:t>“</w:t>
      </w:r>
      <w:r w:rsidR="004F5F1C">
        <w:rPr>
          <w:szCs w:val="24"/>
          <w:lang w:eastAsia="lt-LT"/>
        </w:rPr>
        <w:t>.</w:t>
      </w:r>
    </w:p>
    <w:p w14:paraId="6CF41E31" w14:textId="4F52B6B6" w:rsidR="00501E77" w:rsidRPr="00A63D3C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>Dėl Kretingos rajono savivaldybės tarybos 2018 m. gruodžio 20 d. sprendimo Nr. T2-326 „Dėl Kretingos rajono savivaldybės vietinės reikšmės kelių sąrašo tvirtinimo“ pakeitimo</w:t>
      </w:r>
      <w:r w:rsidR="004F5F1C">
        <w:rPr>
          <w:szCs w:val="24"/>
          <w:lang w:eastAsia="lt-LT"/>
        </w:rPr>
        <w:t>.</w:t>
      </w:r>
    </w:p>
    <w:p w14:paraId="6C3730D0" w14:textId="26D5610E" w:rsidR="00501E77" w:rsidRPr="00A63D3C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>Dėl Kretingos rajono savivaldybės tarybos 2024 m. vasario 29 d. sprendimo Nr. T2-63 „Dėl Kretingos rajono savivaldybės aplinkos apsaugos rėmimo specialiosios programos 2024 metų priemonių tvirtinimo“ pakeitimo</w:t>
      </w:r>
      <w:r w:rsidR="004F5F1C">
        <w:rPr>
          <w:szCs w:val="24"/>
          <w:lang w:eastAsia="lt-LT"/>
        </w:rPr>
        <w:t>.</w:t>
      </w:r>
    </w:p>
    <w:p w14:paraId="1C5894E0" w14:textId="183AAD77" w:rsidR="00501E77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>Dėl atleidimo nuo vietinės rinkliavos už komunalinių atliekų surinkimą iš atliekų turėtojų ir atliekų tvarkymą</w:t>
      </w:r>
      <w:r w:rsidR="004F5F1C">
        <w:rPr>
          <w:szCs w:val="24"/>
          <w:lang w:eastAsia="lt-LT"/>
        </w:rPr>
        <w:t>.</w:t>
      </w:r>
    </w:p>
    <w:p w14:paraId="0D540BDA" w14:textId="3EC55CCA" w:rsidR="00501E77" w:rsidRPr="00A24D9B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7870A0">
        <w:rPr>
          <w:szCs w:val="24"/>
          <w:lang w:eastAsia="lt-LT"/>
        </w:rPr>
        <w:t>Dėl atleidimo nuo vietinės rinkliavos už komunalinių atliekų surinkimą iš atliekų turėtojų ir atliekų tvarkymą</w:t>
      </w:r>
      <w:r w:rsidR="004F5F1C">
        <w:rPr>
          <w:szCs w:val="24"/>
          <w:lang w:eastAsia="lt-LT"/>
        </w:rPr>
        <w:t>.</w:t>
      </w:r>
    </w:p>
    <w:p w14:paraId="7F864B62" w14:textId="77777777" w:rsidR="004F5F1C" w:rsidRDefault="00501E77" w:rsidP="002E56CF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4F5F1C">
        <w:rPr>
          <w:szCs w:val="24"/>
          <w:lang w:eastAsia="lt-LT"/>
        </w:rPr>
        <w:t>Dėl Kretingos rajono savivaldybės tarybos 2021 m. sausio 29 d. sprendimo Nr. T2-33 „Dėl sporto salių panaudos“ pakeitimo</w:t>
      </w:r>
      <w:r w:rsidR="004F5F1C" w:rsidRPr="004F5F1C">
        <w:rPr>
          <w:szCs w:val="24"/>
          <w:lang w:eastAsia="lt-LT"/>
        </w:rPr>
        <w:t>.</w:t>
      </w:r>
    </w:p>
    <w:p w14:paraId="6EFEFDA9" w14:textId="1AC53DE4" w:rsidR="00501E77" w:rsidRPr="004F5F1C" w:rsidRDefault="00501E77" w:rsidP="002E56CF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4F5F1C">
        <w:rPr>
          <w:szCs w:val="24"/>
          <w:lang w:eastAsia="lt-LT"/>
        </w:rPr>
        <w:t>Dėl Kretingos rajono savivaldybės teritorijoje esančių patalpų ir statinių, kurie yra apleisti ir neprižiūrimi, naudojami ne pagal paskirtį ir kuriems 2024 metais taikomas maksimalus nekilnojamojo turto mokesčio tarifas, sąrašo patvirtinimo</w:t>
      </w:r>
      <w:r w:rsidR="004F5F1C">
        <w:rPr>
          <w:szCs w:val="24"/>
          <w:lang w:eastAsia="lt-LT"/>
        </w:rPr>
        <w:t>.</w:t>
      </w:r>
    </w:p>
    <w:p w14:paraId="4756400B" w14:textId="5D061CEA" w:rsidR="00501E77" w:rsidRPr="007870A0" w:rsidRDefault="00501E77" w:rsidP="00501E7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425B8">
        <w:rPr>
          <w:szCs w:val="24"/>
          <w:lang w:eastAsia="lt-LT"/>
        </w:rPr>
        <w:t>Dėl valstybinės žemės sklypo dalies, esančios Klaipėdos g. 129A, Kretingos m., nuomos</w:t>
      </w:r>
      <w:r w:rsidR="004F5F1C">
        <w:rPr>
          <w:szCs w:val="24"/>
          <w:lang w:eastAsia="lt-LT"/>
        </w:rPr>
        <w:t>.</w:t>
      </w:r>
    </w:p>
    <w:p w14:paraId="52E3C561" w14:textId="77777777" w:rsidR="00501E77" w:rsidRPr="00082C25" w:rsidRDefault="00501E77" w:rsidP="00501E77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  <w:shd w:val="clear" w:color="auto" w:fill="FFFFFF"/>
        </w:rPr>
        <w:t>Informacija.</w:t>
      </w:r>
    </w:p>
    <w:p w14:paraId="732D21FE" w14:textId="77777777" w:rsidR="00F60568" w:rsidRDefault="00F60568" w:rsidP="00F60568">
      <w:pPr>
        <w:shd w:val="clear" w:color="auto" w:fill="FFFFFF"/>
        <w:ind w:left="1418"/>
        <w:jc w:val="both"/>
        <w:rPr>
          <w:szCs w:val="24"/>
          <w:lang w:eastAsia="lt-LT"/>
        </w:rPr>
      </w:pPr>
    </w:p>
    <w:p w14:paraId="10DB3F99" w14:textId="7DB8E0D6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2CC82D44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5F670AF3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38BB1925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7DBE5DBB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65F5720B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299850A0" w14:textId="77777777" w:rsidR="004F5F1C" w:rsidRDefault="004F5F1C" w:rsidP="00D96EF5">
      <w:pPr>
        <w:tabs>
          <w:tab w:val="left" w:pos="4927"/>
        </w:tabs>
        <w:rPr>
          <w:szCs w:val="24"/>
        </w:rPr>
      </w:pPr>
    </w:p>
    <w:p w14:paraId="6B55F86F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1C8F3802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7936E68B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4773B9FD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1400E651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1B7EA377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746FCA35" w14:textId="77777777" w:rsidR="00A06F98" w:rsidRDefault="00A06F98" w:rsidP="00D96EF5">
      <w:pPr>
        <w:tabs>
          <w:tab w:val="left" w:pos="4927"/>
        </w:tabs>
        <w:rPr>
          <w:szCs w:val="24"/>
        </w:rPr>
      </w:pPr>
    </w:p>
    <w:p w14:paraId="2603FF65" w14:textId="77777777" w:rsidR="008713AD" w:rsidRDefault="008713AD" w:rsidP="00D96EF5">
      <w:pPr>
        <w:tabs>
          <w:tab w:val="left" w:pos="4927"/>
        </w:tabs>
        <w:rPr>
          <w:szCs w:val="24"/>
        </w:rPr>
      </w:pPr>
    </w:p>
    <w:p w14:paraId="6F4B3FBE" w14:textId="77777777" w:rsidR="00B92177" w:rsidRDefault="00B92177" w:rsidP="00D96EF5">
      <w:pPr>
        <w:tabs>
          <w:tab w:val="left" w:pos="4927"/>
        </w:tabs>
        <w:rPr>
          <w:szCs w:val="24"/>
        </w:rPr>
      </w:pPr>
    </w:p>
    <w:p w14:paraId="6EA17D8E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441E47F8" w14:textId="2450F82B" w:rsidR="0036307B" w:rsidRPr="002F3E91" w:rsidRDefault="00C239FB" w:rsidP="00D03CC0">
      <w:pPr>
        <w:tabs>
          <w:tab w:val="left" w:pos="4927"/>
        </w:tabs>
      </w:pPr>
      <w:r>
        <w:rPr>
          <w:szCs w:val="24"/>
        </w:rPr>
        <w:t xml:space="preserve">Reda Pilelienė 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AE9FA" w14:textId="77777777" w:rsidR="00904B0F" w:rsidRDefault="00904B0F">
      <w:r>
        <w:separator/>
      </w:r>
    </w:p>
  </w:endnote>
  <w:endnote w:type="continuationSeparator" w:id="0">
    <w:p w14:paraId="733AA168" w14:textId="77777777" w:rsidR="00904B0F" w:rsidRDefault="0090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A1E22" w14:textId="77777777" w:rsidR="00904B0F" w:rsidRDefault="00904B0F">
      <w:r>
        <w:separator/>
      </w:r>
    </w:p>
  </w:footnote>
  <w:footnote w:type="continuationSeparator" w:id="0">
    <w:p w14:paraId="1C608482" w14:textId="77777777" w:rsidR="00904B0F" w:rsidRDefault="0090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2640"/>
    <w:rsid w:val="000841FD"/>
    <w:rsid w:val="000848E8"/>
    <w:rsid w:val="000853CB"/>
    <w:rsid w:val="00085E12"/>
    <w:rsid w:val="00095979"/>
    <w:rsid w:val="000B2D18"/>
    <w:rsid w:val="000C24E7"/>
    <w:rsid w:val="000C5B55"/>
    <w:rsid w:val="000C72C3"/>
    <w:rsid w:val="000C72DE"/>
    <w:rsid w:val="000D02B8"/>
    <w:rsid w:val="000D1666"/>
    <w:rsid w:val="000E0B15"/>
    <w:rsid w:val="001220CE"/>
    <w:rsid w:val="00123AFE"/>
    <w:rsid w:val="0012463A"/>
    <w:rsid w:val="00131BE7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E3CC8"/>
    <w:rsid w:val="001E4829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7A58"/>
    <w:rsid w:val="0028355C"/>
    <w:rsid w:val="0028409F"/>
    <w:rsid w:val="002A3CF5"/>
    <w:rsid w:val="002A4974"/>
    <w:rsid w:val="002A6FC4"/>
    <w:rsid w:val="002B602A"/>
    <w:rsid w:val="002D2AB0"/>
    <w:rsid w:val="002E7E0B"/>
    <w:rsid w:val="002F3E91"/>
    <w:rsid w:val="003151D2"/>
    <w:rsid w:val="003167F8"/>
    <w:rsid w:val="00331986"/>
    <w:rsid w:val="003472F7"/>
    <w:rsid w:val="00362C02"/>
    <w:rsid w:val="0036307B"/>
    <w:rsid w:val="003709A5"/>
    <w:rsid w:val="00372EC3"/>
    <w:rsid w:val="00377B28"/>
    <w:rsid w:val="00380798"/>
    <w:rsid w:val="003871F8"/>
    <w:rsid w:val="003936F2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0877"/>
    <w:rsid w:val="004711A4"/>
    <w:rsid w:val="00471504"/>
    <w:rsid w:val="0047399A"/>
    <w:rsid w:val="00474202"/>
    <w:rsid w:val="0047781B"/>
    <w:rsid w:val="00482EEF"/>
    <w:rsid w:val="004B0747"/>
    <w:rsid w:val="004B155D"/>
    <w:rsid w:val="004B7F1D"/>
    <w:rsid w:val="004C0475"/>
    <w:rsid w:val="004C48DC"/>
    <w:rsid w:val="004C6893"/>
    <w:rsid w:val="004D24A1"/>
    <w:rsid w:val="004E09FC"/>
    <w:rsid w:val="004F5F1C"/>
    <w:rsid w:val="00501E77"/>
    <w:rsid w:val="0051675F"/>
    <w:rsid w:val="005211C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5E2A47"/>
    <w:rsid w:val="005F591E"/>
    <w:rsid w:val="00601112"/>
    <w:rsid w:val="00605A03"/>
    <w:rsid w:val="00613351"/>
    <w:rsid w:val="00615ECA"/>
    <w:rsid w:val="0061646B"/>
    <w:rsid w:val="00617007"/>
    <w:rsid w:val="006227F2"/>
    <w:rsid w:val="0062338C"/>
    <w:rsid w:val="006273E3"/>
    <w:rsid w:val="00632A49"/>
    <w:rsid w:val="006401FB"/>
    <w:rsid w:val="00643F9F"/>
    <w:rsid w:val="00645B08"/>
    <w:rsid w:val="006531A7"/>
    <w:rsid w:val="00655401"/>
    <w:rsid w:val="00665432"/>
    <w:rsid w:val="00682B98"/>
    <w:rsid w:val="00687D77"/>
    <w:rsid w:val="0069211C"/>
    <w:rsid w:val="0069296E"/>
    <w:rsid w:val="006A2663"/>
    <w:rsid w:val="006B2794"/>
    <w:rsid w:val="006B67AA"/>
    <w:rsid w:val="006C1689"/>
    <w:rsid w:val="006C7A27"/>
    <w:rsid w:val="006D2459"/>
    <w:rsid w:val="006E5AD9"/>
    <w:rsid w:val="006E7D6D"/>
    <w:rsid w:val="006F69AB"/>
    <w:rsid w:val="00700245"/>
    <w:rsid w:val="007008BC"/>
    <w:rsid w:val="007015B8"/>
    <w:rsid w:val="00712120"/>
    <w:rsid w:val="007212EA"/>
    <w:rsid w:val="0072291D"/>
    <w:rsid w:val="0072482C"/>
    <w:rsid w:val="00732ADC"/>
    <w:rsid w:val="00734B44"/>
    <w:rsid w:val="007379B3"/>
    <w:rsid w:val="007424C9"/>
    <w:rsid w:val="00744008"/>
    <w:rsid w:val="0074747B"/>
    <w:rsid w:val="00752EE3"/>
    <w:rsid w:val="007628F2"/>
    <w:rsid w:val="00763D50"/>
    <w:rsid w:val="00766571"/>
    <w:rsid w:val="0077132E"/>
    <w:rsid w:val="00776514"/>
    <w:rsid w:val="00776ADB"/>
    <w:rsid w:val="00780DA6"/>
    <w:rsid w:val="007830E6"/>
    <w:rsid w:val="00794D31"/>
    <w:rsid w:val="00795147"/>
    <w:rsid w:val="0079704A"/>
    <w:rsid w:val="007A0B0D"/>
    <w:rsid w:val="007A1C64"/>
    <w:rsid w:val="007C1E54"/>
    <w:rsid w:val="007C2D93"/>
    <w:rsid w:val="007C45B2"/>
    <w:rsid w:val="007D13B9"/>
    <w:rsid w:val="007D333A"/>
    <w:rsid w:val="007D4A2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402A4"/>
    <w:rsid w:val="008415D3"/>
    <w:rsid w:val="00842E85"/>
    <w:rsid w:val="00844F43"/>
    <w:rsid w:val="008461F6"/>
    <w:rsid w:val="0085608B"/>
    <w:rsid w:val="00866C35"/>
    <w:rsid w:val="008713AD"/>
    <w:rsid w:val="00882168"/>
    <w:rsid w:val="008970ED"/>
    <w:rsid w:val="0089770E"/>
    <w:rsid w:val="008A132C"/>
    <w:rsid w:val="008B18E8"/>
    <w:rsid w:val="008C37C5"/>
    <w:rsid w:val="008C4B3D"/>
    <w:rsid w:val="008C5232"/>
    <w:rsid w:val="008D642D"/>
    <w:rsid w:val="008E51AA"/>
    <w:rsid w:val="008F0FE2"/>
    <w:rsid w:val="008F78A0"/>
    <w:rsid w:val="00904B0F"/>
    <w:rsid w:val="009057F1"/>
    <w:rsid w:val="009072B0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B03CD"/>
    <w:rsid w:val="009B38BD"/>
    <w:rsid w:val="009B7A12"/>
    <w:rsid w:val="009C609F"/>
    <w:rsid w:val="00A06F98"/>
    <w:rsid w:val="00A16B41"/>
    <w:rsid w:val="00A22CCE"/>
    <w:rsid w:val="00A254C1"/>
    <w:rsid w:val="00A443D5"/>
    <w:rsid w:val="00A47257"/>
    <w:rsid w:val="00A47B36"/>
    <w:rsid w:val="00A50365"/>
    <w:rsid w:val="00A50F6A"/>
    <w:rsid w:val="00A62446"/>
    <w:rsid w:val="00A64022"/>
    <w:rsid w:val="00A734B5"/>
    <w:rsid w:val="00A73542"/>
    <w:rsid w:val="00A75E9D"/>
    <w:rsid w:val="00A80C0C"/>
    <w:rsid w:val="00A866DC"/>
    <w:rsid w:val="00A97A67"/>
    <w:rsid w:val="00AB23F2"/>
    <w:rsid w:val="00AC07EE"/>
    <w:rsid w:val="00AC1809"/>
    <w:rsid w:val="00AD0078"/>
    <w:rsid w:val="00AE0096"/>
    <w:rsid w:val="00AE231D"/>
    <w:rsid w:val="00AE2F29"/>
    <w:rsid w:val="00AE469E"/>
    <w:rsid w:val="00AF083E"/>
    <w:rsid w:val="00AF75CE"/>
    <w:rsid w:val="00B0077B"/>
    <w:rsid w:val="00B1754E"/>
    <w:rsid w:val="00B20C09"/>
    <w:rsid w:val="00B20F73"/>
    <w:rsid w:val="00B22003"/>
    <w:rsid w:val="00B30F5B"/>
    <w:rsid w:val="00B358D2"/>
    <w:rsid w:val="00B359EB"/>
    <w:rsid w:val="00B363A1"/>
    <w:rsid w:val="00B417A5"/>
    <w:rsid w:val="00B444C6"/>
    <w:rsid w:val="00B47991"/>
    <w:rsid w:val="00B658A4"/>
    <w:rsid w:val="00B73A8D"/>
    <w:rsid w:val="00B74357"/>
    <w:rsid w:val="00B76980"/>
    <w:rsid w:val="00B778A6"/>
    <w:rsid w:val="00B81FE5"/>
    <w:rsid w:val="00B92177"/>
    <w:rsid w:val="00BB0AF5"/>
    <w:rsid w:val="00BB2404"/>
    <w:rsid w:val="00BB5BB8"/>
    <w:rsid w:val="00BC183C"/>
    <w:rsid w:val="00BC23D5"/>
    <w:rsid w:val="00BD66EB"/>
    <w:rsid w:val="00BE18D2"/>
    <w:rsid w:val="00BE6A94"/>
    <w:rsid w:val="00BF092B"/>
    <w:rsid w:val="00BF3629"/>
    <w:rsid w:val="00BF37D5"/>
    <w:rsid w:val="00C01ACE"/>
    <w:rsid w:val="00C0469A"/>
    <w:rsid w:val="00C14C4A"/>
    <w:rsid w:val="00C16388"/>
    <w:rsid w:val="00C16421"/>
    <w:rsid w:val="00C178D1"/>
    <w:rsid w:val="00C22EA0"/>
    <w:rsid w:val="00C239FB"/>
    <w:rsid w:val="00C3552A"/>
    <w:rsid w:val="00C43F00"/>
    <w:rsid w:val="00C50322"/>
    <w:rsid w:val="00C51625"/>
    <w:rsid w:val="00C532D1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E6953"/>
    <w:rsid w:val="00CF050A"/>
    <w:rsid w:val="00CF7FDB"/>
    <w:rsid w:val="00D019AB"/>
    <w:rsid w:val="00D01C83"/>
    <w:rsid w:val="00D03CC0"/>
    <w:rsid w:val="00D05F4D"/>
    <w:rsid w:val="00D07262"/>
    <w:rsid w:val="00D1019B"/>
    <w:rsid w:val="00D121BF"/>
    <w:rsid w:val="00D20648"/>
    <w:rsid w:val="00D35962"/>
    <w:rsid w:val="00D45720"/>
    <w:rsid w:val="00D4754A"/>
    <w:rsid w:val="00D634F5"/>
    <w:rsid w:val="00D6389B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4E1"/>
    <w:rsid w:val="00E21F2D"/>
    <w:rsid w:val="00E24DFF"/>
    <w:rsid w:val="00E27364"/>
    <w:rsid w:val="00E3162A"/>
    <w:rsid w:val="00E4010F"/>
    <w:rsid w:val="00E47220"/>
    <w:rsid w:val="00E47B1B"/>
    <w:rsid w:val="00E50277"/>
    <w:rsid w:val="00E763BB"/>
    <w:rsid w:val="00E77CAD"/>
    <w:rsid w:val="00E86555"/>
    <w:rsid w:val="00E874F3"/>
    <w:rsid w:val="00EB2FFB"/>
    <w:rsid w:val="00ED2AB7"/>
    <w:rsid w:val="00EE1701"/>
    <w:rsid w:val="00EE2E27"/>
    <w:rsid w:val="00EE6416"/>
    <w:rsid w:val="00EF4AFC"/>
    <w:rsid w:val="00F05C0B"/>
    <w:rsid w:val="00F07BCC"/>
    <w:rsid w:val="00F07C6A"/>
    <w:rsid w:val="00F177D3"/>
    <w:rsid w:val="00F30116"/>
    <w:rsid w:val="00F315EE"/>
    <w:rsid w:val="00F46550"/>
    <w:rsid w:val="00F4727B"/>
    <w:rsid w:val="00F537E5"/>
    <w:rsid w:val="00F54974"/>
    <w:rsid w:val="00F550C8"/>
    <w:rsid w:val="00F60568"/>
    <w:rsid w:val="00F81A03"/>
    <w:rsid w:val="00F87A9A"/>
    <w:rsid w:val="00F96133"/>
    <w:rsid w:val="00FA3001"/>
    <w:rsid w:val="00FB3597"/>
    <w:rsid w:val="00FD27B6"/>
    <w:rsid w:val="00FD696F"/>
    <w:rsid w:val="00FE1972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6056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3304</Words>
  <Characters>1884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2</cp:revision>
  <cp:lastPrinted>2021-08-19T04:31:00Z</cp:lastPrinted>
  <dcterms:created xsi:type="dcterms:W3CDTF">2024-11-22T08:23:00Z</dcterms:created>
  <dcterms:modified xsi:type="dcterms:W3CDTF">2024-11-22T08:23:00Z</dcterms:modified>
</cp:coreProperties>
</file>