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94135" w14:textId="77777777" w:rsidR="001606A6" w:rsidRPr="00ED4723" w:rsidRDefault="003206B0" w:rsidP="001606A6">
      <w:pPr>
        <w:jc w:val="center"/>
        <w:rPr>
          <w:lang w:val="lt-LT"/>
        </w:rPr>
      </w:pPr>
      <w:r w:rsidRPr="00ED4723">
        <w:rPr>
          <w:lang w:val="lt-LT" w:eastAsia="lt-LT"/>
        </w:rPr>
        <w:drawing>
          <wp:inline distT="0" distB="0" distL="0" distR="0" wp14:anchorId="083C0950" wp14:editId="023DE5A8">
            <wp:extent cx="542290" cy="6464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742B4" w14:textId="77777777" w:rsidR="001606A6" w:rsidRPr="00ED4723" w:rsidRDefault="001606A6" w:rsidP="001606A6">
      <w:pPr>
        <w:jc w:val="center"/>
        <w:rPr>
          <w:sz w:val="20"/>
          <w:lang w:val="lt-LT"/>
        </w:rPr>
      </w:pPr>
    </w:p>
    <w:p w14:paraId="6E16D2EC" w14:textId="77777777" w:rsidR="001606A6" w:rsidRPr="00ED4723" w:rsidRDefault="001606A6" w:rsidP="001606A6">
      <w:pPr>
        <w:jc w:val="center"/>
        <w:rPr>
          <w:b/>
          <w:caps/>
          <w:sz w:val="28"/>
          <w:szCs w:val="28"/>
          <w:lang w:val="lt-LT"/>
        </w:rPr>
      </w:pPr>
      <w:r w:rsidRPr="00ED4723">
        <w:rPr>
          <w:b/>
          <w:caps/>
          <w:sz w:val="28"/>
          <w:szCs w:val="28"/>
          <w:lang w:val="lt-LT"/>
        </w:rPr>
        <w:t>Kretingos rajono savivaldybės MERAS</w:t>
      </w:r>
    </w:p>
    <w:p w14:paraId="7CA69846" w14:textId="77777777" w:rsidR="001606A6" w:rsidRPr="00ED4723" w:rsidRDefault="001606A6" w:rsidP="002A316B">
      <w:pPr>
        <w:rPr>
          <w:b/>
          <w:caps/>
          <w:szCs w:val="24"/>
          <w:lang w:val="lt-LT"/>
        </w:rPr>
      </w:pPr>
    </w:p>
    <w:p w14:paraId="1E2CAF0A" w14:textId="77777777" w:rsidR="001606A6" w:rsidRPr="00ED4723" w:rsidRDefault="001606A6" w:rsidP="001606A6">
      <w:pPr>
        <w:jc w:val="center"/>
        <w:rPr>
          <w:b/>
          <w:caps/>
          <w:szCs w:val="24"/>
          <w:lang w:val="lt-LT"/>
        </w:rPr>
      </w:pPr>
      <w:r w:rsidRPr="00ED4723">
        <w:rPr>
          <w:b/>
          <w:caps/>
          <w:szCs w:val="24"/>
          <w:lang w:val="lt-LT"/>
        </w:rPr>
        <w:t>POTVARKIS</w:t>
      </w:r>
    </w:p>
    <w:p w14:paraId="3343E4FB" w14:textId="453877AE" w:rsidR="001606A6" w:rsidRPr="00ED4723" w:rsidRDefault="001C31C8" w:rsidP="001606A6">
      <w:pPr>
        <w:jc w:val="center"/>
        <w:rPr>
          <w:szCs w:val="24"/>
          <w:lang w:val="lt-LT"/>
        </w:rPr>
      </w:pPr>
      <w:r w:rsidRPr="00ED4723">
        <w:rPr>
          <w:b/>
          <w:color w:val="000000"/>
          <w:szCs w:val="24"/>
          <w:lang w:val="lt-LT" w:eastAsia="lt-LT"/>
        </w:rPr>
        <w:t xml:space="preserve">DĖL </w:t>
      </w:r>
      <w:r w:rsidR="003F0E01" w:rsidRPr="00ED4723">
        <w:rPr>
          <w:b/>
          <w:szCs w:val="24"/>
          <w:lang w:val="lt-LT"/>
        </w:rPr>
        <w:t>KRETINGOS RAJONO SAVIVALDYBĖS</w:t>
      </w:r>
      <w:r w:rsidR="006B5B0A" w:rsidRPr="00ED4723">
        <w:rPr>
          <w:b/>
          <w:szCs w:val="24"/>
          <w:lang w:val="lt-LT"/>
        </w:rPr>
        <w:t xml:space="preserve"> MERO 2024 M. SAUSIO 31 D. POTVARKIO NR. V4-43 </w:t>
      </w:r>
      <w:r w:rsidR="00ED4723">
        <w:rPr>
          <w:b/>
          <w:szCs w:val="24"/>
          <w:lang w:val="lt-LT"/>
        </w:rPr>
        <w:t>„</w:t>
      </w:r>
      <w:r w:rsidR="006B5B0A" w:rsidRPr="00ED4723">
        <w:rPr>
          <w:b/>
          <w:color w:val="000000"/>
          <w:szCs w:val="24"/>
          <w:lang w:val="lt-LT" w:eastAsia="lt-LT"/>
        </w:rPr>
        <w:t xml:space="preserve">DĖL </w:t>
      </w:r>
      <w:r w:rsidR="006B5B0A" w:rsidRPr="00ED4723">
        <w:rPr>
          <w:b/>
          <w:szCs w:val="24"/>
          <w:lang w:val="lt-LT"/>
        </w:rPr>
        <w:t>KRETINGOS RAJONO SAVIVALDYBĖS</w:t>
      </w:r>
      <w:r w:rsidR="003F0E01" w:rsidRPr="00ED4723">
        <w:rPr>
          <w:b/>
          <w:szCs w:val="24"/>
          <w:lang w:val="lt-LT"/>
        </w:rPr>
        <w:t xml:space="preserve"> BIUDŽETINIŲ (IŠSKYRUS ŠVIETIMO) ĮSTAIGŲ VADOVŲ DARBO APMOKĖJIMO TVARKOS APRAŠO</w:t>
      </w:r>
      <w:r w:rsidR="006B5B0A" w:rsidRPr="00ED4723">
        <w:rPr>
          <w:b/>
          <w:szCs w:val="24"/>
          <w:lang w:val="lt-LT"/>
        </w:rPr>
        <w:t xml:space="preserve"> </w:t>
      </w:r>
      <w:r w:rsidR="00263BBF" w:rsidRPr="00ED4723">
        <w:rPr>
          <w:b/>
          <w:color w:val="000000"/>
          <w:szCs w:val="24"/>
          <w:lang w:val="lt-LT" w:eastAsia="lt-LT"/>
        </w:rPr>
        <w:t>PATVIRTINIMO</w:t>
      </w:r>
      <w:r w:rsidR="00ED4723">
        <w:rPr>
          <w:b/>
          <w:color w:val="000000"/>
          <w:szCs w:val="24"/>
          <w:lang w:val="lt-LT" w:eastAsia="lt-LT"/>
        </w:rPr>
        <w:t>“</w:t>
      </w:r>
      <w:r w:rsidR="006B5B0A" w:rsidRPr="00ED4723">
        <w:rPr>
          <w:b/>
          <w:color w:val="000000"/>
          <w:szCs w:val="24"/>
          <w:lang w:val="lt-LT" w:eastAsia="lt-LT"/>
        </w:rPr>
        <w:t xml:space="preserve"> PAKEITIMO</w:t>
      </w:r>
    </w:p>
    <w:p w14:paraId="4EB43C90" w14:textId="77777777" w:rsidR="001606A6" w:rsidRPr="00ED4723" w:rsidRDefault="001606A6" w:rsidP="002A316B">
      <w:pPr>
        <w:rPr>
          <w:lang w:val="lt-LT"/>
        </w:rPr>
      </w:pPr>
    </w:p>
    <w:p w14:paraId="73842FCF" w14:textId="6D5D7098" w:rsidR="001606A6" w:rsidRPr="00ED4723" w:rsidRDefault="00637B44" w:rsidP="001606A6">
      <w:pPr>
        <w:jc w:val="center"/>
        <w:rPr>
          <w:lang w:val="lt-LT"/>
        </w:rPr>
      </w:pPr>
      <w:r w:rsidRPr="00ED4723">
        <w:rPr>
          <w:lang w:val="lt-LT"/>
        </w:rPr>
        <w:t>202</w:t>
      </w:r>
      <w:r w:rsidR="003F0E01" w:rsidRPr="00ED4723">
        <w:rPr>
          <w:lang w:val="lt-LT"/>
        </w:rPr>
        <w:t>4</w:t>
      </w:r>
      <w:r w:rsidR="001606A6" w:rsidRPr="00ED4723">
        <w:rPr>
          <w:lang w:val="lt-LT"/>
        </w:rPr>
        <w:t xml:space="preserve"> m. </w:t>
      </w:r>
      <w:r w:rsidR="0089451A" w:rsidRPr="00ED4723">
        <w:rPr>
          <w:lang w:val="lt-LT"/>
        </w:rPr>
        <w:t>spalio</w:t>
      </w:r>
      <w:r w:rsidR="007C5EDE" w:rsidRPr="00ED4723">
        <w:rPr>
          <w:lang w:val="lt-LT"/>
        </w:rPr>
        <w:t xml:space="preserve"> </w:t>
      </w:r>
      <w:r w:rsidR="00E65254" w:rsidRPr="00ED4723">
        <w:rPr>
          <w:lang w:val="lt-LT"/>
        </w:rPr>
        <w:t xml:space="preserve"> </w:t>
      </w:r>
      <w:r w:rsidR="009326C3" w:rsidRPr="00ED4723">
        <w:rPr>
          <w:lang w:val="lt-LT"/>
        </w:rPr>
        <w:t xml:space="preserve">  </w:t>
      </w:r>
      <w:r w:rsidR="00E65254" w:rsidRPr="00ED4723">
        <w:rPr>
          <w:lang w:val="lt-LT"/>
        </w:rPr>
        <w:t xml:space="preserve"> </w:t>
      </w:r>
      <w:r w:rsidR="001606A6" w:rsidRPr="00ED4723">
        <w:rPr>
          <w:lang w:val="lt-LT"/>
        </w:rPr>
        <w:t xml:space="preserve">d. Nr. </w:t>
      </w:r>
    </w:p>
    <w:p w14:paraId="312B0DB0" w14:textId="77777777" w:rsidR="001606A6" w:rsidRPr="00ED4723" w:rsidRDefault="001606A6" w:rsidP="001606A6">
      <w:pPr>
        <w:jc w:val="center"/>
        <w:rPr>
          <w:lang w:val="lt-LT"/>
        </w:rPr>
      </w:pPr>
      <w:r w:rsidRPr="00ED4723">
        <w:rPr>
          <w:lang w:val="lt-LT"/>
        </w:rPr>
        <w:t>Kretinga</w:t>
      </w:r>
    </w:p>
    <w:p w14:paraId="5BB8EB95" w14:textId="77777777" w:rsidR="001606A6" w:rsidRPr="00ED4723" w:rsidRDefault="001606A6" w:rsidP="002A316B">
      <w:pPr>
        <w:rPr>
          <w:lang w:val="lt-LT"/>
        </w:rPr>
      </w:pPr>
    </w:p>
    <w:p w14:paraId="0F04876A" w14:textId="7A8C2E33" w:rsidR="003F0E01" w:rsidRPr="00ED4723" w:rsidRDefault="005745DC" w:rsidP="0055681D">
      <w:pPr>
        <w:ind w:firstLine="851"/>
        <w:jc w:val="both"/>
        <w:rPr>
          <w:bCs/>
          <w:color w:val="000000"/>
          <w:szCs w:val="24"/>
          <w:lang w:val="lt-LT" w:eastAsia="lt-LT"/>
        </w:rPr>
      </w:pPr>
      <w:r w:rsidRPr="00ED4723">
        <w:rPr>
          <w:color w:val="000000"/>
          <w:spacing w:val="44"/>
          <w:szCs w:val="24"/>
          <w:lang w:val="lt-LT"/>
        </w:rPr>
        <w:t>1.</w:t>
      </w:r>
      <w:r w:rsidR="006B5B0A" w:rsidRPr="00ED4723">
        <w:rPr>
          <w:color w:val="000000"/>
          <w:spacing w:val="44"/>
          <w:szCs w:val="24"/>
          <w:lang w:val="lt-LT"/>
        </w:rPr>
        <w:t>Pakeičiu</w:t>
      </w:r>
      <w:r w:rsidR="003F0E01" w:rsidRPr="00ED4723">
        <w:rPr>
          <w:color w:val="000000"/>
          <w:szCs w:val="24"/>
          <w:lang w:val="lt-LT"/>
        </w:rPr>
        <w:t xml:space="preserve"> </w:t>
      </w:r>
      <w:r w:rsidR="006B5B0A" w:rsidRPr="00ED4723">
        <w:rPr>
          <w:bCs/>
          <w:color w:val="000000"/>
          <w:szCs w:val="24"/>
          <w:lang w:val="lt-LT"/>
        </w:rPr>
        <w:t>Kretingos</w:t>
      </w:r>
      <w:r w:rsidR="006B5B0A" w:rsidRPr="00ED4723">
        <w:rPr>
          <w:color w:val="000000"/>
          <w:szCs w:val="24"/>
          <w:lang w:val="lt-LT"/>
        </w:rPr>
        <w:t xml:space="preserve"> rajono savivaldybės biudžetinių (išskyrus švietimo) įstaigų vadovų darbo apmokėjimo tvarkos aprašą, patvirtintą</w:t>
      </w:r>
      <w:r w:rsidR="006B5B0A" w:rsidRPr="00ED4723">
        <w:rPr>
          <w:bCs/>
          <w:szCs w:val="24"/>
          <w:lang w:val="lt-LT"/>
        </w:rPr>
        <w:t xml:space="preserve"> Kretingos rajono savivaldybės mero 2024 m. sausio 31 d. potvarkiu Nr. V4-43</w:t>
      </w:r>
      <w:r w:rsidR="003F0E01" w:rsidRPr="00ED4723">
        <w:rPr>
          <w:color w:val="000000"/>
          <w:szCs w:val="24"/>
          <w:lang w:val="lt-LT"/>
        </w:rPr>
        <w:t xml:space="preserve"> </w:t>
      </w:r>
      <w:r w:rsidR="006B5B0A" w:rsidRPr="00ED4723">
        <w:rPr>
          <w:color w:val="000000"/>
          <w:szCs w:val="24"/>
          <w:lang w:val="lt-LT"/>
        </w:rPr>
        <w:t>„</w:t>
      </w:r>
      <w:r w:rsidR="006B5B0A" w:rsidRPr="00ED4723">
        <w:rPr>
          <w:bCs/>
          <w:color w:val="000000"/>
          <w:szCs w:val="24"/>
          <w:lang w:val="lt-LT" w:eastAsia="lt-LT"/>
        </w:rPr>
        <w:t xml:space="preserve">Dėl </w:t>
      </w:r>
      <w:r w:rsidR="006B5B0A" w:rsidRPr="00ED4723">
        <w:rPr>
          <w:bCs/>
          <w:szCs w:val="24"/>
          <w:lang w:val="lt-LT"/>
        </w:rPr>
        <w:t xml:space="preserve">Kretingos rajono savivaldybės biudžetinių (išskyrus švietimo) įstaigų vadovų darbo apmokėjimo tvarkos aprašo </w:t>
      </w:r>
      <w:r w:rsidR="006B5B0A" w:rsidRPr="00ED4723">
        <w:rPr>
          <w:bCs/>
          <w:color w:val="000000"/>
          <w:szCs w:val="24"/>
          <w:lang w:val="lt-LT" w:eastAsia="lt-LT"/>
        </w:rPr>
        <w:t>patvirtinimo“:</w:t>
      </w:r>
    </w:p>
    <w:p w14:paraId="7C4B236E" w14:textId="36C2BCD5" w:rsidR="006B5B0A" w:rsidRPr="00ED4723" w:rsidRDefault="006B5B0A" w:rsidP="0055681D">
      <w:pPr>
        <w:ind w:firstLine="851"/>
        <w:jc w:val="both"/>
        <w:rPr>
          <w:bCs/>
          <w:color w:val="000000"/>
          <w:szCs w:val="24"/>
          <w:lang w:val="lt-LT" w:eastAsia="lt-LT"/>
        </w:rPr>
      </w:pPr>
      <w:r w:rsidRPr="00ED4723">
        <w:rPr>
          <w:bCs/>
          <w:color w:val="000000"/>
          <w:szCs w:val="24"/>
          <w:lang w:val="lt-LT" w:eastAsia="lt-LT"/>
        </w:rPr>
        <w:t>1</w:t>
      </w:r>
      <w:r w:rsidR="005745DC" w:rsidRPr="00ED4723">
        <w:rPr>
          <w:bCs/>
          <w:color w:val="000000"/>
          <w:szCs w:val="24"/>
          <w:lang w:val="lt-LT" w:eastAsia="lt-LT"/>
        </w:rPr>
        <w:t>.1</w:t>
      </w:r>
      <w:r w:rsidRPr="00ED4723">
        <w:rPr>
          <w:bCs/>
          <w:color w:val="000000"/>
          <w:szCs w:val="24"/>
          <w:lang w:val="lt-LT" w:eastAsia="lt-LT"/>
        </w:rPr>
        <w:t xml:space="preserve">. </w:t>
      </w:r>
      <w:r w:rsidR="0055681D" w:rsidRPr="00ED4723">
        <w:rPr>
          <w:bCs/>
          <w:color w:val="000000"/>
          <w:szCs w:val="24"/>
          <w:lang w:val="lt-LT" w:eastAsia="lt-LT"/>
        </w:rPr>
        <w:t>p</w:t>
      </w:r>
      <w:r w:rsidR="0089451A" w:rsidRPr="00ED4723">
        <w:rPr>
          <w:bCs/>
          <w:color w:val="000000"/>
          <w:szCs w:val="24"/>
          <w:lang w:val="lt-LT" w:eastAsia="lt-LT"/>
        </w:rPr>
        <w:t>akeičiu</w:t>
      </w:r>
      <w:r w:rsidRPr="00ED4723">
        <w:rPr>
          <w:bCs/>
          <w:color w:val="000000"/>
          <w:szCs w:val="24"/>
          <w:lang w:val="lt-LT" w:eastAsia="lt-LT"/>
        </w:rPr>
        <w:t xml:space="preserve"> </w:t>
      </w:r>
      <w:r w:rsidR="005745DC" w:rsidRPr="00ED4723">
        <w:rPr>
          <w:bCs/>
          <w:color w:val="000000"/>
          <w:szCs w:val="24"/>
          <w:lang w:val="lt-LT" w:eastAsia="lt-LT"/>
        </w:rPr>
        <w:t>14.</w:t>
      </w:r>
      <w:r w:rsidR="0089451A" w:rsidRPr="00ED4723">
        <w:rPr>
          <w:bCs/>
          <w:color w:val="000000"/>
          <w:szCs w:val="24"/>
          <w:lang w:val="lt-LT" w:eastAsia="lt-LT"/>
        </w:rPr>
        <w:t>1</w:t>
      </w:r>
      <w:r w:rsidRPr="00ED4723">
        <w:rPr>
          <w:bCs/>
          <w:color w:val="000000"/>
          <w:szCs w:val="24"/>
          <w:lang w:val="lt-LT" w:eastAsia="lt-LT"/>
        </w:rPr>
        <w:t xml:space="preserve"> punkt</w:t>
      </w:r>
      <w:r w:rsidR="0089451A" w:rsidRPr="00ED4723">
        <w:rPr>
          <w:bCs/>
          <w:color w:val="000000"/>
          <w:szCs w:val="24"/>
          <w:lang w:val="lt-LT" w:eastAsia="lt-LT"/>
        </w:rPr>
        <w:t>ą</w:t>
      </w:r>
      <w:r w:rsidRPr="00ED4723">
        <w:rPr>
          <w:bCs/>
          <w:color w:val="000000"/>
          <w:szCs w:val="24"/>
          <w:lang w:val="lt-LT" w:eastAsia="lt-LT"/>
        </w:rPr>
        <w:t xml:space="preserve"> ir jį išdėstau taip:</w:t>
      </w:r>
    </w:p>
    <w:p w14:paraId="6E258A14" w14:textId="0938D8F6" w:rsidR="00443637" w:rsidRPr="00ED4723" w:rsidRDefault="00443637" w:rsidP="0055681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ED4723">
        <w:rPr>
          <w:rFonts w:ascii="Times New Roman" w:hAnsi="Times New Roman"/>
          <w:color w:val="000000"/>
          <w:szCs w:val="24"/>
        </w:rPr>
        <w:t>„</w:t>
      </w:r>
      <w:r w:rsidRPr="00ED4723">
        <w:rPr>
          <w:rFonts w:ascii="Times New Roman" w:hAnsi="Times New Roman"/>
          <w:sz w:val="24"/>
          <w:szCs w:val="24"/>
        </w:rPr>
        <w:t>14.1. kai Įstaigos vadovo vadovaujamo darbo patirtis daugiau kaip 10 metų – pareiginės algos koeficientas didinamas ne mažesniu nei 0,06 dydžiu;</w:t>
      </w:r>
      <w:r w:rsidR="0055681D" w:rsidRPr="00ED4723">
        <w:rPr>
          <w:rFonts w:ascii="Times New Roman" w:hAnsi="Times New Roman"/>
          <w:sz w:val="24"/>
          <w:szCs w:val="24"/>
        </w:rPr>
        <w:t>“;</w:t>
      </w:r>
    </w:p>
    <w:p w14:paraId="03BDE899" w14:textId="1845890B" w:rsidR="0055681D" w:rsidRPr="00ED4723" w:rsidRDefault="0055681D" w:rsidP="0055681D">
      <w:pPr>
        <w:ind w:firstLine="851"/>
        <w:jc w:val="both"/>
        <w:rPr>
          <w:bCs/>
          <w:color w:val="000000"/>
          <w:szCs w:val="24"/>
          <w:lang w:val="lt-LT" w:eastAsia="lt-LT"/>
        </w:rPr>
      </w:pPr>
      <w:r w:rsidRPr="00ED4723">
        <w:rPr>
          <w:bCs/>
          <w:color w:val="000000"/>
          <w:szCs w:val="24"/>
          <w:lang w:val="lt-LT" w:eastAsia="lt-LT"/>
        </w:rPr>
        <w:t>1.2. pakeičiu 14.2 punktą ir jį išdėstau taip:</w:t>
      </w:r>
    </w:p>
    <w:p w14:paraId="6DBF09D4" w14:textId="2A442F11" w:rsidR="0055681D" w:rsidRPr="00ED4723" w:rsidRDefault="0055681D" w:rsidP="0055681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ED4723">
        <w:rPr>
          <w:rFonts w:ascii="Times New Roman" w:hAnsi="Times New Roman"/>
          <w:sz w:val="24"/>
          <w:szCs w:val="24"/>
        </w:rPr>
        <w:t>„14.2. kai vadovaujamoje Įstaigoje pareigybių skaičius yra daugiau nei 51 pareigybė – pareiginės algos koeficientas didinamas ne mažesniu nei 0,06 dydžiu;“;</w:t>
      </w:r>
    </w:p>
    <w:p w14:paraId="1EBEB268" w14:textId="1DE0D4DA" w:rsidR="0055681D" w:rsidRPr="00ED4723" w:rsidRDefault="0055681D" w:rsidP="0055681D">
      <w:pPr>
        <w:ind w:firstLine="851"/>
        <w:jc w:val="both"/>
        <w:rPr>
          <w:bCs/>
          <w:color w:val="000000"/>
          <w:szCs w:val="24"/>
          <w:lang w:val="lt-LT" w:eastAsia="lt-LT"/>
        </w:rPr>
      </w:pPr>
      <w:r w:rsidRPr="00ED4723">
        <w:rPr>
          <w:bCs/>
          <w:color w:val="000000"/>
          <w:szCs w:val="24"/>
          <w:lang w:val="lt-LT" w:eastAsia="lt-LT"/>
        </w:rPr>
        <w:t>1.3. pakeičiu 14.3 punktą ir jį išdėstau taip:</w:t>
      </w:r>
    </w:p>
    <w:p w14:paraId="77C4EEAE" w14:textId="4E9DE657" w:rsidR="00443637" w:rsidRPr="00ED4723" w:rsidRDefault="0055681D" w:rsidP="0055681D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ED4723">
        <w:rPr>
          <w:rFonts w:ascii="Times New Roman" w:hAnsi="Times New Roman"/>
          <w:sz w:val="24"/>
          <w:szCs w:val="24"/>
        </w:rPr>
        <w:t>„</w:t>
      </w:r>
      <w:r w:rsidR="00443637" w:rsidRPr="00ED4723">
        <w:rPr>
          <w:rFonts w:ascii="Times New Roman" w:hAnsi="Times New Roman"/>
          <w:sz w:val="24"/>
          <w:szCs w:val="24"/>
        </w:rPr>
        <w:t>14.3. veiklos sudėtingumas, aukšti kolektyvų pasiekimai, jų pripažinimas nacionaliniu ir tarptautiniu lygmeniu – pareiginės algos koeficientas didinamas ne mažesniu nei 0,06 dydžiu;</w:t>
      </w:r>
      <w:r w:rsidRPr="00ED4723">
        <w:rPr>
          <w:rFonts w:ascii="Times New Roman" w:hAnsi="Times New Roman"/>
          <w:sz w:val="24"/>
          <w:szCs w:val="24"/>
        </w:rPr>
        <w:t>“;</w:t>
      </w:r>
    </w:p>
    <w:p w14:paraId="24441F6D" w14:textId="458466B3" w:rsidR="0055681D" w:rsidRPr="00ED4723" w:rsidRDefault="0055681D" w:rsidP="0055681D">
      <w:pPr>
        <w:ind w:firstLine="851"/>
        <w:jc w:val="both"/>
        <w:rPr>
          <w:bCs/>
          <w:color w:val="000000"/>
          <w:szCs w:val="24"/>
          <w:lang w:val="lt-LT" w:eastAsia="lt-LT"/>
        </w:rPr>
      </w:pPr>
      <w:r w:rsidRPr="00ED4723">
        <w:rPr>
          <w:bCs/>
          <w:color w:val="000000"/>
          <w:szCs w:val="24"/>
          <w:lang w:val="lt-LT" w:eastAsia="lt-LT"/>
        </w:rPr>
        <w:t>1.4. pakeičiu 14.4 punktą ir jį išdėstau taip:</w:t>
      </w:r>
    </w:p>
    <w:p w14:paraId="2529AA8D" w14:textId="7A959E14" w:rsidR="006B5B0A" w:rsidRPr="00ED4723" w:rsidRDefault="0055681D" w:rsidP="0055681D">
      <w:pPr>
        <w:pStyle w:val="Betarp"/>
        <w:ind w:firstLine="851"/>
        <w:jc w:val="both"/>
        <w:rPr>
          <w:rFonts w:ascii="Times New Roman" w:hAnsi="Times New Roman"/>
          <w:color w:val="000000"/>
          <w:szCs w:val="24"/>
        </w:rPr>
      </w:pPr>
      <w:r w:rsidRPr="00ED4723">
        <w:rPr>
          <w:rFonts w:ascii="Times New Roman" w:hAnsi="Times New Roman"/>
          <w:sz w:val="24"/>
          <w:szCs w:val="24"/>
        </w:rPr>
        <w:t>„</w:t>
      </w:r>
      <w:r w:rsidR="00443637" w:rsidRPr="00ED4723">
        <w:rPr>
          <w:rFonts w:ascii="Times New Roman" w:hAnsi="Times New Roman"/>
          <w:sz w:val="24"/>
          <w:szCs w:val="24"/>
        </w:rPr>
        <w:t>14.4. papildomų įgūdžių ar svarbių einamoms pareigoms žinių turėjimas, visuomeninė, švietėjiška veikla, susijusi su Įstaigos vykdomomis funkcijomis – pareiginės algos koeficientas didinamas ne mažesniu nei 0,06 dydžiu;</w:t>
      </w:r>
      <w:r w:rsidRPr="00ED4723">
        <w:rPr>
          <w:rFonts w:ascii="Times New Roman" w:hAnsi="Times New Roman"/>
          <w:sz w:val="24"/>
          <w:szCs w:val="24"/>
        </w:rPr>
        <w:t>“.</w:t>
      </w:r>
    </w:p>
    <w:p w14:paraId="1EDAD999" w14:textId="2176241E" w:rsidR="003F0E01" w:rsidRPr="00ED4723" w:rsidRDefault="003F0E01" w:rsidP="0055681D">
      <w:pPr>
        <w:ind w:firstLine="851"/>
        <w:jc w:val="both"/>
        <w:rPr>
          <w:color w:val="000000"/>
          <w:szCs w:val="24"/>
          <w:lang w:val="lt-LT"/>
        </w:rPr>
      </w:pPr>
      <w:r w:rsidRPr="00ED4723">
        <w:rPr>
          <w:color w:val="000000"/>
          <w:szCs w:val="24"/>
          <w:lang w:val="lt-LT"/>
        </w:rPr>
        <w:t xml:space="preserve">2. </w:t>
      </w:r>
      <w:r w:rsidRPr="00ED4723">
        <w:rPr>
          <w:color w:val="000000"/>
          <w:spacing w:val="44"/>
          <w:szCs w:val="24"/>
          <w:lang w:val="lt-LT"/>
        </w:rPr>
        <w:t>Nustatau</w:t>
      </w:r>
      <w:r w:rsidRPr="00ED4723">
        <w:rPr>
          <w:color w:val="000000"/>
          <w:szCs w:val="24"/>
          <w:lang w:val="lt-LT"/>
        </w:rPr>
        <w:t xml:space="preserve">, kad potvarkis įsigalioja nuo 2024 m. </w:t>
      </w:r>
      <w:r w:rsidR="0055681D" w:rsidRPr="00ED4723">
        <w:rPr>
          <w:color w:val="000000"/>
          <w:szCs w:val="24"/>
          <w:lang w:val="lt-LT"/>
        </w:rPr>
        <w:t>spalio</w:t>
      </w:r>
      <w:r w:rsidRPr="00ED4723">
        <w:rPr>
          <w:color w:val="000000"/>
          <w:szCs w:val="24"/>
          <w:lang w:val="lt-LT"/>
        </w:rPr>
        <w:t xml:space="preserve"> 1 d.</w:t>
      </w:r>
    </w:p>
    <w:p w14:paraId="00D9BF54" w14:textId="4CFFE3B4" w:rsidR="00B65E47" w:rsidRPr="00ED4723" w:rsidRDefault="00B65E47" w:rsidP="0055681D">
      <w:pPr>
        <w:ind w:firstLine="851"/>
        <w:jc w:val="both"/>
        <w:rPr>
          <w:szCs w:val="24"/>
          <w:lang w:val="lt-LT"/>
        </w:rPr>
      </w:pPr>
      <w:r w:rsidRPr="00ED4723">
        <w:rPr>
          <w:color w:val="000000"/>
          <w:szCs w:val="24"/>
          <w:lang w:val="lt-LT"/>
        </w:rPr>
        <w:t xml:space="preserve">3. </w:t>
      </w:r>
      <w:r w:rsidRPr="00ED4723">
        <w:rPr>
          <w:szCs w:val="24"/>
          <w:lang w:val="lt-LT"/>
        </w:rPr>
        <w:t>Šis potvarkis gali būti skundžiamas Lietuvos Respublikos ikiteisminio administracinių ginčų nagrinėjimo tvarkos įstatymo nustatyta tvarka Lietuvos administracinių ginčų komisijos Klaipėdos apygardos skyriui (</w:t>
      </w:r>
      <w:r w:rsidR="0055681D" w:rsidRPr="00ED4723">
        <w:rPr>
          <w:szCs w:val="24"/>
          <w:lang w:val="lt-LT"/>
        </w:rPr>
        <w:t>J. Janonio</w:t>
      </w:r>
      <w:r w:rsidRPr="00ED4723">
        <w:rPr>
          <w:szCs w:val="24"/>
          <w:lang w:val="lt-LT"/>
        </w:rPr>
        <w:t xml:space="preserve"> g. </w:t>
      </w:r>
      <w:r w:rsidR="0055681D" w:rsidRPr="00ED4723">
        <w:rPr>
          <w:szCs w:val="24"/>
          <w:lang w:val="lt-LT"/>
        </w:rPr>
        <w:t>24</w:t>
      </w:r>
      <w:r w:rsidRPr="00ED4723">
        <w:rPr>
          <w:szCs w:val="24"/>
          <w:lang w:val="lt-LT"/>
        </w:rPr>
        <w:t xml:space="preserve">, Klaipėdoje) arba Lietuvos Respublikos administracinių bylų teisenos įstatymo nustatyta tvarka Regionų administracinio teismo Klaipėdos rūmams (Galinio Pylimo g. 9, Klaipėdoje) per vieną mėnesį nuo šio </w:t>
      </w:r>
      <w:r w:rsidR="002A316B" w:rsidRPr="00ED4723">
        <w:rPr>
          <w:szCs w:val="24"/>
          <w:lang w:val="lt-LT"/>
        </w:rPr>
        <w:t>potvarkio</w:t>
      </w:r>
      <w:r w:rsidRPr="00ED4723">
        <w:rPr>
          <w:szCs w:val="24"/>
          <w:lang w:val="lt-LT"/>
        </w:rPr>
        <w:t xml:space="preserve"> paskelbimo arba įteikimo suinteresuotam asmeniui dienos.</w:t>
      </w:r>
    </w:p>
    <w:p w14:paraId="6F205B22" w14:textId="3C8DBA1B" w:rsidR="00B65E47" w:rsidRPr="00ED4723" w:rsidRDefault="00B65E47" w:rsidP="002A316B">
      <w:pPr>
        <w:jc w:val="both"/>
        <w:rPr>
          <w:szCs w:val="24"/>
          <w:lang w:val="lt-LT"/>
        </w:rPr>
      </w:pPr>
    </w:p>
    <w:p w14:paraId="290FC92A" w14:textId="619B8B59" w:rsidR="001606A6" w:rsidRPr="00ED4723" w:rsidRDefault="001606A6" w:rsidP="009326C3">
      <w:pPr>
        <w:tabs>
          <w:tab w:val="left" w:pos="7938"/>
        </w:tabs>
        <w:jc w:val="both"/>
        <w:rPr>
          <w:lang w:val="lt-LT"/>
        </w:rPr>
      </w:pPr>
      <w:r w:rsidRPr="00ED4723">
        <w:rPr>
          <w:lang w:val="lt-LT"/>
        </w:rPr>
        <w:t>Savivaldybės meras</w:t>
      </w:r>
      <w:r w:rsidRPr="00ED4723">
        <w:rPr>
          <w:lang w:val="lt-LT"/>
        </w:rPr>
        <w:tab/>
      </w:r>
      <w:r w:rsidR="00637B44" w:rsidRPr="00ED4723">
        <w:rPr>
          <w:lang w:val="lt-LT"/>
        </w:rPr>
        <w:t>Antanas Kalnius</w:t>
      </w:r>
    </w:p>
    <w:p w14:paraId="5DA51138" w14:textId="77777777" w:rsidR="001606A6" w:rsidRPr="00ED4723" w:rsidRDefault="001606A6" w:rsidP="001606A6">
      <w:pPr>
        <w:jc w:val="both"/>
        <w:rPr>
          <w:lang w:val="lt-LT"/>
        </w:rPr>
      </w:pPr>
    </w:p>
    <w:p w14:paraId="2F3C4169" w14:textId="55107354" w:rsidR="003206B0" w:rsidRPr="00ED4723" w:rsidRDefault="003206B0" w:rsidP="001606A6">
      <w:pPr>
        <w:jc w:val="both"/>
        <w:rPr>
          <w:lang w:val="lt-LT"/>
        </w:rPr>
      </w:pPr>
    </w:p>
    <w:p w14:paraId="73254FC7" w14:textId="79728591" w:rsidR="0096377E" w:rsidRPr="00ED4723" w:rsidRDefault="0096377E" w:rsidP="001606A6">
      <w:pPr>
        <w:jc w:val="both"/>
        <w:rPr>
          <w:lang w:val="lt-LT"/>
        </w:rPr>
      </w:pPr>
    </w:p>
    <w:p w14:paraId="397B0AAE" w14:textId="77777777" w:rsidR="0096377E" w:rsidRPr="00ED4723" w:rsidRDefault="0096377E" w:rsidP="001606A6">
      <w:pPr>
        <w:jc w:val="both"/>
        <w:rPr>
          <w:lang w:val="lt-LT"/>
        </w:rPr>
      </w:pPr>
    </w:p>
    <w:p w14:paraId="35A61610" w14:textId="77777777" w:rsidR="003206B0" w:rsidRPr="00ED4723" w:rsidRDefault="003206B0" w:rsidP="001606A6">
      <w:pPr>
        <w:jc w:val="both"/>
        <w:rPr>
          <w:lang w:val="lt-LT"/>
        </w:rPr>
      </w:pPr>
    </w:p>
    <w:p w14:paraId="3FA93124" w14:textId="77777777" w:rsidR="00B04950" w:rsidRPr="00ED4723" w:rsidRDefault="00B04950" w:rsidP="001606A6">
      <w:pPr>
        <w:jc w:val="both"/>
        <w:rPr>
          <w:lang w:val="lt-LT"/>
        </w:rPr>
      </w:pPr>
    </w:p>
    <w:p w14:paraId="73E13878" w14:textId="22405B4B" w:rsidR="007D3D2E" w:rsidRDefault="007D3D2E" w:rsidP="001606A6">
      <w:pPr>
        <w:jc w:val="both"/>
        <w:rPr>
          <w:lang w:val="lt-LT"/>
        </w:rPr>
      </w:pPr>
    </w:p>
    <w:p w14:paraId="040E923B" w14:textId="77777777" w:rsidR="00ED4723" w:rsidRPr="00ED4723" w:rsidRDefault="00ED4723" w:rsidP="001606A6">
      <w:pPr>
        <w:jc w:val="both"/>
        <w:rPr>
          <w:lang w:val="lt-LT"/>
        </w:rPr>
      </w:pPr>
    </w:p>
    <w:p w14:paraId="2768FE26" w14:textId="77777777" w:rsidR="005745DC" w:rsidRPr="00ED4723" w:rsidRDefault="005745DC" w:rsidP="001606A6">
      <w:pPr>
        <w:jc w:val="both"/>
        <w:rPr>
          <w:lang w:val="lt-LT"/>
        </w:rPr>
      </w:pPr>
    </w:p>
    <w:p w14:paraId="41AD72A6" w14:textId="77777777" w:rsidR="005745DC" w:rsidRPr="00ED4723" w:rsidRDefault="005745DC" w:rsidP="001606A6">
      <w:pPr>
        <w:jc w:val="both"/>
        <w:rPr>
          <w:lang w:val="lt-LT"/>
        </w:rPr>
      </w:pPr>
    </w:p>
    <w:p w14:paraId="290EF0E3" w14:textId="225432EB" w:rsidR="005745DC" w:rsidRPr="00ED4723" w:rsidRDefault="007C5EDE" w:rsidP="001606A6">
      <w:pPr>
        <w:jc w:val="both"/>
        <w:rPr>
          <w:lang w:val="lt-LT"/>
        </w:rPr>
      </w:pPr>
      <w:r w:rsidRPr="00ED4723">
        <w:rPr>
          <w:lang w:val="lt-LT"/>
        </w:rPr>
        <w:t xml:space="preserve">Alma </w:t>
      </w:r>
      <w:proofErr w:type="spellStart"/>
      <w:r w:rsidRPr="00ED4723">
        <w:rPr>
          <w:lang w:val="lt-LT"/>
        </w:rPr>
        <w:t>Rumbutienė</w:t>
      </w:r>
      <w:proofErr w:type="spellEnd"/>
    </w:p>
    <w:sectPr w:rsidR="005745DC" w:rsidRPr="00ED4723" w:rsidSect="004562A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D0BBE"/>
    <w:multiLevelType w:val="hybridMultilevel"/>
    <w:tmpl w:val="C44E9F90"/>
    <w:lvl w:ilvl="0" w:tplc="E08848D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A2F0E"/>
    <w:multiLevelType w:val="hybridMultilevel"/>
    <w:tmpl w:val="6C883D34"/>
    <w:lvl w:ilvl="0" w:tplc="8A94C1A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2126237"/>
    <w:multiLevelType w:val="hybridMultilevel"/>
    <w:tmpl w:val="BCEAF8B0"/>
    <w:lvl w:ilvl="0" w:tplc="3DF89D8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7BD5065"/>
    <w:multiLevelType w:val="hybridMultilevel"/>
    <w:tmpl w:val="DA58FA96"/>
    <w:lvl w:ilvl="0" w:tplc="A2FAF3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F2330CA"/>
    <w:multiLevelType w:val="hybridMultilevel"/>
    <w:tmpl w:val="0B3EA268"/>
    <w:lvl w:ilvl="0" w:tplc="800E363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57076EBE"/>
    <w:multiLevelType w:val="hybridMultilevel"/>
    <w:tmpl w:val="A31049C6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C857D07"/>
    <w:multiLevelType w:val="hybridMultilevel"/>
    <w:tmpl w:val="BD78238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363433444">
    <w:abstractNumId w:val="6"/>
  </w:num>
  <w:num w:numId="2" w16cid:durableId="1850483002">
    <w:abstractNumId w:val="5"/>
  </w:num>
  <w:num w:numId="3" w16cid:durableId="714622396">
    <w:abstractNumId w:val="0"/>
  </w:num>
  <w:num w:numId="4" w16cid:durableId="803743159">
    <w:abstractNumId w:val="2"/>
  </w:num>
  <w:num w:numId="5" w16cid:durableId="1138453232">
    <w:abstractNumId w:val="3"/>
  </w:num>
  <w:num w:numId="6" w16cid:durableId="985285711">
    <w:abstractNumId w:val="1"/>
  </w:num>
  <w:num w:numId="7" w16cid:durableId="1748765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A6"/>
    <w:rsid w:val="0001327F"/>
    <w:rsid w:val="00060C72"/>
    <w:rsid w:val="000A6E33"/>
    <w:rsid w:val="000C0346"/>
    <w:rsid w:val="000D412F"/>
    <w:rsid w:val="000F1FE3"/>
    <w:rsid w:val="000F2CAA"/>
    <w:rsid w:val="001606A6"/>
    <w:rsid w:val="00160A93"/>
    <w:rsid w:val="00167113"/>
    <w:rsid w:val="0017426C"/>
    <w:rsid w:val="00197B20"/>
    <w:rsid w:val="001A3F56"/>
    <w:rsid w:val="001B53B6"/>
    <w:rsid w:val="001C31C8"/>
    <w:rsid w:val="001D0091"/>
    <w:rsid w:val="00212E19"/>
    <w:rsid w:val="00217D97"/>
    <w:rsid w:val="00232BF9"/>
    <w:rsid w:val="002362D9"/>
    <w:rsid w:val="0026110A"/>
    <w:rsid w:val="00263BBF"/>
    <w:rsid w:val="00296A68"/>
    <w:rsid w:val="002A316B"/>
    <w:rsid w:val="002B7AC8"/>
    <w:rsid w:val="002C4D94"/>
    <w:rsid w:val="002F5761"/>
    <w:rsid w:val="003206B0"/>
    <w:rsid w:val="00332D88"/>
    <w:rsid w:val="00372C63"/>
    <w:rsid w:val="00373C0A"/>
    <w:rsid w:val="00395544"/>
    <w:rsid w:val="003A363B"/>
    <w:rsid w:val="003D3427"/>
    <w:rsid w:val="003F0E01"/>
    <w:rsid w:val="0041572F"/>
    <w:rsid w:val="00417C1F"/>
    <w:rsid w:val="004258A3"/>
    <w:rsid w:val="0043027D"/>
    <w:rsid w:val="00435EEC"/>
    <w:rsid w:val="00443637"/>
    <w:rsid w:val="004562A5"/>
    <w:rsid w:val="004706D8"/>
    <w:rsid w:val="00485601"/>
    <w:rsid w:val="004B7183"/>
    <w:rsid w:val="004E22E4"/>
    <w:rsid w:val="0055681D"/>
    <w:rsid w:val="005745DC"/>
    <w:rsid w:val="00576542"/>
    <w:rsid w:val="005837ED"/>
    <w:rsid w:val="005C786B"/>
    <w:rsid w:val="00637B44"/>
    <w:rsid w:val="00640289"/>
    <w:rsid w:val="006715FD"/>
    <w:rsid w:val="0068297C"/>
    <w:rsid w:val="0068395F"/>
    <w:rsid w:val="006A41E3"/>
    <w:rsid w:val="006B2971"/>
    <w:rsid w:val="006B5B0A"/>
    <w:rsid w:val="006B6FF9"/>
    <w:rsid w:val="006F703C"/>
    <w:rsid w:val="007277B8"/>
    <w:rsid w:val="007357D2"/>
    <w:rsid w:val="00773CAB"/>
    <w:rsid w:val="0079259A"/>
    <w:rsid w:val="007C1FCA"/>
    <w:rsid w:val="007C5EDE"/>
    <w:rsid w:val="007D3D2E"/>
    <w:rsid w:val="007E71D5"/>
    <w:rsid w:val="00810329"/>
    <w:rsid w:val="0089451A"/>
    <w:rsid w:val="008C3DF7"/>
    <w:rsid w:val="008E3A9C"/>
    <w:rsid w:val="009326C3"/>
    <w:rsid w:val="00944E8E"/>
    <w:rsid w:val="0096377E"/>
    <w:rsid w:val="009705BF"/>
    <w:rsid w:val="00982985"/>
    <w:rsid w:val="009B36F4"/>
    <w:rsid w:val="009D680B"/>
    <w:rsid w:val="00A12AF3"/>
    <w:rsid w:val="00A51DA4"/>
    <w:rsid w:val="00A667B9"/>
    <w:rsid w:val="00A933C8"/>
    <w:rsid w:val="00AA5E7F"/>
    <w:rsid w:val="00AE1EB1"/>
    <w:rsid w:val="00B04950"/>
    <w:rsid w:val="00B14CBB"/>
    <w:rsid w:val="00B462CB"/>
    <w:rsid w:val="00B65E47"/>
    <w:rsid w:val="00B843D3"/>
    <w:rsid w:val="00BF5D55"/>
    <w:rsid w:val="00C24891"/>
    <w:rsid w:val="00C42438"/>
    <w:rsid w:val="00C60041"/>
    <w:rsid w:val="00CB5A62"/>
    <w:rsid w:val="00CF0D54"/>
    <w:rsid w:val="00D0765F"/>
    <w:rsid w:val="00D9246F"/>
    <w:rsid w:val="00DC4006"/>
    <w:rsid w:val="00DC52CA"/>
    <w:rsid w:val="00DE15DD"/>
    <w:rsid w:val="00E65254"/>
    <w:rsid w:val="00E918A9"/>
    <w:rsid w:val="00ED4723"/>
    <w:rsid w:val="00EF6F78"/>
    <w:rsid w:val="00F245D7"/>
    <w:rsid w:val="00F4282D"/>
    <w:rsid w:val="00F518F6"/>
    <w:rsid w:val="00F6436E"/>
    <w:rsid w:val="00F825E3"/>
    <w:rsid w:val="00F90F3E"/>
    <w:rsid w:val="00FD3C26"/>
    <w:rsid w:val="00FE41B1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8768"/>
  <w15:docId w15:val="{7E1EB8EF-5950-43F9-8F66-603C0C0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606A6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606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606A6"/>
    <w:rPr>
      <w:rFonts w:ascii="Tahoma" w:eastAsia="Times New Roman" w:hAnsi="Tahoma" w:cs="Tahoma"/>
      <w:sz w:val="16"/>
      <w:szCs w:val="16"/>
      <w:lang w:val="en-US" w:eastAsia="ar-SA"/>
    </w:rPr>
  </w:style>
  <w:style w:type="paragraph" w:styleId="Sraopastraipa">
    <w:name w:val="List Paragraph"/>
    <w:basedOn w:val="prastasis"/>
    <w:uiPriority w:val="34"/>
    <w:qFormat/>
    <w:rsid w:val="009326C3"/>
    <w:pPr>
      <w:ind w:left="720"/>
      <w:contextualSpacing/>
    </w:pPr>
  </w:style>
  <w:style w:type="paragraph" w:styleId="Betarp">
    <w:name w:val="No Spacing"/>
    <w:uiPriority w:val="1"/>
    <w:qFormat/>
    <w:rsid w:val="001C31C8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4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Rita Kasparavičiūtė</cp:lastModifiedBy>
  <cp:revision>2</cp:revision>
  <cp:lastPrinted>2023-12-18T09:05:00Z</cp:lastPrinted>
  <dcterms:created xsi:type="dcterms:W3CDTF">2024-10-03T06:54:00Z</dcterms:created>
  <dcterms:modified xsi:type="dcterms:W3CDTF">2024-10-03T06:54:00Z</dcterms:modified>
</cp:coreProperties>
</file>