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2BF0" w14:textId="77777777" w:rsidR="00FE25F6" w:rsidRPr="00832D25" w:rsidRDefault="00FE25F6" w:rsidP="00FE25F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5C55E2A" wp14:editId="5FBA602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7BA4" w14:textId="77777777" w:rsidR="00FE25F6" w:rsidRPr="00832D25" w:rsidRDefault="00FE25F6" w:rsidP="00FE25F6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23151A52" w14:textId="77777777" w:rsidR="00FE25F6" w:rsidRPr="00832D25" w:rsidRDefault="00FE25F6" w:rsidP="00FE25F6">
      <w:pPr>
        <w:rPr>
          <w:caps/>
          <w:szCs w:val="24"/>
        </w:rPr>
      </w:pPr>
    </w:p>
    <w:p w14:paraId="7B9F8A29" w14:textId="77777777" w:rsidR="00FE25F6" w:rsidRPr="00832D25" w:rsidRDefault="00FE25F6" w:rsidP="00FE25F6">
      <w:pPr>
        <w:jc w:val="center"/>
        <w:rPr>
          <w:b/>
        </w:rPr>
      </w:pPr>
      <w:r w:rsidRPr="00832D25">
        <w:rPr>
          <w:b/>
        </w:rPr>
        <w:t>POTVARKIS</w:t>
      </w:r>
    </w:p>
    <w:p w14:paraId="328446F3" w14:textId="77777777" w:rsidR="00FE25F6" w:rsidRPr="00832D25" w:rsidRDefault="00FE25F6" w:rsidP="00FE25F6">
      <w:pPr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Pr="000617DF">
        <w:rPr>
          <w:b/>
          <w:bCs/>
          <w:szCs w:val="24"/>
        </w:rPr>
        <w:t>KRETINGOS RAJONO SAVIVALDYBĖS LYGMENS NEFORMALIOJ</w:t>
      </w:r>
      <w:r>
        <w:rPr>
          <w:b/>
          <w:bCs/>
          <w:szCs w:val="24"/>
        </w:rPr>
        <w:t xml:space="preserve">O VAIKŲ ŠVIETIMO </w:t>
      </w:r>
      <w:r w:rsidRPr="000617DF">
        <w:rPr>
          <w:b/>
          <w:bCs/>
          <w:szCs w:val="24"/>
        </w:rPr>
        <w:t>PROGRAMŲ STEBĖSENOS TVARKOS APRAŠ</w:t>
      </w:r>
      <w:r>
        <w:rPr>
          <w:b/>
          <w:bCs/>
          <w:szCs w:val="24"/>
        </w:rPr>
        <w:t>O PATVIRTINIMO</w:t>
      </w:r>
    </w:p>
    <w:p w14:paraId="17A29C17" w14:textId="77777777" w:rsidR="00FE25F6" w:rsidRDefault="00FE25F6" w:rsidP="009D5EF4">
      <w:pPr>
        <w:rPr>
          <w:szCs w:val="24"/>
        </w:rPr>
      </w:pPr>
    </w:p>
    <w:p w14:paraId="544AE097" w14:textId="77777777" w:rsidR="00FE25F6" w:rsidRPr="00832D25" w:rsidRDefault="00FE25F6" w:rsidP="00FE25F6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 xml:space="preserve">24 </w:t>
      </w:r>
      <w:r w:rsidRPr="00832D25">
        <w:rPr>
          <w:szCs w:val="24"/>
        </w:rPr>
        <w:t xml:space="preserve">m. </w:t>
      </w:r>
      <w:r>
        <w:rPr>
          <w:szCs w:val="24"/>
        </w:rPr>
        <w:t xml:space="preserve">rugsėjo      </w:t>
      </w:r>
      <w:r w:rsidRPr="00832D25">
        <w:rPr>
          <w:szCs w:val="24"/>
        </w:rPr>
        <w:t xml:space="preserve">d. Nr. </w:t>
      </w:r>
      <w:r>
        <w:rPr>
          <w:szCs w:val="24"/>
        </w:rPr>
        <w:t>V3-</w:t>
      </w:r>
    </w:p>
    <w:p w14:paraId="5796F093" w14:textId="77777777" w:rsidR="00FE25F6" w:rsidRPr="00832D25" w:rsidRDefault="00FE25F6" w:rsidP="00FE25F6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980A92" w14:textId="77777777" w:rsidR="00FE25F6" w:rsidRPr="00832D25" w:rsidRDefault="00FE25F6" w:rsidP="00FE25F6">
      <w:pPr>
        <w:jc w:val="both"/>
        <w:rPr>
          <w:szCs w:val="24"/>
        </w:rPr>
      </w:pPr>
    </w:p>
    <w:p w14:paraId="67DA74B4" w14:textId="77777777" w:rsidR="00FE25F6" w:rsidRPr="009A62D8" w:rsidRDefault="00FE25F6" w:rsidP="00FE25F6">
      <w:pPr>
        <w:tabs>
          <w:tab w:val="left" w:pos="709"/>
        </w:tabs>
        <w:ind w:firstLine="851"/>
        <w:jc w:val="both"/>
        <w:rPr>
          <w:color w:val="000000" w:themeColor="text1"/>
          <w:szCs w:val="24"/>
        </w:rPr>
      </w:pPr>
      <w:r w:rsidRPr="009A62D8">
        <w:rPr>
          <w:color w:val="000000" w:themeColor="text1"/>
          <w:szCs w:val="24"/>
        </w:rPr>
        <w:t>Vadovaudamasi</w:t>
      </w:r>
      <w:r>
        <w:rPr>
          <w:b/>
          <w:color w:val="FF0000"/>
          <w:szCs w:val="24"/>
        </w:rPr>
        <w:t xml:space="preserve"> </w:t>
      </w:r>
      <w:r w:rsidR="00F4159B" w:rsidRPr="002872CC">
        <w:rPr>
          <w:szCs w:val="24"/>
        </w:rPr>
        <w:t xml:space="preserve">Lietuvos Respublikos </w:t>
      </w:r>
      <w:r w:rsidR="00F959BA" w:rsidRPr="002872CC">
        <w:rPr>
          <w:szCs w:val="24"/>
        </w:rPr>
        <w:t>v</w:t>
      </w:r>
      <w:r w:rsidR="00F4159B" w:rsidRPr="002872CC">
        <w:rPr>
          <w:szCs w:val="24"/>
        </w:rPr>
        <w:t xml:space="preserve">ietos savivaldos įstatymo 27 straipsnio 2 dalies 9 punktu, </w:t>
      </w:r>
      <w:r w:rsidRPr="002872CC">
        <w:rPr>
          <w:szCs w:val="24"/>
        </w:rPr>
        <w:t>Neformaliojo vaikų</w:t>
      </w:r>
      <w:r w:rsidRPr="009A62D8">
        <w:rPr>
          <w:szCs w:val="24"/>
        </w:rPr>
        <w:t xml:space="preserve"> švietimo programų finansavimo ir administravimo tvarkos aprašo, patvirtinto Lietuvos Respublikos švietimo, mokslo ir sporto ministro 2022 m. sausio 10 d. įsakymu Nr. V-46 „Dėl neformaliojo vaikų švietimo programų finansavimo ir administravimo tvarkos aprašo patvirtinimo“, </w:t>
      </w:r>
      <w:r w:rsidRPr="009A62D8">
        <w:rPr>
          <w:color w:val="000000" w:themeColor="text1"/>
          <w:szCs w:val="24"/>
        </w:rPr>
        <w:t>3.</w:t>
      </w:r>
      <w:r>
        <w:rPr>
          <w:color w:val="000000" w:themeColor="text1"/>
          <w:szCs w:val="24"/>
        </w:rPr>
        <w:t>4</w:t>
      </w:r>
      <w:r w:rsidRPr="009A62D8">
        <w:rPr>
          <w:color w:val="000000" w:themeColor="text1"/>
          <w:szCs w:val="24"/>
        </w:rPr>
        <w:t xml:space="preserve"> papunkčiu:</w:t>
      </w:r>
    </w:p>
    <w:p w14:paraId="42BC0C49" w14:textId="77777777" w:rsidR="00FE25F6" w:rsidRPr="003634B7" w:rsidRDefault="00FE25F6" w:rsidP="00FE25F6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</w:t>
      </w:r>
      <w:r w:rsidRPr="009A62D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v</w:t>
      </w:r>
      <w:r w:rsidRPr="009A62D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Pr="009A62D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r t i n u</w:t>
      </w:r>
      <w:r w:rsidRPr="009A62D8">
        <w:rPr>
          <w:color w:val="000000" w:themeColor="text1"/>
          <w:szCs w:val="24"/>
        </w:rPr>
        <w:t xml:space="preserve"> Kretingos rajono savivaldybės </w:t>
      </w:r>
      <w:r>
        <w:rPr>
          <w:color w:val="000000" w:themeColor="text1"/>
          <w:szCs w:val="24"/>
        </w:rPr>
        <w:t xml:space="preserve">lygmens </w:t>
      </w:r>
      <w:r w:rsidRPr="009A62D8">
        <w:rPr>
          <w:szCs w:val="24"/>
        </w:rPr>
        <w:t>neformaliojo vaikų švietimo (toliau –</w:t>
      </w:r>
      <w:r>
        <w:rPr>
          <w:szCs w:val="24"/>
        </w:rPr>
        <w:t xml:space="preserve"> </w:t>
      </w:r>
      <w:r w:rsidRPr="009A62D8">
        <w:rPr>
          <w:szCs w:val="24"/>
        </w:rPr>
        <w:t xml:space="preserve">NVŠ) programų </w:t>
      </w:r>
      <w:r w:rsidRPr="00D2316D">
        <w:rPr>
          <w:color w:val="000000" w:themeColor="text1"/>
          <w:szCs w:val="24"/>
        </w:rPr>
        <w:t>stebėsenos tvarkos apraš</w:t>
      </w:r>
      <w:r>
        <w:rPr>
          <w:color w:val="000000" w:themeColor="text1"/>
          <w:szCs w:val="24"/>
        </w:rPr>
        <w:t>ą</w:t>
      </w:r>
      <w:r>
        <w:rPr>
          <w:szCs w:val="24"/>
        </w:rPr>
        <w:t xml:space="preserve"> (toliau – Aprašas) (pridedama).</w:t>
      </w:r>
    </w:p>
    <w:p w14:paraId="43301FC4" w14:textId="4C12A22C" w:rsidR="003634B7" w:rsidRPr="00D431E1" w:rsidRDefault="003634B7" w:rsidP="00FE25F6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 w:rsidRPr="009D5EF4">
        <w:rPr>
          <w:color w:val="000000" w:themeColor="text1"/>
          <w:spacing w:val="30"/>
          <w:szCs w:val="24"/>
        </w:rPr>
        <w:t>Pripažįstu</w:t>
      </w:r>
      <w:r>
        <w:rPr>
          <w:color w:val="000000" w:themeColor="text1"/>
          <w:szCs w:val="24"/>
        </w:rPr>
        <w:t xml:space="preserve"> </w:t>
      </w:r>
      <w:r w:rsidR="009D5EF4">
        <w:rPr>
          <w:color w:val="000000" w:themeColor="text1"/>
          <w:szCs w:val="24"/>
        </w:rPr>
        <w:t xml:space="preserve">netekusiu galios </w:t>
      </w:r>
      <w:r>
        <w:rPr>
          <w:color w:val="000000" w:themeColor="text1"/>
          <w:szCs w:val="24"/>
        </w:rPr>
        <w:t xml:space="preserve">Kretingos rajono savivaldybės administracijos direktoriaus 2022 m. kovo 21 d. įsakymą Nr. A1-272 „Dėl Kretingos rajono savivaldybės </w:t>
      </w:r>
      <w:r w:rsidRPr="00D431E1">
        <w:rPr>
          <w:color w:val="000000" w:themeColor="text1"/>
          <w:szCs w:val="24"/>
        </w:rPr>
        <w:t>neformaliojo vaikų švietimo programų stebėsenos tvarkos aprašo patvirtinimo“.</w:t>
      </w:r>
    </w:p>
    <w:p w14:paraId="283F747A" w14:textId="22484AA6" w:rsidR="00FE25F6" w:rsidRPr="00D431E1" w:rsidRDefault="00F915A3" w:rsidP="00FE25F6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 w:rsidRPr="00D431E1">
        <w:rPr>
          <w:szCs w:val="24"/>
        </w:rPr>
        <w:t>Teisės aktą skelbti Teisės aktų registre ir savivaldybės interneto svetainėje.</w:t>
      </w:r>
    </w:p>
    <w:p w14:paraId="256430BB" w14:textId="77777777" w:rsidR="00FE25F6" w:rsidRPr="009D5EF4" w:rsidRDefault="00FE25F6" w:rsidP="009D5EF4">
      <w:pPr>
        <w:jc w:val="both"/>
        <w:rPr>
          <w:szCs w:val="24"/>
        </w:rPr>
      </w:pPr>
    </w:p>
    <w:p w14:paraId="0FAE498F" w14:textId="77777777" w:rsidR="00FE25F6" w:rsidRDefault="00FE25F6" w:rsidP="00FE25F6">
      <w:pPr>
        <w:tabs>
          <w:tab w:val="center" w:pos="4820"/>
          <w:tab w:val="right" w:pos="9639"/>
        </w:tabs>
        <w:jc w:val="both"/>
      </w:pPr>
      <w:r w:rsidRPr="00183A7D">
        <w:t>Vicemerė</w:t>
      </w:r>
      <w:r>
        <w:t>,</w:t>
      </w:r>
    </w:p>
    <w:p w14:paraId="2C489B56" w14:textId="77777777" w:rsidR="00FE25F6" w:rsidRPr="00183A7D" w:rsidRDefault="00FE25F6" w:rsidP="00FE25F6">
      <w:pPr>
        <w:tabs>
          <w:tab w:val="center" w:pos="4820"/>
          <w:tab w:val="right" w:pos="9639"/>
        </w:tabs>
        <w:jc w:val="both"/>
      </w:pPr>
      <w:r>
        <w:t>einanti savivaldybės mero pareigas</w:t>
      </w:r>
      <w:r>
        <w:tab/>
      </w:r>
      <w:r>
        <w:tab/>
        <w:t>Vilija Venckutė-Palaitienė</w:t>
      </w:r>
    </w:p>
    <w:p w14:paraId="787C0868" w14:textId="77777777" w:rsidR="00FE25F6" w:rsidRDefault="00FE25F6" w:rsidP="00FE25F6">
      <w:pPr>
        <w:jc w:val="both"/>
        <w:rPr>
          <w:szCs w:val="24"/>
        </w:rPr>
      </w:pPr>
    </w:p>
    <w:p w14:paraId="495B79A3" w14:textId="77777777" w:rsidR="00FE25F6" w:rsidRDefault="00FE25F6" w:rsidP="00FE25F6">
      <w:pPr>
        <w:jc w:val="both"/>
        <w:rPr>
          <w:szCs w:val="24"/>
        </w:rPr>
      </w:pPr>
    </w:p>
    <w:p w14:paraId="555645CB" w14:textId="77777777" w:rsidR="00FE25F6" w:rsidRDefault="00FE25F6" w:rsidP="00FE25F6">
      <w:pPr>
        <w:jc w:val="both"/>
        <w:rPr>
          <w:szCs w:val="24"/>
        </w:rPr>
      </w:pPr>
    </w:p>
    <w:p w14:paraId="69C065F1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1513CFA8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3412123C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34525619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5AF0869D" w14:textId="77777777" w:rsidR="009D5EF4" w:rsidRDefault="009D5EF4" w:rsidP="00FE25F6">
      <w:pPr>
        <w:tabs>
          <w:tab w:val="left" w:pos="4927"/>
        </w:tabs>
        <w:rPr>
          <w:szCs w:val="24"/>
        </w:rPr>
      </w:pPr>
    </w:p>
    <w:p w14:paraId="52FC0712" w14:textId="77777777" w:rsidR="009D5EF4" w:rsidRDefault="009D5EF4" w:rsidP="00FE25F6">
      <w:pPr>
        <w:tabs>
          <w:tab w:val="left" w:pos="4927"/>
        </w:tabs>
        <w:rPr>
          <w:szCs w:val="24"/>
        </w:rPr>
      </w:pPr>
    </w:p>
    <w:p w14:paraId="30E91229" w14:textId="77777777" w:rsidR="009D5EF4" w:rsidRDefault="009D5EF4" w:rsidP="00FE25F6">
      <w:pPr>
        <w:tabs>
          <w:tab w:val="left" w:pos="4927"/>
        </w:tabs>
        <w:rPr>
          <w:szCs w:val="24"/>
        </w:rPr>
      </w:pPr>
    </w:p>
    <w:p w14:paraId="17AB49F7" w14:textId="77777777" w:rsidR="009D5EF4" w:rsidRDefault="009D5EF4" w:rsidP="00FE25F6">
      <w:pPr>
        <w:tabs>
          <w:tab w:val="left" w:pos="4927"/>
        </w:tabs>
        <w:rPr>
          <w:szCs w:val="24"/>
        </w:rPr>
      </w:pPr>
    </w:p>
    <w:p w14:paraId="55BDCFCD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6DD9D9B1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59813C8E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4DFD0B19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7F9F8D0E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26F33D29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4A647F4C" w14:textId="77777777" w:rsidR="00F915A3" w:rsidRDefault="00F915A3" w:rsidP="00FE25F6">
      <w:pPr>
        <w:tabs>
          <w:tab w:val="left" w:pos="4927"/>
        </w:tabs>
        <w:rPr>
          <w:szCs w:val="24"/>
        </w:rPr>
      </w:pPr>
    </w:p>
    <w:p w14:paraId="0C745AE8" w14:textId="77777777" w:rsidR="00F915A3" w:rsidRDefault="00F915A3" w:rsidP="00FE25F6">
      <w:pPr>
        <w:tabs>
          <w:tab w:val="left" w:pos="4927"/>
        </w:tabs>
        <w:rPr>
          <w:szCs w:val="24"/>
        </w:rPr>
      </w:pPr>
    </w:p>
    <w:p w14:paraId="66D03704" w14:textId="77777777" w:rsidR="00F915A3" w:rsidRDefault="00F915A3" w:rsidP="00FE25F6">
      <w:pPr>
        <w:tabs>
          <w:tab w:val="left" w:pos="4927"/>
        </w:tabs>
        <w:rPr>
          <w:szCs w:val="24"/>
        </w:rPr>
      </w:pPr>
    </w:p>
    <w:p w14:paraId="5CDB9242" w14:textId="77777777" w:rsidR="00F915A3" w:rsidRDefault="00F915A3" w:rsidP="00FE25F6">
      <w:pPr>
        <w:tabs>
          <w:tab w:val="left" w:pos="4927"/>
        </w:tabs>
        <w:rPr>
          <w:szCs w:val="24"/>
        </w:rPr>
      </w:pPr>
    </w:p>
    <w:p w14:paraId="43871047" w14:textId="77777777" w:rsidR="00F915A3" w:rsidRDefault="00F915A3" w:rsidP="00FE25F6">
      <w:pPr>
        <w:tabs>
          <w:tab w:val="left" w:pos="4927"/>
        </w:tabs>
        <w:rPr>
          <w:szCs w:val="24"/>
        </w:rPr>
      </w:pPr>
    </w:p>
    <w:p w14:paraId="4080A23B" w14:textId="77777777" w:rsidR="008A0045" w:rsidRDefault="008A0045" w:rsidP="00FE25F6">
      <w:pPr>
        <w:tabs>
          <w:tab w:val="left" w:pos="4927"/>
        </w:tabs>
        <w:rPr>
          <w:szCs w:val="24"/>
        </w:rPr>
      </w:pPr>
    </w:p>
    <w:p w14:paraId="6C4905AD" w14:textId="77777777" w:rsidR="00FE25F6" w:rsidRDefault="00FE25F6" w:rsidP="00FE25F6">
      <w:pPr>
        <w:tabs>
          <w:tab w:val="left" w:pos="4927"/>
        </w:tabs>
        <w:rPr>
          <w:szCs w:val="24"/>
        </w:rPr>
      </w:pPr>
    </w:p>
    <w:p w14:paraId="7EF9BC1D" w14:textId="77777777" w:rsidR="009D5EF4" w:rsidRDefault="00FE25F6" w:rsidP="00FE25F6">
      <w:pPr>
        <w:tabs>
          <w:tab w:val="left" w:pos="4927"/>
        </w:tabs>
        <w:rPr>
          <w:szCs w:val="24"/>
        </w:rPr>
        <w:sectPr w:rsidR="009D5EF4" w:rsidSect="009D5E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szCs w:val="24"/>
        </w:rPr>
        <w:t>R. Ramoškienė</w:t>
      </w:r>
    </w:p>
    <w:p w14:paraId="67755555" w14:textId="77777777" w:rsidR="00FE25F6" w:rsidRPr="002E6B77" w:rsidRDefault="00FE25F6" w:rsidP="009D5EF4">
      <w:pPr>
        <w:tabs>
          <w:tab w:val="left" w:pos="3686"/>
        </w:tabs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Pr="002E6B77">
        <w:rPr>
          <w:szCs w:val="24"/>
          <w:lang w:eastAsia="ru-RU"/>
        </w:rPr>
        <w:t>PATVIRTINTA</w:t>
      </w:r>
    </w:p>
    <w:p w14:paraId="18132059" w14:textId="77777777" w:rsidR="009D5EF4" w:rsidRDefault="00FE25F6" w:rsidP="009D5EF4">
      <w:pPr>
        <w:tabs>
          <w:tab w:val="left" w:pos="3686"/>
        </w:tabs>
        <w:rPr>
          <w:szCs w:val="24"/>
          <w:lang w:eastAsia="ru-RU"/>
        </w:rPr>
      </w:pPr>
      <w:r w:rsidRPr="002E6B77">
        <w:rPr>
          <w:szCs w:val="24"/>
          <w:lang w:eastAsia="ru-RU"/>
        </w:rPr>
        <w:tab/>
      </w:r>
      <w:r w:rsidRPr="002E6B77">
        <w:rPr>
          <w:szCs w:val="24"/>
          <w:lang w:eastAsia="ru-RU"/>
        </w:rPr>
        <w:tab/>
      </w:r>
      <w:r w:rsidRPr="002E6B77">
        <w:rPr>
          <w:szCs w:val="24"/>
          <w:lang w:eastAsia="ru-RU"/>
        </w:rPr>
        <w:tab/>
        <w:t>Kretingos raj</w:t>
      </w:r>
      <w:r>
        <w:rPr>
          <w:szCs w:val="24"/>
          <w:lang w:eastAsia="ru-RU"/>
        </w:rPr>
        <w:t>ono savivaldybės mero</w:t>
      </w:r>
    </w:p>
    <w:p w14:paraId="332315AD" w14:textId="77777777" w:rsidR="009D5EF4" w:rsidRDefault="009D5EF4" w:rsidP="009D5EF4">
      <w:pPr>
        <w:tabs>
          <w:tab w:val="left" w:pos="3686"/>
        </w:tabs>
        <w:rPr>
          <w:szCs w:val="24"/>
          <w:lang w:eastAsia="ru-RU"/>
        </w:rPr>
      </w:pP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FE25F6" w:rsidRPr="002E6B77">
        <w:rPr>
          <w:szCs w:val="24"/>
          <w:lang w:eastAsia="ru-RU"/>
        </w:rPr>
        <w:t>202</w:t>
      </w:r>
      <w:r w:rsidR="00FE25F6">
        <w:rPr>
          <w:szCs w:val="24"/>
          <w:lang w:eastAsia="ru-RU"/>
        </w:rPr>
        <w:t>4</w:t>
      </w:r>
      <w:r w:rsidR="00FE25F6" w:rsidRPr="002E6B77">
        <w:rPr>
          <w:szCs w:val="24"/>
          <w:lang w:eastAsia="ru-RU"/>
        </w:rPr>
        <w:t xml:space="preserve"> m. </w:t>
      </w:r>
      <w:r w:rsidR="00FE25F6">
        <w:rPr>
          <w:szCs w:val="24"/>
          <w:lang w:eastAsia="ru-RU"/>
        </w:rPr>
        <w:t>rugsėjo</w:t>
      </w:r>
      <w:r w:rsidR="00FE25F6" w:rsidRPr="002E6B77">
        <w:rPr>
          <w:szCs w:val="24"/>
          <w:lang w:eastAsia="ru-RU"/>
        </w:rPr>
        <w:t xml:space="preserve">       d. </w:t>
      </w:r>
      <w:r w:rsidR="00FE25F6">
        <w:rPr>
          <w:szCs w:val="24"/>
          <w:lang w:eastAsia="ru-RU"/>
        </w:rPr>
        <w:t>potvarkiu</w:t>
      </w:r>
    </w:p>
    <w:p w14:paraId="70675784" w14:textId="34F25F2C" w:rsidR="00FE25F6" w:rsidRPr="002E6B77" w:rsidRDefault="009D5EF4" w:rsidP="009D5EF4">
      <w:pPr>
        <w:tabs>
          <w:tab w:val="left" w:pos="3686"/>
        </w:tabs>
        <w:rPr>
          <w:szCs w:val="24"/>
          <w:lang w:eastAsia="ru-RU"/>
        </w:rPr>
      </w:pP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FE25F6">
        <w:rPr>
          <w:szCs w:val="24"/>
          <w:lang w:eastAsia="ru-RU"/>
        </w:rPr>
        <w:t>Nr. V3</w:t>
      </w:r>
      <w:r w:rsidR="00FE25F6" w:rsidRPr="002E6B77">
        <w:rPr>
          <w:szCs w:val="24"/>
          <w:lang w:eastAsia="ru-RU"/>
        </w:rPr>
        <w:t>-</w:t>
      </w:r>
    </w:p>
    <w:p w14:paraId="47955645" w14:textId="77777777" w:rsidR="00FE25F6" w:rsidRPr="002E6B77" w:rsidRDefault="00FE25F6" w:rsidP="009D5EF4">
      <w:pPr>
        <w:tabs>
          <w:tab w:val="left" w:pos="3686"/>
        </w:tabs>
        <w:rPr>
          <w:color w:val="000000"/>
          <w:szCs w:val="24"/>
          <w:lang w:eastAsia="ru-RU"/>
        </w:rPr>
      </w:pPr>
    </w:p>
    <w:p w14:paraId="471B5D86" w14:textId="77777777" w:rsidR="00FE25F6" w:rsidRPr="002E6B77" w:rsidRDefault="00FE25F6" w:rsidP="00FE25F6">
      <w:pPr>
        <w:tabs>
          <w:tab w:val="left" w:pos="5940"/>
          <w:tab w:val="right" w:pos="9638"/>
        </w:tabs>
        <w:jc w:val="center"/>
        <w:rPr>
          <w:b/>
          <w:szCs w:val="24"/>
          <w:lang w:eastAsia="ru-RU"/>
        </w:rPr>
      </w:pPr>
      <w:r w:rsidRPr="002E6B77">
        <w:rPr>
          <w:b/>
          <w:szCs w:val="24"/>
          <w:lang w:eastAsia="ru-RU"/>
        </w:rPr>
        <w:t xml:space="preserve">KRETINGOS RAJONO SAVIVALDYBĖS </w:t>
      </w:r>
      <w:r>
        <w:rPr>
          <w:b/>
          <w:szCs w:val="24"/>
          <w:lang w:eastAsia="ru-RU"/>
        </w:rPr>
        <w:t xml:space="preserve">LYGMENS </w:t>
      </w:r>
      <w:r w:rsidRPr="002E6B77">
        <w:rPr>
          <w:b/>
          <w:szCs w:val="24"/>
          <w:lang w:eastAsia="ru-RU"/>
        </w:rPr>
        <w:t>NEFORMALIOJO VAIKŲ ŠVIETIMO PROGRAMŲ STEBĖSENOS TVARKOS APRAŠAS</w:t>
      </w:r>
    </w:p>
    <w:p w14:paraId="7FDFA9F4" w14:textId="77777777" w:rsidR="00FE25F6" w:rsidRPr="002E6B77" w:rsidRDefault="00FE25F6" w:rsidP="00FE25F6">
      <w:pPr>
        <w:rPr>
          <w:szCs w:val="24"/>
          <w:lang w:eastAsia="ru-RU"/>
        </w:rPr>
      </w:pPr>
    </w:p>
    <w:p w14:paraId="4287F265" w14:textId="77777777" w:rsidR="00FE25F6" w:rsidRPr="002E6B77" w:rsidRDefault="00FE25F6" w:rsidP="00FE25F6">
      <w:pPr>
        <w:tabs>
          <w:tab w:val="left" w:pos="4280"/>
        </w:tabs>
        <w:jc w:val="center"/>
        <w:rPr>
          <w:b/>
          <w:szCs w:val="24"/>
          <w:lang w:eastAsia="ru-RU"/>
        </w:rPr>
      </w:pPr>
      <w:r w:rsidRPr="002E6B77">
        <w:rPr>
          <w:b/>
          <w:szCs w:val="24"/>
          <w:lang w:eastAsia="ru-RU"/>
        </w:rPr>
        <w:t>I. BENDROSIOS NUOSTATOS</w:t>
      </w:r>
    </w:p>
    <w:p w14:paraId="746AF729" w14:textId="77777777" w:rsidR="00FE25F6" w:rsidRPr="002E6B77" w:rsidRDefault="00FE25F6" w:rsidP="00FE25F6">
      <w:pPr>
        <w:tabs>
          <w:tab w:val="left" w:pos="4280"/>
        </w:tabs>
        <w:jc w:val="both"/>
        <w:rPr>
          <w:bCs/>
          <w:szCs w:val="24"/>
          <w:lang w:eastAsia="ru-RU"/>
        </w:rPr>
      </w:pPr>
    </w:p>
    <w:p w14:paraId="4698E45E" w14:textId="77777777" w:rsidR="00FE25F6" w:rsidRPr="002E6B77" w:rsidRDefault="00FE25F6" w:rsidP="00FE25F6">
      <w:pPr>
        <w:pStyle w:val="Sraopastraipa"/>
        <w:numPr>
          <w:ilvl w:val="0"/>
          <w:numId w:val="3"/>
        </w:numPr>
        <w:ind w:left="0" w:firstLine="851"/>
        <w:jc w:val="both"/>
        <w:rPr>
          <w:bCs/>
          <w:lang w:eastAsia="lt-LT"/>
        </w:rPr>
      </w:pPr>
      <w:r w:rsidRPr="002E6B77">
        <w:rPr>
          <w:szCs w:val="24"/>
          <w:lang w:eastAsia="ru-RU"/>
        </w:rPr>
        <w:t xml:space="preserve">Kretingos rajono savivaldybės </w:t>
      </w:r>
      <w:r>
        <w:rPr>
          <w:szCs w:val="24"/>
          <w:lang w:eastAsia="ru-RU"/>
        </w:rPr>
        <w:t xml:space="preserve">lygmens </w:t>
      </w:r>
      <w:r w:rsidRPr="002E6B77">
        <w:rPr>
          <w:szCs w:val="24"/>
          <w:lang w:eastAsia="ru-RU"/>
        </w:rPr>
        <w:t>neformaliojo vaikų švietimo programų stebėsenos tvarkos aprašas (toliau – Aprašas) parengtas vadovaujantis Neformaliojo vaikų švietimo programų finansavimo ir administravimo tvarkos aprašu, patvirtintu Lietuvos Respublikos švietimo, mokslo ir sporto ministro 2022 m. sausio 10 d. įsakymu Nr. V-46 „Dėl neformaliojo vaikų švietimo programų finansavimo ir administravimo tvarkos aprašo patvirtinimo“.</w:t>
      </w:r>
    </w:p>
    <w:p w14:paraId="727DC961" w14:textId="77777777" w:rsidR="00FE25F6" w:rsidRPr="002E6B77" w:rsidRDefault="00FE25F6" w:rsidP="00FE25F6">
      <w:pPr>
        <w:pStyle w:val="Sraopastraipa"/>
        <w:numPr>
          <w:ilvl w:val="0"/>
          <w:numId w:val="3"/>
        </w:numPr>
        <w:ind w:left="0" w:firstLine="851"/>
        <w:jc w:val="both"/>
        <w:rPr>
          <w:color w:val="000000"/>
          <w:szCs w:val="24"/>
          <w:lang w:eastAsia="ru-RU"/>
        </w:rPr>
      </w:pPr>
      <w:r w:rsidRPr="002E6B77">
        <w:rPr>
          <w:szCs w:val="24"/>
          <w:lang w:eastAsia="ru-RU"/>
        </w:rPr>
        <w:t xml:space="preserve">Aprašas reglamentuoja neformaliojo vaikų švietimo (toliau – NVŠ) programų stebėsenos </w:t>
      </w:r>
      <w:r w:rsidRPr="002E6B77">
        <w:rPr>
          <w:color w:val="000000"/>
          <w:szCs w:val="24"/>
          <w:lang w:eastAsia="ru-RU"/>
        </w:rPr>
        <w:t>paskirtį, uždavinius,</w:t>
      </w:r>
      <w:r w:rsidRPr="002E6B77">
        <w:rPr>
          <w:szCs w:val="24"/>
          <w:lang w:eastAsia="ru-RU"/>
        </w:rPr>
        <w:t xml:space="preserve"> vykdymo būdus, organizavimą, stebėseną vykdančių asmenų teises ir pareigas.</w:t>
      </w:r>
    </w:p>
    <w:p w14:paraId="5EA38945" w14:textId="77777777" w:rsidR="00FE25F6" w:rsidRPr="00D431E1" w:rsidRDefault="00FE25F6" w:rsidP="00FE25F6">
      <w:pPr>
        <w:pStyle w:val="Sraopastraipa"/>
        <w:numPr>
          <w:ilvl w:val="0"/>
          <w:numId w:val="3"/>
        </w:numPr>
        <w:ind w:left="0" w:firstLine="851"/>
        <w:jc w:val="both"/>
        <w:rPr>
          <w:color w:val="000000"/>
          <w:szCs w:val="24"/>
          <w:lang w:eastAsia="ru-RU"/>
        </w:rPr>
      </w:pPr>
      <w:r w:rsidRPr="004C6FA9">
        <w:rPr>
          <w:color w:val="000000"/>
          <w:szCs w:val="24"/>
          <w:lang w:eastAsia="ru-RU"/>
        </w:rPr>
        <w:t>NVŠ programų stebėseną vykdo Kretingos rajono savivaldybė</w:t>
      </w:r>
      <w:r w:rsidR="004C6FA9" w:rsidRPr="004C6FA9">
        <w:rPr>
          <w:color w:val="000000"/>
          <w:szCs w:val="24"/>
          <w:lang w:eastAsia="ru-RU"/>
        </w:rPr>
        <w:t xml:space="preserve">s administracijos </w:t>
      </w:r>
      <w:bookmarkStart w:id="0" w:name="_GoBack"/>
      <w:bookmarkEnd w:id="0"/>
      <w:r w:rsidR="004C6FA9" w:rsidRPr="00D431E1">
        <w:rPr>
          <w:color w:val="000000"/>
          <w:szCs w:val="24"/>
          <w:lang w:eastAsia="ru-RU"/>
        </w:rPr>
        <w:t>direktoriaus</w:t>
      </w:r>
      <w:r w:rsidR="008B15F3" w:rsidRPr="00D431E1">
        <w:rPr>
          <w:color w:val="000000"/>
          <w:szCs w:val="24"/>
          <w:lang w:eastAsia="ru-RU"/>
        </w:rPr>
        <w:t xml:space="preserve"> įsakymu paskirtas </w:t>
      </w:r>
      <w:r w:rsidR="004C6FA9" w:rsidRPr="00D431E1">
        <w:rPr>
          <w:color w:val="000000"/>
          <w:szCs w:val="24"/>
          <w:lang w:eastAsia="ru-RU"/>
        </w:rPr>
        <w:t xml:space="preserve">Švietimo skyriaus </w:t>
      </w:r>
      <w:r w:rsidR="008B15F3" w:rsidRPr="00D431E1">
        <w:rPr>
          <w:color w:val="000000"/>
          <w:szCs w:val="24"/>
          <w:lang w:eastAsia="ru-RU"/>
        </w:rPr>
        <w:t>vyriausiasis specialistas.</w:t>
      </w:r>
    </w:p>
    <w:p w14:paraId="42D5FFCC" w14:textId="3A509569" w:rsidR="00FE25F6" w:rsidRPr="00D431E1" w:rsidRDefault="00FE25F6" w:rsidP="00FE25F6">
      <w:pPr>
        <w:pStyle w:val="Sraopastraipa"/>
        <w:numPr>
          <w:ilvl w:val="0"/>
          <w:numId w:val="3"/>
        </w:numPr>
        <w:ind w:left="0" w:firstLine="851"/>
        <w:jc w:val="both"/>
        <w:rPr>
          <w:color w:val="000000"/>
          <w:szCs w:val="24"/>
          <w:lang w:eastAsia="ru-RU"/>
        </w:rPr>
      </w:pPr>
      <w:r w:rsidRPr="00D431E1">
        <w:rPr>
          <w:color w:val="000000"/>
          <w:szCs w:val="24"/>
          <w:lang w:eastAsia="ru-RU"/>
        </w:rPr>
        <w:t>Apraše vartoja</w:t>
      </w:r>
      <w:r w:rsidR="008A0045" w:rsidRPr="00D431E1">
        <w:rPr>
          <w:color w:val="000000"/>
          <w:szCs w:val="24"/>
          <w:lang w:eastAsia="ru-RU"/>
        </w:rPr>
        <w:t>mos sąvokos suprantamos taip, kaip jos apibrėžtos</w:t>
      </w:r>
      <w:r w:rsidRPr="00D431E1">
        <w:rPr>
          <w:color w:val="000000"/>
          <w:szCs w:val="24"/>
          <w:lang w:eastAsia="ru-RU"/>
        </w:rPr>
        <w:t xml:space="preserve"> Lietuvos Respublikos švietimo įstatyme </w:t>
      </w:r>
      <w:r w:rsidR="008A0045" w:rsidRPr="00D431E1">
        <w:rPr>
          <w:color w:val="000000"/>
          <w:szCs w:val="24"/>
          <w:lang w:eastAsia="ru-RU"/>
        </w:rPr>
        <w:t>ir kituose teisės aktuose NVŠ reguliavimo srityje.</w:t>
      </w:r>
    </w:p>
    <w:p w14:paraId="26C305E2" w14:textId="77777777" w:rsidR="00FE25F6" w:rsidRPr="002E6B77" w:rsidRDefault="00FE25F6" w:rsidP="00FE25F6">
      <w:pPr>
        <w:jc w:val="both"/>
        <w:rPr>
          <w:szCs w:val="24"/>
          <w:lang w:eastAsia="ru-RU"/>
        </w:rPr>
      </w:pPr>
    </w:p>
    <w:p w14:paraId="22C5819A" w14:textId="77777777" w:rsidR="00FE25F6" w:rsidRPr="002E6B77" w:rsidRDefault="00FE25F6" w:rsidP="00FE25F6">
      <w:pPr>
        <w:tabs>
          <w:tab w:val="left" w:pos="5940"/>
          <w:tab w:val="right" w:pos="9638"/>
        </w:tabs>
        <w:jc w:val="center"/>
        <w:rPr>
          <w:b/>
          <w:szCs w:val="24"/>
          <w:lang w:eastAsia="ru-RU"/>
        </w:rPr>
      </w:pPr>
      <w:r w:rsidRPr="002E6B77">
        <w:rPr>
          <w:b/>
          <w:szCs w:val="24"/>
          <w:lang w:eastAsia="ru-RU"/>
        </w:rPr>
        <w:t>II. STEBĖSENOS VYKDYMO PASKIRTIS IR UŽDAVINIAI</w:t>
      </w:r>
    </w:p>
    <w:p w14:paraId="0E09A3E6" w14:textId="77777777" w:rsidR="00FE25F6" w:rsidRPr="002E6B77" w:rsidRDefault="00FE25F6" w:rsidP="00FE25F6">
      <w:pPr>
        <w:tabs>
          <w:tab w:val="left" w:pos="3375"/>
        </w:tabs>
        <w:rPr>
          <w:b/>
          <w:szCs w:val="24"/>
          <w:lang w:eastAsia="ru-RU"/>
        </w:rPr>
      </w:pPr>
    </w:p>
    <w:p w14:paraId="22E175D0" w14:textId="77777777" w:rsidR="00FE25F6" w:rsidRPr="002E6B77" w:rsidRDefault="00FE25F6" w:rsidP="00FE25F6">
      <w:pPr>
        <w:pStyle w:val="Sraopastraipa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Stebėsenos paskirtis – vertinti NVŠ programų įgyvendinimo kokybę</w:t>
      </w:r>
      <w:r w:rsidRPr="002E6B77">
        <w:t xml:space="preserve"> </w:t>
      </w:r>
      <w:r w:rsidRPr="002E6B77">
        <w:rPr>
          <w:szCs w:val="24"/>
          <w:lang w:eastAsia="lt-LT"/>
        </w:rPr>
        <w:t>siekiant gerinti NVŠ teikėjų švietimo paslaugas.</w:t>
      </w:r>
    </w:p>
    <w:p w14:paraId="3E717C70" w14:textId="77777777" w:rsidR="00FE25F6" w:rsidRPr="002E6B77" w:rsidRDefault="00FE25F6" w:rsidP="00FE25F6">
      <w:pPr>
        <w:pStyle w:val="Sraopastraipa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Stebėsenos vykdymo uždaviniai:</w:t>
      </w:r>
    </w:p>
    <w:p w14:paraId="22BFA04B" w14:textId="77777777" w:rsidR="00FE25F6" w:rsidRPr="002E6B77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stebėti, analizuoti ir vertinti su NVŠ programų įgyvendinimu susijusius duomenis, NVŠ programų įgyvendinimą pagal NVŠ reglamentuojančius dokumentus;</w:t>
      </w:r>
    </w:p>
    <w:p w14:paraId="2C751B4A" w14:textId="77777777" w:rsidR="00FE25F6" w:rsidRPr="002E6B77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teikti metodinę ir informacinę švietimo pagalbą NVŠ teikėjams.</w:t>
      </w:r>
    </w:p>
    <w:p w14:paraId="23A4A8A5" w14:textId="77777777" w:rsidR="00FE25F6" w:rsidRPr="002E6B77" w:rsidRDefault="00FE25F6" w:rsidP="00FE25F6">
      <w:pPr>
        <w:tabs>
          <w:tab w:val="left" w:pos="851"/>
        </w:tabs>
        <w:contextualSpacing/>
        <w:jc w:val="both"/>
        <w:rPr>
          <w:szCs w:val="24"/>
          <w:lang w:eastAsia="lt-LT"/>
        </w:rPr>
      </w:pPr>
    </w:p>
    <w:p w14:paraId="7EE695B5" w14:textId="77777777" w:rsidR="00FE25F6" w:rsidRPr="002E6B77" w:rsidRDefault="00FE25F6" w:rsidP="00FE25F6">
      <w:pPr>
        <w:tabs>
          <w:tab w:val="left" w:pos="851"/>
        </w:tabs>
        <w:ind w:firstLine="851"/>
        <w:contextualSpacing/>
        <w:jc w:val="center"/>
        <w:rPr>
          <w:b/>
          <w:szCs w:val="24"/>
          <w:lang w:eastAsia="lt-LT"/>
        </w:rPr>
      </w:pPr>
      <w:r w:rsidRPr="002E6B77">
        <w:rPr>
          <w:b/>
          <w:szCs w:val="24"/>
          <w:lang w:eastAsia="lt-LT"/>
        </w:rPr>
        <w:t>III. STEBĖSENOS VYKDYMO BŪDAI IR JOS ORGANIZAVIMAS</w:t>
      </w:r>
    </w:p>
    <w:p w14:paraId="6F0A43CD" w14:textId="77777777" w:rsidR="00FE25F6" w:rsidRPr="002E6B77" w:rsidRDefault="00FE25F6" w:rsidP="00FE25F6">
      <w:pPr>
        <w:tabs>
          <w:tab w:val="left" w:pos="851"/>
        </w:tabs>
        <w:contextualSpacing/>
        <w:jc w:val="both"/>
        <w:rPr>
          <w:b/>
          <w:szCs w:val="24"/>
          <w:lang w:eastAsia="lt-LT"/>
        </w:rPr>
      </w:pPr>
    </w:p>
    <w:p w14:paraId="77D803D5" w14:textId="77777777" w:rsidR="00FE25F6" w:rsidRPr="004C6FA9" w:rsidRDefault="00FE25F6" w:rsidP="00FE25F6">
      <w:pPr>
        <w:pStyle w:val="Sraopastraipa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4C6FA9">
        <w:rPr>
          <w:szCs w:val="24"/>
          <w:lang w:eastAsia="lt-LT"/>
        </w:rPr>
        <w:t>Stebėsena vykdoma:</w:t>
      </w:r>
    </w:p>
    <w:p w14:paraId="35180607" w14:textId="77777777" w:rsidR="00FE25F6" w:rsidRPr="004C6FA9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4C6FA9">
        <w:rPr>
          <w:szCs w:val="24"/>
          <w:lang w:eastAsia="lt-LT"/>
        </w:rPr>
        <w:t>stebint ir analizuojant NVŠ programos įgyvendinimo dokumentus:</w:t>
      </w:r>
    </w:p>
    <w:p w14:paraId="75AC19EC" w14:textId="77777777" w:rsidR="00FE25F6" w:rsidRPr="004C6FA9" w:rsidRDefault="00FE25F6" w:rsidP="00106CD4">
      <w:pPr>
        <w:pStyle w:val="Sraopastraipa"/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4C6FA9">
        <w:rPr>
          <w:szCs w:val="24"/>
          <w:lang w:eastAsia="lt-LT"/>
        </w:rPr>
        <w:t xml:space="preserve">7.1.1. Mokinių registro ir NVŠ teikėjų ataskaitų </w:t>
      </w:r>
      <w:r w:rsidR="00106CD4" w:rsidRPr="004C6FA9">
        <w:rPr>
          <w:szCs w:val="24"/>
          <w:lang w:eastAsia="lt-LT"/>
        </w:rPr>
        <w:t xml:space="preserve">duomenis – </w:t>
      </w:r>
      <w:r w:rsidR="00C342FF" w:rsidRPr="004C6FA9">
        <w:rPr>
          <w:szCs w:val="24"/>
          <w:lang w:eastAsia="lt-LT"/>
        </w:rPr>
        <w:t>kiekvieno</w:t>
      </w:r>
      <w:r w:rsidR="00106CD4" w:rsidRPr="004C6FA9">
        <w:rPr>
          <w:szCs w:val="24"/>
          <w:lang w:eastAsia="lt-LT"/>
        </w:rPr>
        <w:t xml:space="preserve"> mėnesio paskutinę </w:t>
      </w:r>
      <w:r w:rsidR="003634B7" w:rsidRPr="004C6FA9">
        <w:rPr>
          <w:szCs w:val="24"/>
          <w:lang w:eastAsia="lt-LT"/>
        </w:rPr>
        <w:t xml:space="preserve">darbo </w:t>
      </w:r>
      <w:r w:rsidR="00106CD4" w:rsidRPr="004C6FA9">
        <w:rPr>
          <w:szCs w:val="24"/>
          <w:lang w:eastAsia="lt-LT"/>
        </w:rPr>
        <w:t>dieną</w:t>
      </w:r>
      <w:r w:rsidR="003634B7" w:rsidRPr="004C6FA9">
        <w:rPr>
          <w:szCs w:val="24"/>
          <w:lang w:eastAsia="lt-LT"/>
        </w:rPr>
        <w:t>, jei NVŠ programa įgyvendinama poilsio dienomis – kiekvieno mėnesio paskutinę dieną</w:t>
      </w:r>
      <w:r w:rsidRPr="004C6FA9">
        <w:rPr>
          <w:szCs w:val="24"/>
          <w:lang w:eastAsia="lt-LT"/>
        </w:rPr>
        <w:t>;</w:t>
      </w:r>
    </w:p>
    <w:p w14:paraId="666B7BB4" w14:textId="77777777" w:rsidR="00FE25F6" w:rsidRPr="004C6FA9" w:rsidRDefault="00FE25F6" w:rsidP="00FE25F6">
      <w:pPr>
        <w:pStyle w:val="Sraopastraipa"/>
        <w:tabs>
          <w:tab w:val="left" w:pos="851"/>
        </w:tabs>
        <w:ind w:left="851"/>
        <w:jc w:val="both"/>
        <w:rPr>
          <w:szCs w:val="24"/>
          <w:lang w:eastAsia="lt-LT"/>
        </w:rPr>
      </w:pPr>
      <w:r w:rsidRPr="004C6FA9">
        <w:rPr>
          <w:szCs w:val="24"/>
          <w:lang w:eastAsia="lt-LT"/>
        </w:rPr>
        <w:t xml:space="preserve">7.1.2. </w:t>
      </w:r>
      <w:r w:rsidR="00C342FF" w:rsidRPr="004C6FA9">
        <w:rPr>
          <w:szCs w:val="24"/>
          <w:lang w:eastAsia="lt-LT"/>
        </w:rPr>
        <w:t xml:space="preserve">mokymo sutartis </w:t>
      </w:r>
      <w:r w:rsidR="00106CD4" w:rsidRPr="004C6FA9">
        <w:rPr>
          <w:szCs w:val="24"/>
          <w:lang w:eastAsia="lt-LT"/>
        </w:rPr>
        <w:t xml:space="preserve">– </w:t>
      </w:r>
      <w:r w:rsidR="00D147B5" w:rsidRPr="004C6FA9">
        <w:rPr>
          <w:szCs w:val="24"/>
          <w:lang w:eastAsia="lt-LT"/>
        </w:rPr>
        <w:t>vieną kar</w:t>
      </w:r>
      <w:r w:rsidR="003634B7" w:rsidRPr="004C6FA9">
        <w:rPr>
          <w:szCs w:val="24"/>
          <w:lang w:eastAsia="lt-LT"/>
        </w:rPr>
        <w:t>tą per finansavimo laikotarpį arba</w:t>
      </w:r>
      <w:r w:rsidR="00C342FF" w:rsidRPr="004C6FA9">
        <w:rPr>
          <w:szCs w:val="24"/>
          <w:lang w:eastAsia="lt-LT"/>
        </w:rPr>
        <w:t xml:space="preserve"> pagal poreikį</w:t>
      </w:r>
      <w:r w:rsidRPr="004C6FA9">
        <w:rPr>
          <w:szCs w:val="24"/>
          <w:lang w:eastAsia="lt-LT"/>
        </w:rPr>
        <w:t>;</w:t>
      </w:r>
    </w:p>
    <w:p w14:paraId="447583BA" w14:textId="01E453C5" w:rsidR="00D147B5" w:rsidRPr="004C6FA9" w:rsidRDefault="00D147B5" w:rsidP="00FE25F6">
      <w:pPr>
        <w:pStyle w:val="Sraopastraipa"/>
        <w:tabs>
          <w:tab w:val="left" w:pos="851"/>
        </w:tabs>
        <w:ind w:left="851"/>
        <w:jc w:val="both"/>
        <w:rPr>
          <w:szCs w:val="24"/>
          <w:lang w:eastAsia="lt-LT"/>
        </w:rPr>
      </w:pPr>
      <w:r w:rsidRPr="004C6FA9">
        <w:rPr>
          <w:szCs w:val="24"/>
          <w:lang w:eastAsia="lt-LT"/>
        </w:rPr>
        <w:t>7.1.3. kitus duomenis, susijusius su NVŠ programos įgyvendinimu</w:t>
      </w:r>
      <w:r w:rsidR="009D5EF4">
        <w:rPr>
          <w:szCs w:val="24"/>
          <w:lang w:eastAsia="lt-LT"/>
        </w:rPr>
        <w:t>,</w:t>
      </w:r>
      <w:r w:rsidRPr="004C6FA9">
        <w:rPr>
          <w:szCs w:val="24"/>
          <w:lang w:eastAsia="lt-LT"/>
        </w:rPr>
        <w:t xml:space="preserve"> – pagal poreikį;</w:t>
      </w:r>
    </w:p>
    <w:p w14:paraId="6B4B6084" w14:textId="77777777" w:rsidR="00FE25F6" w:rsidRPr="004C6FA9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4C6FA9">
        <w:rPr>
          <w:szCs w:val="24"/>
          <w:lang w:eastAsia="lt-LT"/>
        </w:rPr>
        <w:t>stebint</w:t>
      </w:r>
      <w:r w:rsidR="00106CD4" w:rsidRPr="004C6FA9">
        <w:rPr>
          <w:szCs w:val="24"/>
          <w:lang w:eastAsia="lt-LT"/>
        </w:rPr>
        <w:t xml:space="preserve"> </w:t>
      </w:r>
      <w:r w:rsidRPr="004C6FA9">
        <w:rPr>
          <w:szCs w:val="24"/>
          <w:lang w:eastAsia="lt-LT"/>
        </w:rPr>
        <w:t>NVŠ program</w:t>
      </w:r>
      <w:r w:rsidR="00106CD4" w:rsidRPr="004C6FA9">
        <w:rPr>
          <w:szCs w:val="24"/>
          <w:lang w:eastAsia="lt-LT"/>
        </w:rPr>
        <w:t>os</w:t>
      </w:r>
      <w:r w:rsidRPr="004C6FA9">
        <w:rPr>
          <w:szCs w:val="24"/>
          <w:lang w:eastAsia="lt-LT"/>
        </w:rPr>
        <w:t xml:space="preserve"> įgyvendi</w:t>
      </w:r>
      <w:r w:rsidR="00106CD4" w:rsidRPr="004C6FA9">
        <w:rPr>
          <w:szCs w:val="24"/>
          <w:lang w:eastAsia="lt-LT"/>
        </w:rPr>
        <w:t>nimą</w:t>
      </w:r>
      <w:r w:rsidRPr="004C6FA9">
        <w:rPr>
          <w:szCs w:val="24"/>
          <w:lang w:eastAsia="lt-LT"/>
        </w:rPr>
        <w:t xml:space="preserve"> vietoje arba nuotoliniu būdu</w:t>
      </w:r>
      <w:r w:rsidR="00106CD4" w:rsidRPr="004C6FA9">
        <w:rPr>
          <w:szCs w:val="24"/>
          <w:lang w:eastAsia="lt-LT"/>
        </w:rPr>
        <w:t xml:space="preserve"> –</w:t>
      </w:r>
      <w:r w:rsidRPr="004C6FA9">
        <w:rPr>
          <w:szCs w:val="24"/>
          <w:lang w:eastAsia="lt-LT"/>
        </w:rPr>
        <w:t xml:space="preserve"> ne rečiau kaip </w:t>
      </w:r>
      <w:r w:rsidR="00106CD4" w:rsidRPr="004C6FA9">
        <w:rPr>
          <w:szCs w:val="24"/>
          <w:lang w:eastAsia="lt-LT"/>
        </w:rPr>
        <w:t xml:space="preserve">vieną </w:t>
      </w:r>
      <w:r w:rsidRPr="004C6FA9">
        <w:rPr>
          <w:szCs w:val="24"/>
          <w:lang w:eastAsia="lt-LT"/>
        </w:rPr>
        <w:t xml:space="preserve">kartą per </w:t>
      </w:r>
      <w:r w:rsidR="008B15F3" w:rsidRPr="004C6FA9">
        <w:rPr>
          <w:szCs w:val="24"/>
          <w:lang w:eastAsia="lt-LT"/>
        </w:rPr>
        <w:t xml:space="preserve">kalendorinius </w:t>
      </w:r>
      <w:r w:rsidRPr="004C6FA9">
        <w:rPr>
          <w:szCs w:val="24"/>
          <w:lang w:eastAsia="lt-LT"/>
        </w:rPr>
        <w:t>metus:</w:t>
      </w:r>
    </w:p>
    <w:p w14:paraId="45C2A203" w14:textId="77777777" w:rsidR="00FE25F6" w:rsidRDefault="00FE25F6" w:rsidP="00FE25F6">
      <w:pPr>
        <w:pStyle w:val="Sraopastraipa"/>
        <w:tabs>
          <w:tab w:val="left" w:pos="851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7.2.1. </w:t>
      </w:r>
      <w:r w:rsidRPr="00BC4A5A">
        <w:rPr>
          <w:szCs w:val="24"/>
          <w:lang w:eastAsia="lt-LT"/>
        </w:rPr>
        <w:t>pagal Švietimo skyriaus vedėjo patvirtintą planą;</w:t>
      </w:r>
    </w:p>
    <w:p w14:paraId="56CE22E2" w14:textId="77777777" w:rsidR="00FE25F6" w:rsidRDefault="00FE25F6" w:rsidP="00FE25F6">
      <w:pPr>
        <w:pStyle w:val="Sraopastraipa"/>
        <w:tabs>
          <w:tab w:val="left" w:pos="851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7.2.2. </w:t>
      </w:r>
      <w:r w:rsidRPr="00DA36F9">
        <w:rPr>
          <w:szCs w:val="24"/>
          <w:lang w:eastAsia="lt-LT"/>
        </w:rPr>
        <w:t>atsitiktinai pasirinkus programas;</w:t>
      </w:r>
    </w:p>
    <w:p w14:paraId="3D1D111E" w14:textId="77777777" w:rsidR="00FE25F6" w:rsidRPr="00DA36F9" w:rsidRDefault="00FE25F6" w:rsidP="00FE25F6">
      <w:pPr>
        <w:pStyle w:val="Sraopastraipa"/>
        <w:tabs>
          <w:tab w:val="left" w:pos="851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7.2.3 </w:t>
      </w:r>
      <w:r w:rsidRPr="00DA36F9">
        <w:rPr>
          <w:szCs w:val="24"/>
          <w:lang w:eastAsia="lt-LT"/>
        </w:rPr>
        <w:t>gavus neigiamų atsiliepimų apie vykdomą programą;</w:t>
      </w:r>
    </w:p>
    <w:p w14:paraId="1F267DA6" w14:textId="77777777" w:rsidR="00FE25F6" w:rsidRPr="00DA36F9" w:rsidRDefault="00FE25F6" w:rsidP="00106CD4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</w:rPr>
        <w:t>7.</w:t>
      </w:r>
      <w:r w:rsidR="00106CD4">
        <w:rPr>
          <w:szCs w:val="24"/>
        </w:rPr>
        <w:t>3</w:t>
      </w:r>
      <w:r>
        <w:rPr>
          <w:szCs w:val="24"/>
        </w:rPr>
        <w:t xml:space="preserve">. </w:t>
      </w:r>
      <w:r w:rsidRPr="00DA36F9">
        <w:rPr>
          <w:szCs w:val="24"/>
        </w:rPr>
        <w:t>vertinant tėvų (globėjų</w:t>
      </w:r>
      <w:r w:rsidR="00106CD4">
        <w:rPr>
          <w:szCs w:val="24"/>
        </w:rPr>
        <w:t>, rūpintojų</w:t>
      </w:r>
      <w:r w:rsidRPr="00DA36F9">
        <w:rPr>
          <w:szCs w:val="24"/>
        </w:rPr>
        <w:t>) atsiliepimus, naudojant internetinės apklausos įrankius</w:t>
      </w:r>
      <w:r w:rsidR="00106CD4">
        <w:rPr>
          <w:szCs w:val="24"/>
        </w:rPr>
        <w:t xml:space="preserve"> – pagal poreikį</w:t>
      </w:r>
      <w:r w:rsidRPr="00DA36F9">
        <w:rPr>
          <w:szCs w:val="24"/>
        </w:rPr>
        <w:t>.</w:t>
      </w:r>
    </w:p>
    <w:p w14:paraId="22AF034D" w14:textId="77777777" w:rsidR="00FE25F6" w:rsidRPr="002E6B77" w:rsidRDefault="00FE25F6" w:rsidP="00FE25F6">
      <w:pPr>
        <w:pStyle w:val="Sraopastraipa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NVŠ programos įgyvendinimo kokybė analizuojama atsižvelgiant į šiuos rodiklius:</w:t>
      </w:r>
    </w:p>
    <w:p w14:paraId="2F1E6B14" w14:textId="4C749E8C" w:rsidR="00FE25F6" w:rsidRPr="002E6B77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 xml:space="preserve">vaikų lankomumą pagal NVŠ teikėjo elektroniniu paštu </w:t>
      </w:r>
      <w:hyperlink r:id="rId15" w:history="1">
        <w:r w:rsidRPr="002E6B77">
          <w:rPr>
            <w:szCs w:val="24"/>
            <w:lang w:eastAsia="lt-LT"/>
          </w:rPr>
          <w:t>Švietimo</w:t>
        </w:r>
      </w:hyperlink>
      <w:r w:rsidRPr="002E6B77">
        <w:rPr>
          <w:szCs w:val="24"/>
          <w:lang w:eastAsia="lt-LT"/>
        </w:rPr>
        <w:t xml:space="preserve"> skyriui pateiktą </w:t>
      </w:r>
      <w:r w:rsidR="00E8548F">
        <w:rPr>
          <w:szCs w:val="24"/>
          <w:lang w:eastAsia="lt-LT"/>
        </w:rPr>
        <w:t>vaikų lankomumo apskaitą</w:t>
      </w:r>
      <w:r w:rsidRPr="002E6B77">
        <w:rPr>
          <w:szCs w:val="24"/>
          <w:lang w:eastAsia="lt-LT"/>
        </w:rPr>
        <w:t xml:space="preserve"> (1 priedas) paskutinę einamojo mėnesio darbo dieną</w:t>
      </w:r>
      <w:r w:rsidR="00C03165">
        <w:rPr>
          <w:szCs w:val="24"/>
          <w:lang w:eastAsia="lt-LT"/>
        </w:rPr>
        <w:t xml:space="preserve"> (</w:t>
      </w:r>
      <w:r w:rsidR="00C03165" w:rsidRPr="004C6FA9">
        <w:rPr>
          <w:szCs w:val="24"/>
          <w:lang w:eastAsia="lt-LT"/>
        </w:rPr>
        <w:t>jei NVŠ programa įgyvendinama poilsio dienomis</w:t>
      </w:r>
      <w:r w:rsidR="00C03165">
        <w:rPr>
          <w:szCs w:val="24"/>
          <w:lang w:eastAsia="lt-LT"/>
        </w:rPr>
        <w:t xml:space="preserve"> – pirmą </w:t>
      </w:r>
      <w:r w:rsidR="009D5EF4">
        <w:rPr>
          <w:szCs w:val="24"/>
          <w:lang w:eastAsia="lt-LT"/>
        </w:rPr>
        <w:t xml:space="preserve">kito </w:t>
      </w:r>
      <w:r w:rsidR="00C03165">
        <w:rPr>
          <w:szCs w:val="24"/>
          <w:lang w:eastAsia="lt-LT"/>
        </w:rPr>
        <w:t>mėnesio darbo dieną)</w:t>
      </w:r>
      <w:r w:rsidRPr="002E6B77">
        <w:rPr>
          <w:szCs w:val="24"/>
          <w:lang w:eastAsia="lt-LT"/>
        </w:rPr>
        <w:t xml:space="preserve"> ar Švietimo skyriui paprašius papildomai;</w:t>
      </w:r>
    </w:p>
    <w:p w14:paraId="3CFEAA65" w14:textId="77777777" w:rsidR="00FE25F6" w:rsidRPr="002E6B77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lastRenderedPageBreak/>
        <w:t xml:space="preserve">NVŠ teikėjo pateiktos NVŠ programos veiklos ataskaitos (2 priedas) atitikimą vykdomos NVŠ programos užsiėmimų </w:t>
      </w:r>
      <w:r w:rsidR="00C03165">
        <w:rPr>
          <w:szCs w:val="24"/>
          <w:lang w:eastAsia="lt-LT"/>
        </w:rPr>
        <w:t>tvarkaraščiui</w:t>
      </w:r>
      <w:r w:rsidRPr="002E6B77">
        <w:rPr>
          <w:szCs w:val="24"/>
          <w:lang w:eastAsia="lt-LT"/>
        </w:rPr>
        <w:t>;</w:t>
      </w:r>
    </w:p>
    <w:p w14:paraId="10DBAD26" w14:textId="77777777" w:rsidR="00FE25F6" w:rsidRPr="00DA36F9" w:rsidRDefault="00FE25F6" w:rsidP="00FE25F6">
      <w:pPr>
        <w:pStyle w:val="Sraopastraipa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NVŠ teikėjo viešinamą informaciją apie NVŠ programos eigą, vykdymo rezultatus ir kitą informaciją.</w:t>
      </w:r>
    </w:p>
    <w:p w14:paraId="568E5715" w14:textId="77777777" w:rsidR="00FE25F6" w:rsidRPr="002E6B77" w:rsidRDefault="00FE25F6" w:rsidP="00FE25F6">
      <w:pPr>
        <w:pStyle w:val="Sraopastraipa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 xml:space="preserve">Stebėsenos rezultatai </w:t>
      </w:r>
      <w:r w:rsidR="00863353">
        <w:rPr>
          <w:szCs w:val="24"/>
          <w:lang w:eastAsia="lt-LT"/>
        </w:rPr>
        <w:t>fiksuojami NVŠ programos st</w:t>
      </w:r>
      <w:r w:rsidR="00C03165">
        <w:rPr>
          <w:szCs w:val="24"/>
          <w:lang w:eastAsia="lt-LT"/>
        </w:rPr>
        <w:t>ebėsenos anketoje</w:t>
      </w:r>
      <w:r w:rsidRPr="002E6B77">
        <w:rPr>
          <w:szCs w:val="24"/>
          <w:lang w:eastAsia="lt-LT"/>
        </w:rPr>
        <w:t xml:space="preserve"> </w:t>
      </w:r>
      <w:r w:rsidRPr="002E6B77">
        <w:rPr>
          <w:color w:val="000000"/>
          <w:szCs w:val="24"/>
          <w:lang w:eastAsia="lt-LT"/>
        </w:rPr>
        <w:t xml:space="preserve">(3 priedas) ir </w:t>
      </w:r>
      <w:r w:rsidRPr="002E6B77">
        <w:rPr>
          <w:szCs w:val="24"/>
          <w:lang w:eastAsia="lt-LT"/>
        </w:rPr>
        <w:t>pateikiami NVŠ teikėjui elektroniniu paštu.</w:t>
      </w:r>
    </w:p>
    <w:p w14:paraId="2DAF9706" w14:textId="77777777" w:rsidR="00FE25F6" w:rsidRPr="002E6B77" w:rsidRDefault="00FE25F6" w:rsidP="00FE25F6">
      <w:pPr>
        <w:tabs>
          <w:tab w:val="left" w:pos="851"/>
        </w:tabs>
        <w:contextualSpacing/>
        <w:jc w:val="both"/>
        <w:rPr>
          <w:szCs w:val="24"/>
          <w:lang w:eastAsia="lt-LT"/>
        </w:rPr>
      </w:pPr>
    </w:p>
    <w:p w14:paraId="44418537" w14:textId="77777777" w:rsidR="00FE25F6" w:rsidRPr="002E6B77" w:rsidRDefault="00FE25F6" w:rsidP="00FE25F6">
      <w:pPr>
        <w:tabs>
          <w:tab w:val="left" w:pos="851"/>
        </w:tabs>
        <w:ind w:firstLine="851"/>
        <w:contextualSpacing/>
        <w:jc w:val="center"/>
        <w:rPr>
          <w:b/>
          <w:szCs w:val="24"/>
          <w:lang w:eastAsia="lt-LT"/>
        </w:rPr>
      </w:pPr>
      <w:r w:rsidRPr="002E6B77">
        <w:rPr>
          <w:b/>
          <w:szCs w:val="24"/>
          <w:lang w:eastAsia="lt-LT"/>
        </w:rPr>
        <w:t>IV. STEBĖSENĄ VYKDANČIŲ ASMENŲ TEISĖS IR PAREIGOS</w:t>
      </w:r>
    </w:p>
    <w:p w14:paraId="20A06620" w14:textId="77777777" w:rsidR="008B15F3" w:rsidRPr="008B15F3" w:rsidRDefault="008B15F3" w:rsidP="008B15F3">
      <w:pPr>
        <w:tabs>
          <w:tab w:val="left" w:pos="851"/>
        </w:tabs>
        <w:jc w:val="both"/>
        <w:rPr>
          <w:szCs w:val="24"/>
          <w:lang w:eastAsia="lt-LT"/>
        </w:rPr>
      </w:pPr>
    </w:p>
    <w:p w14:paraId="447A969E" w14:textId="77777777" w:rsidR="00FE25F6" w:rsidRPr="002E6B77" w:rsidRDefault="008B15F3" w:rsidP="00FE25F6">
      <w:pPr>
        <w:pStyle w:val="Sraopastraipa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NVŠ stebėseną vykdantis asmuo</w:t>
      </w:r>
      <w:r w:rsidR="00FE25F6" w:rsidRPr="002E6B77">
        <w:rPr>
          <w:szCs w:val="24"/>
          <w:lang w:eastAsia="lt-LT"/>
        </w:rPr>
        <w:t>:</w:t>
      </w:r>
    </w:p>
    <w:p w14:paraId="2DF0FFB2" w14:textId="77777777" w:rsidR="00FE25F6" w:rsidRPr="002E6B77" w:rsidRDefault="00FE25F6" w:rsidP="00FE25F6">
      <w:pPr>
        <w:pStyle w:val="Sraopastraipa"/>
        <w:numPr>
          <w:ilvl w:val="1"/>
          <w:numId w:val="3"/>
        </w:numPr>
        <w:tabs>
          <w:tab w:val="left" w:pos="851"/>
          <w:tab w:val="left" w:pos="1134"/>
          <w:tab w:val="left" w:pos="1418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</w:t>
      </w:r>
      <w:r w:rsidRPr="002E6B77">
        <w:rPr>
          <w:szCs w:val="24"/>
          <w:lang w:eastAsia="lt-LT"/>
        </w:rPr>
        <w:t>uri teisę:</w:t>
      </w:r>
    </w:p>
    <w:p w14:paraId="118E1068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trike/>
          <w:szCs w:val="24"/>
          <w:lang w:eastAsia="lt-LT"/>
        </w:rPr>
      </w:pPr>
      <w:r w:rsidRPr="002E6B77">
        <w:rPr>
          <w:szCs w:val="24"/>
          <w:lang w:eastAsia="lt-LT"/>
        </w:rPr>
        <w:t>lank</w:t>
      </w:r>
      <w:r w:rsidR="007932F6">
        <w:rPr>
          <w:szCs w:val="24"/>
          <w:lang w:eastAsia="lt-LT"/>
        </w:rPr>
        <w:t xml:space="preserve">ytis ir stebėti </w:t>
      </w:r>
      <w:r w:rsidR="007932F6" w:rsidRPr="004C6FA9">
        <w:rPr>
          <w:szCs w:val="24"/>
          <w:lang w:eastAsia="lt-LT"/>
        </w:rPr>
        <w:t>užsiėmimus</w:t>
      </w:r>
      <w:r w:rsidRPr="002E6B77">
        <w:rPr>
          <w:szCs w:val="24"/>
          <w:lang w:eastAsia="lt-LT"/>
        </w:rPr>
        <w:t xml:space="preserve"> NVŠ programų </w:t>
      </w:r>
      <w:r w:rsidRPr="002E6B77">
        <w:rPr>
          <w:color w:val="000000"/>
          <w:szCs w:val="24"/>
          <w:lang w:eastAsia="lt-LT"/>
        </w:rPr>
        <w:t>įgyvendinimo</w:t>
      </w:r>
      <w:r w:rsidRPr="002E6B77">
        <w:rPr>
          <w:szCs w:val="24"/>
          <w:lang w:eastAsia="lt-LT"/>
        </w:rPr>
        <w:t xml:space="preserve"> vietose arba nuotoliniu būdu;</w:t>
      </w:r>
    </w:p>
    <w:p w14:paraId="121816DD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gauti iš NVŠ teikėjų dokumentus, reglamentuojančius vykdomos NVŠ programos veiklą ir reikalingus stebėsenai vykdyti;</w:t>
      </w:r>
    </w:p>
    <w:p w14:paraId="4131CEC9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pareikšti savo nuomonę vykdomos NVŠ programos kokybės klausimais;</w:t>
      </w:r>
    </w:p>
    <w:p w14:paraId="2ED6DF32" w14:textId="7F5348DC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 xml:space="preserve">siūlyti NVŠ teikėjams galimus probleminių </w:t>
      </w:r>
      <w:r w:rsidR="00C03165">
        <w:rPr>
          <w:szCs w:val="24"/>
          <w:lang w:eastAsia="lt-LT"/>
        </w:rPr>
        <w:t>klausimų sprendimo</w:t>
      </w:r>
      <w:r w:rsidRPr="002E6B77">
        <w:rPr>
          <w:szCs w:val="24"/>
          <w:lang w:eastAsia="lt-LT"/>
        </w:rPr>
        <w:t xml:space="preserve"> būdus arba nustačius pažeidimus sustabdyti NVŠ programos veiklą ir jos finansavimą</w:t>
      </w:r>
      <w:r w:rsidR="009D5EF4">
        <w:rPr>
          <w:szCs w:val="24"/>
          <w:lang w:eastAsia="lt-LT"/>
        </w:rPr>
        <w:t>;</w:t>
      </w:r>
    </w:p>
    <w:p w14:paraId="043D4368" w14:textId="77777777" w:rsidR="00FE25F6" w:rsidRPr="002E6B77" w:rsidRDefault="00FE25F6" w:rsidP="00FE25F6">
      <w:pPr>
        <w:pStyle w:val="Sraopastraipa"/>
        <w:numPr>
          <w:ilvl w:val="1"/>
          <w:numId w:val="3"/>
        </w:numPr>
        <w:tabs>
          <w:tab w:val="left" w:pos="851"/>
          <w:tab w:val="left" w:pos="1418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Pr="002E6B77">
        <w:rPr>
          <w:szCs w:val="24"/>
          <w:lang w:eastAsia="lt-LT"/>
        </w:rPr>
        <w:t>rivalo:</w:t>
      </w:r>
    </w:p>
    <w:p w14:paraId="3D4F8FC6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vykdyti NVŠ programų stebėseną vadovaujantis šiuo Aprašu;</w:t>
      </w:r>
    </w:p>
    <w:p w14:paraId="304B721A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objektyviai ir nešališkai reikšti savo nuomonę;</w:t>
      </w:r>
    </w:p>
    <w:p w14:paraId="59651ABF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teikti NVŠ teikėjui informaciją, susijusią su NVŠ programų įgyvendinimu;</w:t>
      </w:r>
    </w:p>
    <w:p w14:paraId="16C00049" w14:textId="77777777" w:rsidR="00FE25F6" w:rsidRPr="002E6B77" w:rsidRDefault="00FE25F6" w:rsidP="00FE25F6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zCs w:val="24"/>
          <w:lang w:eastAsia="lt-LT"/>
        </w:rPr>
      </w:pPr>
      <w:r w:rsidRPr="002E6B77">
        <w:rPr>
          <w:szCs w:val="24"/>
          <w:lang w:eastAsia="lt-LT"/>
        </w:rPr>
        <w:t>teikti metodinę ir informacinę švietimo pagalbą NVŠ teikėjams;</w:t>
      </w:r>
    </w:p>
    <w:p w14:paraId="5ED79D66" w14:textId="77777777" w:rsidR="00FE25F6" w:rsidRPr="008D085B" w:rsidRDefault="00FE25F6" w:rsidP="008D085B">
      <w:pPr>
        <w:pStyle w:val="Sraopastraipa"/>
        <w:numPr>
          <w:ilvl w:val="2"/>
          <w:numId w:val="3"/>
        </w:numPr>
        <w:tabs>
          <w:tab w:val="left" w:pos="851"/>
          <w:tab w:val="left" w:pos="1560"/>
        </w:tabs>
        <w:ind w:left="0" w:firstLine="851"/>
        <w:jc w:val="both"/>
        <w:rPr>
          <w:strike/>
          <w:color w:val="000000"/>
          <w:szCs w:val="24"/>
          <w:lang w:eastAsia="lt-LT"/>
        </w:rPr>
      </w:pPr>
      <w:r w:rsidRPr="002E6B77">
        <w:rPr>
          <w:color w:val="000000"/>
          <w:szCs w:val="24"/>
          <w:lang w:eastAsia="lt-LT"/>
        </w:rPr>
        <w:t>vadovautis etikos, teisingumo, ir geranoriškumo principais; iškilus sudėtingai situacijai, tirti ją atsakingai, renkant informaciją iš kelių patikimų šaltinių; stebėseną vykdyti netrikdant NVŠ teikėjo tiesioginio darbo su NVŠ programoje dalyvaujančiais vaikais; viešinti stebėsenos metu gautos informacijos tiek, kiek to reikalauja situacijos sprendimas, siekiant tobulinti NVŠ teikėjų vykdomų NVŠ programų kokybę.</w:t>
      </w:r>
    </w:p>
    <w:p w14:paraId="10BE4AB1" w14:textId="77777777" w:rsidR="00FE25F6" w:rsidRPr="002E6B77" w:rsidRDefault="00FE25F6" w:rsidP="00FE25F6">
      <w:pPr>
        <w:tabs>
          <w:tab w:val="left" w:pos="900"/>
        </w:tabs>
        <w:jc w:val="both"/>
        <w:rPr>
          <w:b/>
          <w:szCs w:val="24"/>
          <w:lang w:eastAsia="ru-RU"/>
        </w:rPr>
      </w:pPr>
    </w:p>
    <w:p w14:paraId="6F442CB5" w14:textId="77777777" w:rsidR="00FE25F6" w:rsidRPr="002E6B77" w:rsidRDefault="00FE25F6" w:rsidP="00FE25F6">
      <w:pPr>
        <w:tabs>
          <w:tab w:val="left" w:pos="900"/>
        </w:tabs>
        <w:ind w:firstLine="851"/>
        <w:jc w:val="center"/>
        <w:rPr>
          <w:b/>
          <w:szCs w:val="24"/>
          <w:lang w:eastAsia="ru-RU"/>
        </w:rPr>
      </w:pPr>
      <w:r w:rsidRPr="002E6B77">
        <w:rPr>
          <w:b/>
          <w:szCs w:val="24"/>
          <w:lang w:eastAsia="ru-RU"/>
        </w:rPr>
        <w:t>V. BAIGIAMOSIOS NUOSTATOS</w:t>
      </w:r>
    </w:p>
    <w:p w14:paraId="257415BD" w14:textId="77777777" w:rsidR="00FE25F6" w:rsidRPr="002E6B77" w:rsidRDefault="00FE25F6" w:rsidP="00FE25F6">
      <w:pPr>
        <w:jc w:val="both"/>
        <w:rPr>
          <w:color w:val="000000"/>
          <w:szCs w:val="24"/>
          <w:lang w:eastAsia="ru-RU"/>
        </w:rPr>
      </w:pPr>
    </w:p>
    <w:p w14:paraId="7172C268" w14:textId="77777777" w:rsidR="00E8548F" w:rsidRPr="0079174E" w:rsidRDefault="00E8548F" w:rsidP="00FE25F6">
      <w:pPr>
        <w:pStyle w:val="Sraopastraipa"/>
        <w:numPr>
          <w:ilvl w:val="0"/>
          <w:numId w:val="3"/>
        </w:numPr>
        <w:ind w:left="0" w:firstLine="851"/>
        <w:jc w:val="both"/>
        <w:rPr>
          <w:szCs w:val="24"/>
          <w:lang w:eastAsia="ru-RU"/>
        </w:rPr>
      </w:pPr>
      <w:r w:rsidRPr="0079174E">
        <w:rPr>
          <w:szCs w:val="24"/>
          <w:lang w:eastAsia="ru-RU"/>
        </w:rPr>
        <w:t>Apraše neaptartos situacijos sprendžiamos</w:t>
      </w:r>
      <w:r w:rsidR="001F6794">
        <w:rPr>
          <w:szCs w:val="24"/>
          <w:lang w:eastAsia="ru-RU"/>
        </w:rPr>
        <w:t xml:space="preserve"> </w:t>
      </w:r>
      <w:r w:rsidR="0079174E" w:rsidRPr="0079174E">
        <w:rPr>
          <w:szCs w:val="24"/>
          <w:lang w:eastAsia="ru-RU"/>
        </w:rPr>
        <w:t>Lietuvos Resp</w:t>
      </w:r>
      <w:r w:rsidR="00A83AF7">
        <w:rPr>
          <w:szCs w:val="24"/>
          <w:lang w:eastAsia="ru-RU"/>
        </w:rPr>
        <w:t>ublikos teisės aktų nustatyta tvarka.</w:t>
      </w:r>
    </w:p>
    <w:p w14:paraId="5A990C50" w14:textId="77777777" w:rsidR="00FE25F6" w:rsidRPr="002E6B77" w:rsidRDefault="00FE25F6" w:rsidP="00FE25F6">
      <w:pPr>
        <w:pStyle w:val="Sraopastraipa"/>
        <w:numPr>
          <w:ilvl w:val="0"/>
          <w:numId w:val="3"/>
        </w:numPr>
        <w:ind w:left="0" w:firstLine="851"/>
        <w:jc w:val="both"/>
        <w:rPr>
          <w:b/>
          <w:szCs w:val="24"/>
          <w:lang w:eastAsia="ru-RU"/>
        </w:rPr>
      </w:pPr>
      <w:r w:rsidRPr="002E6B77">
        <w:rPr>
          <w:color w:val="000000"/>
          <w:szCs w:val="24"/>
          <w:lang w:eastAsia="ru-RU"/>
        </w:rPr>
        <w:t xml:space="preserve">Šis Aprašas gali būti keičiamas Kretingos rajono savivaldybės </w:t>
      </w:r>
      <w:r>
        <w:rPr>
          <w:color w:val="000000"/>
          <w:szCs w:val="24"/>
          <w:lang w:eastAsia="ru-RU"/>
        </w:rPr>
        <w:t>mero potvarkiu.</w:t>
      </w:r>
    </w:p>
    <w:p w14:paraId="3C7A2EB5" w14:textId="77777777" w:rsidR="00FE25F6" w:rsidRDefault="00FE25F6" w:rsidP="00FE25F6">
      <w:pPr>
        <w:autoSpaceDE w:val="0"/>
        <w:autoSpaceDN w:val="0"/>
        <w:adjustRightInd w:val="0"/>
        <w:ind w:firstLine="851"/>
        <w:jc w:val="center"/>
        <w:rPr>
          <w:color w:val="000000"/>
          <w:szCs w:val="24"/>
          <w:lang w:eastAsia="ru-RU"/>
        </w:rPr>
      </w:pPr>
      <w:r w:rsidRPr="002E6B77">
        <w:rPr>
          <w:color w:val="000000"/>
          <w:szCs w:val="24"/>
          <w:lang w:eastAsia="ru-RU"/>
        </w:rPr>
        <w:t>__________________________________</w:t>
      </w:r>
    </w:p>
    <w:p w14:paraId="365EA0D5" w14:textId="77777777" w:rsidR="004A1922" w:rsidRDefault="004A1922" w:rsidP="00FE25F6">
      <w:pPr>
        <w:rPr>
          <w:color w:val="000000"/>
          <w:szCs w:val="24"/>
          <w:lang w:eastAsia="ru-RU"/>
        </w:rPr>
      </w:pPr>
    </w:p>
    <w:p w14:paraId="674CE55E" w14:textId="77777777" w:rsidR="00D42158" w:rsidRPr="00FE25F6" w:rsidRDefault="00D42158" w:rsidP="00FE25F6">
      <w:pPr>
        <w:rPr>
          <w:color w:val="000000"/>
          <w:szCs w:val="24"/>
          <w:lang w:eastAsia="ru-RU"/>
        </w:rPr>
        <w:sectPr w:rsidR="00D42158" w:rsidRPr="00FE25F6" w:rsidSect="009D5EF4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C0826C3" w14:textId="77777777" w:rsidR="0008349B" w:rsidRDefault="006108DA" w:rsidP="00FE25F6">
      <w:pPr>
        <w:tabs>
          <w:tab w:val="left" w:pos="3686"/>
        </w:tabs>
        <w:ind w:left="5103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Kretingos rajono savivaldybės </w:t>
      </w:r>
      <w:r w:rsidR="00FE25F6">
        <w:rPr>
          <w:szCs w:val="24"/>
          <w:lang w:eastAsia="ru-RU"/>
        </w:rPr>
        <w:t xml:space="preserve">lygmens </w:t>
      </w:r>
      <w:r>
        <w:rPr>
          <w:szCs w:val="24"/>
          <w:lang w:eastAsia="ru-RU"/>
        </w:rPr>
        <w:t xml:space="preserve">neformaliojo vaikų švietimo programų </w:t>
      </w:r>
    </w:p>
    <w:p w14:paraId="2FC3B1A0" w14:textId="77777777" w:rsidR="0008349B" w:rsidRDefault="006108DA" w:rsidP="004A1922">
      <w:pPr>
        <w:tabs>
          <w:tab w:val="left" w:pos="3686"/>
        </w:tabs>
        <w:ind w:firstLine="5103"/>
        <w:rPr>
          <w:szCs w:val="24"/>
          <w:lang w:eastAsia="ru-RU"/>
        </w:rPr>
      </w:pPr>
      <w:r>
        <w:rPr>
          <w:szCs w:val="24"/>
          <w:lang w:eastAsia="ru-RU"/>
        </w:rPr>
        <w:t xml:space="preserve">stebėsenos tvarkos aprašo </w:t>
      </w:r>
    </w:p>
    <w:p w14:paraId="0182161B" w14:textId="77777777" w:rsidR="0008349B" w:rsidRDefault="006108DA" w:rsidP="004A1922">
      <w:pPr>
        <w:tabs>
          <w:tab w:val="left" w:pos="3686"/>
        </w:tabs>
        <w:ind w:firstLine="5103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>priedas</w:t>
      </w:r>
    </w:p>
    <w:p w14:paraId="7696A827" w14:textId="77777777" w:rsidR="0008349B" w:rsidRDefault="0008349B">
      <w:pPr>
        <w:jc w:val="center"/>
        <w:rPr>
          <w:b/>
          <w:color w:val="000000"/>
          <w:szCs w:val="24"/>
        </w:rPr>
      </w:pPr>
    </w:p>
    <w:p w14:paraId="0CBDCFAA" w14:textId="77777777" w:rsidR="0008349B" w:rsidRDefault="006108DA" w:rsidP="00EB53A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_____________________</w:t>
      </w:r>
    </w:p>
    <w:p w14:paraId="68D4768F" w14:textId="77777777" w:rsidR="0008349B" w:rsidRPr="00EB53A6" w:rsidRDefault="006108DA" w:rsidP="00EB53A6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(NVŠ teikėjo pavadinimas)</w:t>
      </w:r>
    </w:p>
    <w:p w14:paraId="39D548EE" w14:textId="77777777" w:rsidR="00EB53A6" w:rsidRDefault="00EB53A6" w:rsidP="00EB53A6">
      <w:pPr>
        <w:jc w:val="center"/>
        <w:rPr>
          <w:b/>
          <w:szCs w:val="24"/>
        </w:rPr>
      </w:pPr>
    </w:p>
    <w:p w14:paraId="465BAB67" w14:textId="77777777" w:rsidR="0008349B" w:rsidRDefault="006108DA" w:rsidP="00EB53A6">
      <w:pPr>
        <w:jc w:val="center"/>
        <w:rPr>
          <w:b/>
          <w:szCs w:val="24"/>
        </w:rPr>
      </w:pPr>
      <w:r>
        <w:rPr>
          <w:b/>
          <w:szCs w:val="24"/>
        </w:rPr>
        <w:t>NVŠ PROGRAMOS</w:t>
      </w:r>
    </w:p>
    <w:p w14:paraId="45CB5932" w14:textId="77777777" w:rsidR="00EB53A6" w:rsidRDefault="00EB53A6" w:rsidP="00EB53A6">
      <w:pPr>
        <w:jc w:val="center"/>
        <w:rPr>
          <w:b/>
          <w:szCs w:val="24"/>
        </w:rPr>
      </w:pPr>
    </w:p>
    <w:p w14:paraId="2529B7A5" w14:textId="77777777" w:rsidR="0008349B" w:rsidRDefault="006108DA" w:rsidP="00EB53A6">
      <w:pPr>
        <w:jc w:val="center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</w:rPr>
        <w:t>_______________________________________</w:t>
      </w:r>
    </w:p>
    <w:p w14:paraId="4C76FEAC" w14:textId="77777777" w:rsidR="0008349B" w:rsidRDefault="006108DA" w:rsidP="004A1922">
      <w:pPr>
        <w:jc w:val="center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>(NVŠ programos pavadinimas)</w:t>
      </w:r>
    </w:p>
    <w:p w14:paraId="0C14DC23" w14:textId="77777777" w:rsidR="0008349B" w:rsidRDefault="00EB53A6" w:rsidP="004A192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VAIKŲ LANKOMUMO APSKAITA</w:t>
      </w:r>
    </w:p>
    <w:p w14:paraId="710D14BC" w14:textId="77777777" w:rsidR="00276AC8" w:rsidRDefault="00276AC8" w:rsidP="004A1922">
      <w:pPr>
        <w:jc w:val="center"/>
        <w:rPr>
          <w:b/>
          <w:color w:val="000000"/>
          <w:szCs w:val="24"/>
        </w:rPr>
      </w:pPr>
    </w:p>
    <w:p w14:paraId="3B731593" w14:textId="7CF88D93" w:rsidR="00276AC8" w:rsidRDefault="00276AC8" w:rsidP="004A192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__________________ grupė</w:t>
      </w:r>
    </w:p>
    <w:p w14:paraId="5122B47E" w14:textId="77777777" w:rsidR="00276AC8" w:rsidRDefault="00276AC8" w:rsidP="00DF002C">
      <w:pPr>
        <w:rPr>
          <w:b/>
          <w:color w:val="000000"/>
          <w:szCs w:val="24"/>
        </w:rPr>
      </w:pPr>
    </w:p>
    <w:tbl>
      <w:tblPr>
        <w:tblStyle w:val="Lentelstinklelis"/>
        <w:tblpPr w:leftFromText="180" w:rightFromText="180" w:vertAnchor="page" w:horzAnchor="margin" w:tblpY="5626"/>
        <w:tblW w:w="5001" w:type="pct"/>
        <w:tblLook w:val="04A0" w:firstRow="1" w:lastRow="0" w:firstColumn="1" w:lastColumn="0" w:noHBand="0" w:noVBand="1"/>
      </w:tblPr>
      <w:tblGrid>
        <w:gridCol w:w="561"/>
        <w:gridCol w:w="3086"/>
        <w:gridCol w:w="380"/>
        <w:gridCol w:w="382"/>
        <w:gridCol w:w="383"/>
        <w:gridCol w:w="381"/>
        <w:gridCol w:w="379"/>
        <w:gridCol w:w="379"/>
        <w:gridCol w:w="379"/>
        <w:gridCol w:w="379"/>
        <w:gridCol w:w="379"/>
        <w:gridCol w:w="379"/>
        <w:gridCol w:w="1077"/>
        <w:gridCol w:w="1106"/>
      </w:tblGrid>
      <w:tr w:rsidR="00276AC8" w:rsidRPr="00876CD9" w14:paraId="50C0E159" w14:textId="77777777" w:rsidTr="00276AC8">
        <w:trPr>
          <w:trHeight w:val="263"/>
        </w:trPr>
        <w:tc>
          <w:tcPr>
            <w:tcW w:w="291" w:type="pct"/>
            <w:vMerge w:val="restart"/>
            <w:vAlign w:val="center"/>
          </w:tcPr>
          <w:p w14:paraId="2F4A8AE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602" w:type="pct"/>
            <w:vAlign w:val="center"/>
          </w:tcPr>
          <w:p w14:paraId="59C04DE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</w:p>
        </w:tc>
        <w:tc>
          <w:tcPr>
            <w:tcW w:w="3106" w:type="pct"/>
            <w:gridSpan w:val="12"/>
            <w:vAlign w:val="center"/>
          </w:tcPr>
          <w:p w14:paraId="4178C24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6BD42977" w14:textId="77777777" w:rsidTr="00276AC8">
        <w:trPr>
          <w:trHeight w:val="394"/>
        </w:trPr>
        <w:tc>
          <w:tcPr>
            <w:tcW w:w="291" w:type="pct"/>
            <w:vMerge/>
            <w:vAlign w:val="center"/>
          </w:tcPr>
          <w:p w14:paraId="1291F3D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tcBorders>
              <w:tl2br w:val="single" w:sz="4" w:space="0" w:color="auto"/>
            </w:tcBorders>
            <w:vAlign w:val="center"/>
          </w:tcPr>
          <w:p w14:paraId="0444572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  <w:p w14:paraId="4CD010B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1F8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97" w:type="pct"/>
            <w:vMerge w:val="restart"/>
            <w:vAlign w:val="center"/>
          </w:tcPr>
          <w:p w14:paraId="294E837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Merge w:val="restart"/>
            <w:vAlign w:val="center"/>
          </w:tcPr>
          <w:p w14:paraId="4416196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1ED9BF4B" w14:textId="665C3FA1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Merge w:val="restart"/>
            <w:vAlign w:val="center"/>
          </w:tcPr>
          <w:p w14:paraId="228C542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7C85F11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397F597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6598478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1DFC03D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682B4E9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6073567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vAlign w:val="center"/>
          </w:tcPr>
          <w:p w14:paraId="43C8077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IŠ VISO LANKYTA</w:t>
            </w:r>
          </w:p>
        </w:tc>
      </w:tr>
      <w:tr w:rsidR="00276AC8" w:rsidRPr="00876CD9" w14:paraId="7BB136D0" w14:textId="77777777" w:rsidTr="00276AC8">
        <w:trPr>
          <w:trHeight w:val="403"/>
        </w:trPr>
        <w:tc>
          <w:tcPr>
            <w:tcW w:w="291" w:type="pct"/>
            <w:vMerge/>
            <w:vAlign w:val="center"/>
          </w:tcPr>
          <w:p w14:paraId="4547990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Merge/>
            <w:tcBorders>
              <w:tl2br w:val="single" w:sz="4" w:space="0" w:color="auto"/>
            </w:tcBorders>
            <w:vAlign w:val="center"/>
          </w:tcPr>
          <w:p w14:paraId="66C5FFC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54F145A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Merge/>
            <w:vAlign w:val="center"/>
          </w:tcPr>
          <w:p w14:paraId="470A473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vAlign w:val="center"/>
          </w:tcPr>
          <w:p w14:paraId="705B45F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Merge/>
            <w:vAlign w:val="center"/>
          </w:tcPr>
          <w:p w14:paraId="789758D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6138EB2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5FA315E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0E8C491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36DCA8B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4A4202A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Merge/>
            <w:vAlign w:val="center"/>
          </w:tcPr>
          <w:p w14:paraId="616D5A2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3B29341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Valandų</w:t>
            </w:r>
          </w:p>
        </w:tc>
        <w:tc>
          <w:tcPr>
            <w:tcW w:w="574" w:type="pct"/>
            <w:vAlign w:val="center"/>
          </w:tcPr>
          <w:p w14:paraId="36BFEB4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D9">
              <w:rPr>
                <w:rFonts w:ascii="Times New Roman" w:hAnsi="Times New Roman" w:cs="Times New Roman"/>
                <w:sz w:val="24"/>
                <w:szCs w:val="24"/>
              </w:rPr>
              <w:t>Dienų</w:t>
            </w:r>
          </w:p>
        </w:tc>
      </w:tr>
      <w:tr w:rsidR="00276AC8" w:rsidRPr="00876CD9" w14:paraId="4D60B1B5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5890C2B8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448B021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3DCA9E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36F434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E741F3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07DEF5A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F81B0C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D6777D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56E549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4B10AA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6F1F5D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B7219C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35459E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060A1F5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59D666C1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118E3E94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190374B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4A1EFE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437DD6D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4DA9144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A7CF8B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75F1C9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6D7991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8195DA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02A960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CCA538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8F3126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014A66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634143E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2D316FCC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1130EDA8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1D19FCF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909FBF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F1374E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0879147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281302C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C5F700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45A8D0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0E1D59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2CC89D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BD060C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41DBF8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449C45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1CFCE6D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2A35AE03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5C9AB1D6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35A5389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E787DC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0F7EFAD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156ABE8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3B1B735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724C2F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8579EC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473CCA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97E122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48A6D6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D94EEF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659FBFE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3C91389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1CFF7F2E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68616DCC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7CBE1A9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40F6A9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7E78612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6B3396D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352DA9C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3D695F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A436BA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785165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7B613E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F26E6D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2721F4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F2756A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7333959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00793E8C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10BEC4C8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018FE18F" w14:textId="7C01EDCF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7CCE79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ADC7D7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57C72B9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0EE130A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01451D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6951A9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1292EF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3FC01C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5DD7B7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CD6A9A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323807B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2A8D0EB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135ED224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466134B6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1A2FF84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D543F5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40DCE8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00B8210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32D7CE2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C0D7CE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C7C6B4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C2BCF4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7BBC88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A08FF4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635C93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38742F7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C4D0FA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280731D3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37B05957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0360232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A31E3D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06FD8F7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48746C3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356954F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4EDB51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E49FF8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7DC269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3C1858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22CBD5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967E9D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42831BB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3ACB65A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767A21DF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370F3F0C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5EF28F9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A7A903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AFB159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D7962D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74D158C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E47842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8A5153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02CE64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58A39A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2D3C1E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0C2476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683B2D9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4151B42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6D59C824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46726E0F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2EF50DA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A191E6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00B0166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7E57739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7BFA0DF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2F7C02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594AF1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40E651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7490BB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853DFC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4BB81E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187404E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35ED581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56076011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28600018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05F06BA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35F358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2695043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DCF5DD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74ED85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6CF65E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D84AA3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582669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6A625D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F0770E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B83B4D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6BDBBA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37D3DE6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3CB3DBE0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73FD5FCA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5A50ACA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3FBC48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4CB03F2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20744EA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28FB3EE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9AA028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A2F0B1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9C977B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102020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514343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322DC0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3B5F89B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B3288B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262C97F9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5B0702D4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370472C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0B42E7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B681DF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4453760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0E40C2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7B3796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B445B1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866C3C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971043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FBB1C1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831E9C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0DE2A3C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4AB1E86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16D982B5" w14:textId="77777777" w:rsidTr="00276AC8">
        <w:trPr>
          <w:trHeight w:val="259"/>
        </w:trPr>
        <w:tc>
          <w:tcPr>
            <w:tcW w:w="291" w:type="pct"/>
            <w:vAlign w:val="center"/>
          </w:tcPr>
          <w:p w14:paraId="17CEF0EB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78FD297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32C4F4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75EA7F0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4017414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72EFFB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11472D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8872CE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4D3531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A2889A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034B64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140FAD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4E3BD0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FD8AFB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37D1D1BF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317805F6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64898EA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C325FC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0392321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1A983E1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D922EB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C16740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46DF2B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904CC2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818585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902FF7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30E5E1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293CF34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224E7B0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57419587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076853F2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4869304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66EB51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026194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0A3D40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18096B8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C6EFE3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91BA4E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492F83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549CB0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AFD712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7E9C65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5E6A0EA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25C0246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7C7415E8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0A123D87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78CF239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D94E62B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144ECDC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2E38E9B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86AE19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75CCB4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DEF147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7F129D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9DF0CA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CF60E1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6870F2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465DF92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1E2B414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6463A0D1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0C7972AD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2A31010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50173D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13C6A49A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46A56E1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37CCFB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76390F7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612673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B0DE0D4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E76DB9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0D2062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442835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6B4BE5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0EF83DB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78C59995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5D1D52E2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4901839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A22096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6CE99B0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1EEAF1C5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3649DD9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AC5FD0F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88A0C2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302117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165948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10071D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91AFFD3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6BD4EB29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624E815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C8" w:rsidRPr="00876CD9" w14:paraId="2CACFC61" w14:textId="77777777" w:rsidTr="00276AC8">
        <w:trPr>
          <w:trHeight w:val="244"/>
        </w:trPr>
        <w:tc>
          <w:tcPr>
            <w:tcW w:w="291" w:type="pct"/>
            <w:vAlign w:val="center"/>
          </w:tcPr>
          <w:p w14:paraId="4FA1F04D" w14:textId="77777777" w:rsidR="00276AC8" w:rsidRPr="00876CD9" w:rsidRDefault="00276AC8" w:rsidP="00276AC8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14:paraId="128C878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437F972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6269551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7DF33D6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7787B2FE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BEAAFF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56E3E2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5153FFD7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E8ABD7D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4B942AD8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E3C706C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3FB18B71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193F4E56" w14:textId="77777777" w:rsidR="00276AC8" w:rsidRPr="00876CD9" w:rsidRDefault="00276AC8" w:rsidP="002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AE57E" w14:textId="77777777" w:rsidR="00276AC8" w:rsidRDefault="00276AC8" w:rsidP="00DF002C">
      <w:pPr>
        <w:rPr>
          <w:b/>
        </w:rPr>
      </w:pPr>
    </w:p>
    <w:p w14:paraId="0ECB296C" w14:textId="7A00ED12" w:rsidR="00DF002C" w:rsidRDefault="00DF002C" w:rsidP="00DF002C">
      <w:pPr>
        <w:rPr>
          <w:b/>
        </w:rPr>
      </w:pPr>
      <w:r>
        <w:rPr>
          <w:b/>
        </w:rPr>
        <w:t>PASTABOS_____________________________________________________________________________________________________________________________________</w:t>
      </w:r>
      <w:r w:rsidR="0000134A">
        <w:rPr>
          <w:b/>
        </w:rPr>
        <w:t>________________</w:t>
      </w:r>
    </w:p>
    <w:p w14:paraId="2300C025" w14:textId="77777777" w:rsidR="00DF002C" w:rsidRDefault="00DF002C" w:rsidP="00DF002C"/>
    <w:p w14:paraId="6ED80FD9" w14:textId="77777777" w:rsidR="00DF002C" w:rsidRPr="00CF2395" w:rsidRDefault="00DF002C" w:rsidP="00DF002C">
      <w:r>
        <w:t>Mokinio dalyvavimas žymimas valandomis</w:t>
      </w:r>
      <w:r w:rsidR="00C03165">
        <w:t xml:space="preserve">. </w:t>
      </w:r>
      <w:r>
        <w:t>Mokinio neatvykimas žymimas raide „n“</w:t>
      </w:r>
    </w:p>
    <w:p w14:paraId="71E4F1D0" w14:textId="77777777" w:rsidR="00EB53A6" w:rsidRDefault="00EB53A6" w:rsidP="004A1922">
      <w:pPr>
        <w:rPr>
          <w:szCs w:val="24"/>
          <w:lang w:eastAsia="ru-RU"/>
        </w:rPr>
      </w:pPr>
    </w:p>
    <w:p w14:paraId="771DADAC" w14:textId="77777777" w:rsidR="00D74DA7" w:rsidRDefault="00D74DA7" w:rsidP="00D74DA7">
      <w:pPr>
        <w:rPr>
          <w:szCs w:val="24"/>
          <w:lang w:eastAsia="ru-RU"/>
        </w:rPr>
      </w:pPr>
      <w:r>
        <w:rPr>
          <w:szCs w:val="24"/>
          <w:lang w:eastAsia="ru-RU"/>
        </w:rPr>
        <w:t xml:space="preserve">NVŠ </w:t>
      </w:r>
      <w:r w:rsidRPr="004C6FA9">
        <w:rPr>
          <w:szCs w:val="24"/>
        </w:rPr>
        <w:t>programą vykdantis asmuo</w:t>
      </w:r>
      <w:r>
        <w:rPr>
          <w:szCs w:val="24"/>
        </w:rPr>
        <w:t xml:space="preserve"> </w:t>
      </w:r>
      <w:r>
        <w:rPr>
          <w:szCs w:val="24"/>
          <w:lang w:eastAsia="ru-RU"/>
        </w:rPr>
        <w:t>___________________</w:t>
      </w:r>
      <w:r>
        <w:rPr>
          <w:szCs w:val="24"/>
          <w:lang w:eastAsia="ru-RU"/>
        </w:rPr>
        <w:tab/>
        <w:t>__________________________</w:t>
      </w:r>
    </w:p>
    <w:p w14:paraId="489C9C17" w14:textId="77777777" w:rsidR="00D74DA7" w:rsidRDefault="00D74DA7" w:rsidP="00D74DA7">
      <w:pPr>
        <w:ind w:left="2596" w:firstLine="1298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(parašas)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  <w:t xml:space="preserve"> (vardas, pavardė)</w:t>
      </w:r>
    </w:p>
    <w:p w14:paraId="3B1CFAE4" w14:textId="77777777" w:rsidR="00C03165" w:rsidRDefault="00C03165" w:rsidP="004A1922">
      <w:pPr>
        <w:rPr>
          <w:szCs w:val="24"/>
          <w:lang w:eastAsia="ru-RU"/>
        </w:rPr>
      </w:pPr>
    </w:p>
    <w:p w14:paraId="61D1E32E" w14:textId="77777777" w:rsidR="004A1922" w:rsidRDefault="006108DA" w:rsidP="004A1922">
      <w:pPr>
        <w:rPr>
          <w:szCs w:val="24"/>
          <w:lang w:eastAsia="ru-RU"/>
        </w:rPr>
      </w:pPr>
      <w:r>
        <w:rPr>
          <w:szCs w:val="24"/>
          <w:lang w:eastAsia="ru-RU"/>
        </w:rPr>
        <w:t>NVŠ teikėjas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    </w:t>
      </w:r>
      <w:r w:rsidR="00D74DA7">
        <w:rPr>
          <w:szCs w:val="24"/>
          <w:lang w:eastAsia="ru-RU"/>
        </w:rPr>
        <w:t xml:space="preserve">      </w:t>
      </w:r>
      <w:r>
        <w:rPr>
          <w:szCs w:val="24"/>
          <w:lang w:eastAsia="ru-RU"/>
        </w:rPr>
        <w:t>________</w:t>
      </w:r>
      <w:r w:rsidR="00D74DA7">
        <w:rPr>
          <w:szCs w:val="24"/>
          <w:lang w:eastAsia="ru-RU"/>
        </w:rPr>
        <w:t>___________</w:t>
      </w:r>
      <w:r w:rsidR="00D74DA7">
        <w:rPr>
          <w:szCs w:val="24"/>
          <w:lang w:eastAsia="ru-RU"/>
        </w:rPr>
        <w:tab/>
        <w:t>__________________________</w:t>
      </w:r>
    </w:p>
    <w:p w14:paraId="4C053A32" w14:textId="77777777" w:rsidR="004A1922" w:rsidRDefault="004A1922" w:rsidP="004A1922">
      <w:pPr>
        <w:ind w:left="2596" w:firstLine="1298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(parašas)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  <w:t xml:space="preserve"> (vardas, pavardė)</w:t>
      </w:r>
    </w:p>
    <w:p w14:paraId="7F966BDF" w14:textId="77777777" w:rsidR="004A1922" w:rsidRDefault="004A1922" w:rsidP="004A1922">
      <w:pPr>
        <w:ind w:left="2450" w:firstLine="1438"/>
        <w:sectPr w:rsidR="004A1922" w:rsidSect="009D5EF4">
          <w:headerReference w:type="first" r:id="rId16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8B556CD" w14:textId="77777777" w:rsidR="00FE25F6" w:rsidRDefault="00FE25F6" w:rsidP="00FE25F6">
      <w:pPr>
        <w:tabs>
          <w:tab w:val="left" w:pos="3686"/>
        </w:tabs>
        <w:ind w:left="5103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Kretingos rajono savivaldybės lygmens neformaliojo vaikų švietimo programų </w:t>
      </w:r>
    </w:p>
    <w:p w14:paraId="6FCFDBFF" w14:textId="77777777" w:rsidR="0008349B" w:rsidRDefault="00FE25F6" w:rsidP="00FE25F6">
      <w:pPr>
        <w:tabs>
          <w:tab w:val="left" w:pos="3686"/>
        </w:tabs>
        <w:ind w:firstLine="5103"/>
        <w:rPr>
          <w:szCs w:val="24"/>
          <w:lang w:eastAsia="ru-RU"/>
        </w:rPr>
      </w:pPr>
      <w:r>
        <w:rPr>
          <w:szCs w:val="24"/>
          <w:lang w:eastAsia="ru-RU"/>
        </w:rPr>
        <w:t xml:space="preserve">stebėsenos tvarkos aprašo </w:t>
      </w:r>
    </w:p>
    <w:p w14:paraId="1437CA90" w14:textId="77777777" w:rsidR="0008349B" w:rsidRDefault="006108DA" w:rsidP="004A1922">
      <w:pPr>
        <w:tabs>
          <w:tab w:val="left" w:pos="3686"/>
        </w:tabs>
        <w:ind w:firstLine="5103"/>
        <w:rPr>
          <w:szCs w:val="24"/>
          <w:lang w:eastAsia="ru-RU"/>
        </w:rPr>
      </w:pPr>
      <w:r>
        <w:rPr>
          <w:szCs w:val="24"/>
          <w:lang w:eastAsia="ru-RU"/>
        </w:rPr>
        <w:t>2</w:t>
      </w:r>
      <w:r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>priedas</w:t>
      </w:r>
    </w:p>
    <w:p w14:paraId="3B62B2C8" w14:textId="77777777" w:rsidR="0008349B" w:rsidRDefault="0008349B">
      <w:pPr>
        <w:tabs>
          <w:tab w:val="left" w:pos="3686"/>
        </w:tabs>
        <w:rPr>
          <w:szCs w:val="24"/>
          <w:lang w:eastAsia="ru-RU"/>
        </w:rPr>
      </w:pPr>
    </w:p>
    <w:p w14:paraId="54716C89" w14:textId="77777777" w:rsidR="0008349B" w:rsidRDefault="006108DA" w:rsidP="004A1922">
      <w:pPr>
        <w:jc w:val="center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</w:rPr>
        <w:t>_______________________________________</w:t>
      </w:r>
    </w:p>
    <w:p w14:paraId="1E5DA15B" w14:textId="77777777" w:rsidR="0008349B" w:rsidRDefault="006108DA" w:rsidP="004A1922">
      <w:pPr>
        <w:jc w:val="center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>(NVŠ teikėjo pavadinimas)</w:t>
      </w:r>
    </w:p>
    <w:p w14:paraId="0903F4E2" w14:textId="77777777" w:rsidR="0008349B" w:rsidRDefault="0008349B" w:rsidP="004A1922">
      <w:pPr>
        <w:jc w:val="center"/>
        <w:rPr>
          <w:b/>
          <w:szCs w:val="24"/>
        </w:rPr>
      </w:pPr>
    </w:p>
    <w:p w14:paraId="77D626E3" w14:textId="77777777" w:rsidR="0008349B" w:rsidRDefault="006108DA" w:rsidP="004A1922">
      <w:pPr>
        <w:jc w:val="center"/>
        <w:rPr>
          <w:b/>
          <w:szCs w:val="24"/>
        </w:rPr>
      </w:pPr>
      <w:r>
        <w:rPr>
          <w:b/>
          <w:szCs w:val="24"/>
        </w:rPr>
        <w:t xml:space="preserve">NVŠ PROGRAMOS </w:t>
      </w:r>
    </w:p>
    <w:p w14:paraId="6D9ED9C8" w14:textId="77777777" w:rsidR="0008349B" w:rsidRDefault="0008349B" w:rsidP="004A1922">
      <w:pPr>
        <w:jc w:val="center"/>
        <w:rPr>
          <w:b/>
          <w:szCs w:val="24"/>
        </w:rPr>
      </w:pPr>
    </w:p>
    <w:p w14:paraId="0215CFA9" w14:textId="77777777" w:rsidR="0008349B" w:rsidRDefault="006108DA" w:rsidP="004A1922">
      <w:pPr>
        <w:jc w:val="center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</w:rPr>
        <w:t>_______________________________________</w:t>
      </w:r>
    </w:p>
    <w:p w14:paraId="19CC3F91" w14:textId="77777777" w:rsidR="0008349B" w:rsidRDefault="006108DA" w:rsidP="004A1922">
      <w:pPr>
        <w:jc w:val="center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>(NVŠ programos pavadinimas)</w:t>
      </w:r>
    </w:p>
    <w:p w14:paraId="4BAF67DB" w14:textId="77777777" w:rsidR="0008349B" w:rsidRDefault="0008349B" w:rsidP="004A1922">
      <w:pPr>
        <w:jc w:val="center"/>
        <w:rPr>
          <w:b/>
          <w:color w:val="000000"/>
          <w:szCs w:val="24"/>
        </w:rPr>
      </w:pPr>
    </w:p>
    <w:p w14:paraId="233026A9" w14:textId="77777777" w:rsidR="0008349B" w:rsidRDefault="006108DA" w:rsidP="004A192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VEIKLOS ATASKAITA UŽ 20___ M. __________________ MĖN.</w:t>
      </w:r>
    </w:p>
    <w:p w14:paraId="0947DCAB" w14:textId="77777777" w:rsidR="0008349B" w:rsidRDefault="0008349B" w:rsidP="004A1922">
      <w:pPr>
        <w:jc w:val="center"/>
        <w:rPr>
          <w:b/>
          <w:color w:val="000000"/>
          <w:szCs w:val="24"/>
        </w:rPr>
      </w:pPr>
    </w:p>
    <w:p w14:paraId="24E9333C" w14:textId="77777777" w:rsidR="0008349B" w:rsidRDefault="006108DA" w:rsidP="004A192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20__   m. ___________________mėn. _____d.</w:t>
      </w:r>
    </w:p>
    <w:p w14:paraId="215F5798" w14:textId="77777777" w:rsidR="0008349B" w:rsidRDefault="0008349B" w:rsidP="005E76B1">
      <w:pPr>
        <w:rPr>
          <w:color w:val="000000"/>
          <w:szCs w:val="24"/>
        </w:rPr>
      </w:pPr>
    </w:p>
    <w:p w14:paraId="61B0310B" w14:textId="77777777" w:rsidR="0008349B" w:rsidRDefault="0008349B" w:rsidP="004A1922">
      <w:pPr>
        <w:jc w:val="center"/>
        <w:rPr>
          <w:color w:val="000000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0"/>
        <w:gridCol w:w="1677"/>
        <w:gridCol w:w="1781"/>
      </w:tblGrid>
      <w:tr w:rsidR="0008349B" w14:paraId="3D151216" w14:textId="77777777">
        <w:tc>
          <w:tcPr>
            <w:tcW w:w="6345" w:type="dxa"/>
          </w:tcPr>
          <w:p w14:paraId="3F565022" w14:textId="77777777" w:rsidR="0008349B" w:rsidRDefault="006108D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Trukmė (pravestų užsiėmimų bendras valandų skaičius) </w:t>
            </w:r>
          </w:p>
        </w:tc>
        <w:tc>
          <w:tcPr>
            <w:tcW w:w="3509" w:type="dxa"/>
            <w:gridSpan w:val="2"/>
          </w:tcPr>
          <w:p w14:paraId="6D4CF9B9" w14:textId="77777777" w:rsidR="0008349B" w:rsidRDefault="0008349B">
            <w:pPr>
              <w:rPr>
                <w:color w:val="000000"/>
                <w:szCs w:val="24"/>
              </w:rPr>
            </w:pPr>
          </w:p>
        </w:tc>
      </w:tr>
      <w:tr w:rsidR="0008349B" w14:paraId="4FFC28E5" w14:textId="77777777">
        <w:tc>
          <w:tcPr>
            <w:tcW w:w="6345" w:type="dxa"/>
          </w:tcPr>
          <w:p w14:paraId="6C63B4C6" w14:textId="77777777" w:rsidR="0008349B" w:rsidRDefault="006108DA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Dalyviai (programos užsiėmimuose da</w:t>
            </w:r>
            <w:r w:rsidR="00D74DA7">
              <w:rPr>
                <w:b/>
                <w:color w:val="000000"/>
                <w:szCs w:val="24"/>
              </w:rPr>
              <w:t>lyvavusių grupių</w:t>
            </w:r>
            <w:r>
              <w:rPr>
                <w:b/>
                <w:color w:val="000000"/>
                <w:szCs w:val="24"/>
              </w:rPr>
              <w:t xml:space="preserve"> vaikų skaičius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3509" w:type="dxa"/>
            <w:gridSpan w:val="2"/>
          </w:tcPr>
          <w:p w14:paraId="481B0784" w14:textId="77777777" w:rsidR="0008349B" w:rsidRDefault="0008349B">
            <w:pPr>
              <w:rPr>
                <w:color w:val="000000"/>
                <w:szCs w:val="24"/>
              </w:rPr>
            </w:pPr>
          </w:p>
        </w:tc>
      </w:tr>
      <w:tr w:rsidR="0008349B" w14:paraId="116ECE3E" w14:textId="77777777">
        <w:tc>
          <w:tcPr>
            <w:tcW w:w="6345" w:type="dxa"/>
          </w:tcPr>
          <w:p w14:paraId="17B9C025" w14:textId="77777777" w:rsidR="0008349B" w:rsidRDefault="006108D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Programos užsiėmimų formos</w:t>
            </w:r>
          </w:p>
        </w:tc>
        <w:tc>
          <w:tcPr>
            <w:tcW w:w="1701" w:type="dxa"/>
          </w:tcPr>
          <w:p w14:paraId="4C0D14F2" w14:textId="77777777" w:rsidR="0008349B" w:rsidRDefault="006108D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Skaičius (vnt.)</w:t>
            </w:r>
          </w:p>
        </w:tc>
        <w:tc>
          <w:tcPr>
            <w:tcW w:w="1808" w:type="dxa"/>
          </w:tcPr>
          <w:p w14:paraId="2CE96906" w14:textId="77777777" w:rsidR="0008349B" w:rsidRDefault="006108D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Valandų skaičius (val.)</w:t>
            </w:r>
          </w:p>
        </w:tc>
      </w:tr>
      <w:tr w:rsidR="0008349B" w14:paraId="36228A9B" w14:textId="77777777">
        <w:tc>
          <w:tcPr>
            <w:tcW w:w="6345" w:type="dxa"/>
          </w:tcPr>
          <w:p w14:paraId="62EAE9CD" w14:textId="77777777" w:rsidR="0008349B" w:rsidRDefault="006108D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Grupiniai</w:t>
            </w:r>
          </w:p>
        </w:tc>
        <w:tc>
          <w:tcPr>
            <w:tcW w:w="1701" w:type="dxa"/>
          </w:tcPr>
          <w:p w14:paraId="69185009" w14:textId="77777777" w:rsidR="0008349B" w:rsidRDefault="0008349B">
            <w:pPr>
              <w:rPr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64C35F0E" w14:textId="77777777" w:rsidR="0008349B" w:rsidRDefault="0008349B">
            <w:pPr>
              <w:rPr>
                <w:color w:val="000000"/>
                <w:szCs w:val="24"/>
              </w:rPr>
            </w:pPr>
          </w:p>
        </w:tc>
      </w:tr>
      <w:tr w:rsidR="0008349B" w14:paraId="41712207" w14:textId="77777777">
        <w:tc>
          <w:tcPr>
            <w:tcW w:w="6345" w:type="dxa"/>
          </w:tcPr>
          <w:p w14:paraId="662C3313" w14:textId="77777777" w:rsidR="0008349B" w:rsidRDefault="006108D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Individualios konsultacijos</w:t>
            </w:r>
          </w:p>
        </w:tc>
        <w:tc>
          <w:tcPr>
            <w:tcW w:w="1701" w:type="dxa"/>
          </w:tcPr>
          <w:p w14:paraId="48B046C7" w14:textId="77777777" w:rsidR="0008349B" w:rsidRDefault="0008349B">
            <w:pPr>
              <w:rPr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2D982932" w14:textId="77777777" w:rsidR="0008349B" w:rsidRDefault="0008349B">
            <w:pPr>
              <w:rPr>
                <w:color w:val="000000"/>
                <w:szCs w:val="24"/>
              </w:rPr>
            </w:pPr>
          </w:p>
        </w:tc>
      </w:tr>
      <w:tr w:rsidR="0008349B" w14:paraId="03C3A6AE" w14:textId="77777777">
        <w:tc>
          <w:tcPr>
            <w:tcW w:w="6345" w:type="dxa"/>
          </w:tcPr>
          <w:p w14:paraId="2C334F98" w14:textId="77777777" w:rsidR="0008349B" w:rsidRDefault="006108D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Išvykos</w:t>
            </w:r>
          </w:p>
        </w:tc>
        <w:tc>
          <w:tcPr>
            <w:tcW w:w="1701" w:type="dxa"/>
          </w:tcPr>
          <w:p w14:paraId="47814705" w14:textId="77777777" w:rsidR="0008349B" w:rsidRDefault="0008349B">
            <w:pPr>
              <w:rPr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458E6BA0" w14:textId="77777777" w:rsidR="0008349B" w:rsidRDefault="0008349B">
            <w:pPr>
              <w:rPr>
                <w:color w:val="000000"/>
                <w:szCs w:val="24"/>
              </w:rPr>
            </w:pPr>
          </w:p>
        </w:tc>
      </w:tr>
      <w:tr w:rsidR="0008349B" w14:paraId="3370D2D6" w14:textId="77777777">
        <w:tc>
          <w:tcPr>
            <w:tcW w:w="6345" w:type="dxa"/>
          </w:tcPr>
          <w:p w14:paraId="03DE149E" w14:textId="77777777" w:rsidR="0008349B" w:rsidRDefault="006108D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Kitos (išvardinti)</w:t>
            </w:r>
          </w:p>
        </w:tc>
        <w:tc>
          <w:tcPr>
            <w:tcW w:w="1701" w:type="dxa"/>
          </w:tcPr>
          <w:p w14:paraId="79C995BC" w14:textId="77777777" w:rsidR="0008349B" w:rsidRDefault="0008349B">
            <w:pPr>
              <w:rPr>
                <w:color w:val="000000"/>
                <w:szCs w:val="24"/>
              </w:rPr>
            </w:pPr>
          </w:p>
        </w:tc>
        <w:tc>
          <w:tcPr>
            <w:tcW w:w="1808" w:type="dxa"/>
          </w:tcPr>
          <w:p w14:paraId="4582512C" w14:textId="77777777" w:rsidR="0008349B" w:rsidRDefault="0008349B">
            <w:pPr>
              <w:rPr>
                <w:color w:val="000000"/>
                <w:szCs w:val="24"/>
              </w:rPr>
            </w:pPr>
          </w:p>
        </w:tc>
      </w:tr>
    </w:tbl>
    <w:p w14:paraId="0A552B05" w14:textId="77777777" w:rsidR="00D74DA7" w:rsidRDefault="00D74DA7" w:rsidP="004A1922">
      <w:pPr>
        <w:rPr>
          <w:szCs w:val="24"/>
          <w:lang w:eastAsia="ru-RU"/>
        </w:rPr>
      </w:pPr>
    </w:p>
    <w:p w14:paraId="0060190A" w14:textId="77777777" w:rsidR="00155ED4" w:rsidRDefault="006108DA" w:rsidP="004A1922">
      <w:pPr>
        <w:rPr>
          <w:szCs w:val="24"/>
          <w:lang w:eastAsia="ru-RU"/>
        </w:rPr>
      </w:pPr>
      <w:r>
        <w:rPr>
          <w:szCs w:val="24"/>
          <w:lang w:eastAsia="ru-RU"/>
        </w:rPr>
        <w:t>NVŠ teikėjas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 w:rsidR="00D74DA7">
        <w:rPr>
          <w:szCs w:val="24"/>
          <w:lang w:eastAsia="ru-RU"/>
        </w:rPr>
        <w:t xml:space="preserve">          ___________________</w:t>
      </w:r>
      <w:r w:rsidR="00D74DA7">
        <w:rPr>
          <w:szCs w:val="24"/>
          <w:lang w:eastAsia="ru-RU"/>
        </w:rPr>
        <w:tab/>
      </w:r>
      <w:r>
        <w:rPr>
          <w:szCs w:val="24"/>
          <w:lang w:eastAsia="ru-RU"/>
        </w:rPr>
        <w:t>___________________</w:t>
      </w:r>
      <w:r w:rsidR="00D74DA7">
        <w:rPr>
          <w:szCs w:val="24"/>
          <w:lang w:eastAsia="ru-RU"/>
        </w:rPr>
        <w:t>_______</w:t>
      </w:r>
    </w:p>
    <w:p w14:paraId="01AD4D48" w14:textId="77777777" w:rsidR="0008349B" w:rsidRDefault="006108DA" w:rsidP="004A1922">
      <w:pPr>
        <w:rPr>
          <w:sz w:val="16"/>
          <w:szCs w:val="16"/>
          <w:vertAlign w:val="superscript"/>
          <w:lang w:eastAsia="ru-RU"/>
        </w:rPr>
      </w:pP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    </w:t>
      </w:r>
      <w:r w:rsidR="00D74DA7">
        <w:rPr>
          <w:szCs w:val="24"/>
          <w:lang w:eastAsia="ru-RU"/>
        </w:rPr>
        <w:tab/>
      </w:r>
      <w:r>
        <w:rPr>
          <w:szCs w:val="24"/>
          <w:lang w:eastAsia="ru-RU"/>
        </w:rPr>
        <w:t xml:space="preserve"> </w:t>
      </w:r>
      <w:r>
        <w:rPr>
          <w:sz w:val="16"/>
          <w:szCs w:val="16"/>
          <w:lang w:eastAsia="ru-RU"/>
        </w:rPr>
        <w:t xml:space="preserve">(parašas)                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  <w:t xml:space="preserve"> (vardas, pavardė)</w:t>
      </w:r>
    </w:p>
    <w:p w14:paraId="707A82EB" w14:textId="77777777" w:rsidR="0008349B" w:rsidRDefault="0008349B">
      <w:pPr>
        <w:tabs>
          <w:tab w:val="left" w:pos="900"/>
        </w:tabs>
        <w:jc w:val="both"/>
        <w:rPr>
          <w:szCs w:val="24"/>
          <w:lang w:eastAsia="ru-RU"/>
        </w:rPr>
      </w:pPr>
    </w:p>
    <w:p w14:paraId="26FD6FB1" w14:textId="77777777" w:rsidR="0008349B" w:rsidRDefault="0008349B">
      <w:pPr>
        <w:rPr>
          <w:szCs w:val="24"/>
          <w:lang w:eastAsia="ru-RU"/>
        </w:rPr>
      </w:pPr>
    </w:p>
    <w:p w14:paraId="63B2965E" w14:textId="77777777" w:rsidR="004A1922" w:rsidRDefault="004A1922">
      <w:pPr>
        <w:tabs>
          <w:tab w:val="left" w:pos="3686"/>
        </w:tabs>
        <w:ind w:firstLine="5040"/>
        <w:sectPr w:rsidR="004A1922" w:rsidSect="009D5EF4">
          <w:headerReference w:type="first" r:id="rId17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53F6F69" w14:textId="77777777" w:rsidR="00FE25F6" w:rsidRDefault="00FE25F6" w:rsidP="00FE25F6">
      <w:pPr>
        <w:tabs>
          <w:tab w:val="left" w:pos="3686"/>
        </w:tabs>
        <w:ind w:left="5103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Kretingos rajono savivaldybės lygmens neformaliojo vaikų švietimo programų </w:t>
      </w:r>
    </w:p>
    <w:p w14:paraId="7DA1F21F" w14:textId="77777777" w:rsidR="00FE25F6" w:rsidRDefault="00FE25F6" w:rsidP="00FE25F6">
      <w:pPr>
        <w:tabs>
          <w:tab w:val="left" w:pos="3686"/>
        </w:tabs>
        <w:ind w:firstLine="5103"/>
        <w:rPr>
          <w:szCs w:val="24"/>
          <w:lang w:eastAsia="ru-RU"/>
        </w:rPr>
      </w:pPr>
      <w:r>
        <w:rPr>
          <w:szCs w:val="24"/>
          <w:lang w:eastAsia="ru-RU"/>
        </w:rPr>
        <w:t xml:space="preserve">stebėsenos tvarkos aprašo </w:t>
      </w:r>
    </w:p>
    <w:p w14:paraId="48D28D71" w14:textId="77777777" w:rsidR="0008349B" w:rsidRDefault="006108DA" w:rsidP="00FE25F6">
      <w:pPr>
        <w:tabs>
          <w:tab w:val="left" w:pos="3686"/>
        </w:tabs>
        <w:ind w:left="5103"/>
        <w:rPr>
          <w:szCs w:val="24"/>
          <w:lang w:eastAsia="ru-RU"/>
        </w:rPr>
      </w:pPr>
      <w:r>
        <w:rPr>
          <w:szCs w:val="24"/>
          <w:lang w:eastAsia="ru-RU"/>
        </w:rPr>
        <w:t>3</w:t>
      </w:r>
      <w:r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>priedas</w:t>
      </w:r>
    </w:p>
    <w:p w14:paraId="5088FD65" w14:textId="77777777" w:rsidR="0008349B" w:rsidRDefault="0008349B">
      <w:pPr>
        <w:tabs>
          <w:tab w:val="left" w:pos="3686"/>
        </w:tabs>
        <w:rPr>
          <w:b/>
          <w:szCs w:val="24"/>
          <w:lang w:eastAsia="ru-RU"/>
        </w:rPr>
      </w:pPr>
    </w:p>
    <w:p w14:paraId="326DE143" w14:textId="77777777" w:rsidR="0008349B" w:rsidRDefault="006108DA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NEFORMALIOJO VAIKŲ ŠVIETIMO PROGRAMOS</w:t>
      </w:r>
    </w:p>
    <w:p w14:paraId="3C678B73" w14:textId="77777777" w:rsidR="0008349B" w:rsidRDefault="00CC3B43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STEBĖSENOS</w:t>
      </w:r>
      <w:r w:rsidR="006108DA">
        <w:rPr>
          <w:b/>
          <w:szCs w:val="24"/>
          <w:lang w:eastAsia="ru-RU"/>
        </w:rPr>
        <w:t xml:space="preserve"> </w:t>
      </w:r>
      <w:r w:rsidR="00E73CEA">
        <w:rPr>
          <w:b/>
          <w:szCs w:val="24"/>
          <w:lang w:eastAsia="ru-RU"/>
        </w:rPr>
        <w:t>ANKETA</w:t>
      </w:r>
    </w:p>
    <w:p w14:paraId="6B5D98E3" w14:textId="77777777" w:rsidR="00FF2EC9" w:rsidRDefault="00FF2EC9">
      <w:pPr>
        <w:rPr>
          <w:b/>
          <w:szCs w:val="24"/>
          <w:lang w:eastAsia="ru-RU"/>
        </w:rPr>
      </w:pPr>
    </w:p>
    <w:p w14:paraId="00BF1BB4" w14:textId="77777777" w:rsidR="00FF2EC9" w:rsidRDefault="00FF2EC9" w:rsidP="0009620A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Bendra informacija apie NVŠ teikėją ir programą</w:t>
      </w:r>
    </w:p>
    <w:p w14:paraId="3E9676C6" w14:textId="77777777" w:rsidR="00F632D2" w:rsidRDefault="00F632D2">
      <w:pPr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091"/>
        <w:gridCol w:w="174"/>
        <w:gridCol w:w="2265"/>
      </w:tblGrid>
      <w:tr w:rsidR="0008349B" w:rsidRPr="004C6FA9" w14:paraId="2521D51F" w14:textId="77777777" w:rsidTr="00696C20">
        <w:tc>
          <w:tcPr>
            <w:tcW w:w="5098" w:type="dxa"/>
            <w:shd w:val="clear" w:color="auto" w:fill="auto"/>
          </w:tcPr>
          <w:p w14:paraId="2D574E1E" w14:textId="77777777" w:rsidR="0008349B" w:rsidRPr="004C6FA9" w:rsidRDefault="00CC3B43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NVŠ teikėjo pavadinimas</w:t>
            </w:r>
          </w:p>
          <w:p w14:paraId="095C9F15" w14:textId="77777777" w:rsidR="0008349B" w:rsidRPr="004C6FA9" w:rsidRDefault="0008349B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4530" w:type="dxa"/>
            <w:gridSpan w:val="3"/>
            <w:shd w:val="clear" w:color="auto" w:fill="auto"/>
          </w:tcPr>
          <w:p w14:paraId="414F955D" w14:textId="77777777" w:rsidR="0008349B" w:rsidRPr="004C6FA9" w:rsidRDefault="0008349B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08349B" w:rsidRPr="004C6FA9" w14:paraId="4C19C86C" w14:textId="77777777" w:rsidTr="00696C20">
        <w:tc>
          <w:tcPr>
            <w:tcW w:w="5098" w:type="dxa"/>
            <w:shd w:val="clear" w:color="auto" w:fill="auto"/>
          </w:tcPr>
          <w:p w14:paraId="1DF9D2EA" w14:textId="77777777" w:rsidR="0008349B" w:rsidRPr="004C6FA9" w:rsidRDefault="006108DA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Programos pavadinimas</w:t>
            </w:r>
          </w:p>
          <w:p w14:paraId="141D2DE2" w14:textId="77777777" w:rsidR="0008349B" w:rsidRPr="004C6FA9" w:rsidRDefault="0008349B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4530" w:type="dxa"/>
            <w:gridSpan w:val="3"/>
            <w:shd w:val="clear" w:color="auto" w:fill="auto"/>
          </w:tcPr>
          <w:p w14:paraId="3E75E688" w14:textId="77777777" w:rsidR="0008349B" w:rsidRPr="004C6FA9" w:rsidRDefault="0008349B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CC3B43" w:rsidRPr="004C6FA9" w14:paraId="07D0B314" w14:textId="77777777" w:rsidTr="00696C20"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142AA8FC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Užsiėmimo vykdymo vieta</w:t>
            </w:r>
          </w:p>
          <w:p w14:paraId="43A1858B" w14:textId="77777777" w:rsidR="001D27BD" w:rsidRPr="004C6FA9" w:rsidRDefault="001D27BD" w:rsidP="00CC3B43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8CEF9A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CC3B43" w:rsidRPr="004C6FA9" w14:paraId="09FBB293" w14:textId="77777777" w:rsidTr="00696C20"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6C72A85B" w14:textId="77777777" w:rsidR="00CC3B43" w:rsidRPr="004C6FA9" w:rsidRDefault="00CC3B43" w:rsidP="00CC3B43">
            <w:pPr>
              <w:rPr>
                <w:rFonts w:eastAsia="Calibri"/>
                <w:szCs w:val="22"/>
                <w:lang w:val="en-US"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Užsiėmimo stebėjimo data ir laikas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B19DB4" w14:textId="77777777" w:rsidR="0009620A" w:rsidRPr="004C6FA9" w:rsidRDefault="0009620A" w:rsidP="00CC3B43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CC3B43" w:rsidRPr="004C6FA9" w14:paraId="641B16B4" w14:textId="77777777" w:rsidTr="00764AB4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E5D03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</w:p>
          <w:p w14:paraId="14430AFE" w14:textId="77777777" w:rsidR="00CC3B43" w:rsidRPr="004C6FA9" w:rsidRDefault="00CC3B43" w:rsidP="0009620A">
            <w:pPr>
              <w:ind w:left="-113"/>
              <w:rPr>
                <w:rFonts w:eastAsia="Calibri"/>
                <w:b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Informacija apie NVŠ programos vykdymą</w:t>
            </w:r>
          </w:p>
          <w:p w14:paraId="6B097003" w14:textId="77777777" w:rsidR="00F632D2" w:rsidRPr="004C6FA9" w:rsidRDefault="00F632D2" w:rsidP="00CC3B43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CC3B43" w:rsidRPr="004C6FA9" w14:paraId="065405E3" w14:textId="77777777" w:rsidTr="00696C20">
        <w:trPr>
          <w:trHeight w:val="413"/>
        </w:trPr>
        <w:tc>
          <w:tcPr>
            <w:tcW w:w="50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42DBB7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szCs w:val="24"/>
              </w:rPr>
              <w:t>Programą vykdantis asmuo</w:t>
            </w:r>
            <w:r w:rsidRPr="004C6FA9">
              <w:rPr>
                <w:rFonts w:eastAsia="Calibri"/>
                <w:szCs w:val="22"/>
                <w:lang w:eastAsia="ru-RU"/>
              </w:rPr>
              <w:t xml:space="preserve"> turi teisę dirbti neformaliojo švietimo mokytoju Lietuvos Respublikos švietimo įstatymo nustatyta tvarka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F403FF" w14:textId="77777777" w:rsidR="00CC3B43" w:rsidRPr="004C6FA9" w:rsidRDefault="00CC3B43" w:rsidP="00CC3B43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Taip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</w:tcPr>
          <w:p w14:paraId="5D4A4C0A" w14:textId="77777777" w:rsidR="00CC3B43" w:rsidRPr="004C6FA9" w:rsidRDefault="00CC3B43" w:rsidP="00CC3B43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Ne</w:t>
            </w:r>
          </w:p>
        </w:tc>
      </w:tr>
      <w:tr w:rsidR="00CC3B43" w:rsidRPr="004C6FA9" w14:paraId="01DBA34C" w14:textId="77777777" w:rsidTr="00696C20">
        <w:trPr>
          <w:trHeight w:val="412"/>
        </w:trPr>
        <w:tc>
          <w:tcPr>
            <w:tcW w:w="5098" w:type="dxa"/>
            <w:vMerge/>
            <w:shd w:val="clear" w:color="auto" w:fill="auto"/>
          </w:tcPr>
          <w:p w14:paraId="6072784E" w14:textId="77777777" w:rsidR="00CC3B43" w:rsidRPr="004C6FA9" w:rsidRDefault="00CC3B43" w:rsidP="00CC3B43">
            <w:pPr>
              <w:rPr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227E33EF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5E9B2B5E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CC3B43" w:rsidRPr="004C6FA9" w14:paraId="1B7CAC7F" w14:textId="77777777" w:rsidTr="00696C20">
        <w:tc>
          <w:tcPr>
            <w:tcW w:w="5098" w:type="dxa"/>
            <w:shd w:val="clear" w:color="auto" w:fill="auto"/>
          </w:tcPr>
          <w:p w14:paraId="62144E88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Programos dalyvių skaičius grupėje (deklaruotas)</w:t>
            </w:r>
          </w:p>
        </w:tc>
        <w:tc>
          <w:tcPr>
            <w:tcW w:w="4530" w:type="dxa"/>
            <w:gridSpan w:val="3"/>
            <w:shd w:val="clear" w:color="auto" w:fill="auto"/>
          </w:tcPr>
          <w:p w14:paraId="4015B2E4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CC3B43" w:rsidRPr="004C6FA9" w14:paraId="635E270F" w14:textId="77777777" w:rsidTr="00696C20">
        <w:tc>
          <w:tcPr>
            <w:tcW w:w="5098" w:type="dxa"/>
            <w:shd w:val="clear" w:color="auto" w:fill="auto"/>
          </w:tcPr>
          <w:p w14:paraId="18F24B8C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 xml:space="preserve">Užsiėmime dalyvaujančių mokinių skaičius </w:t>
            </w:r>
          </w:p>
        </w:tc>
        <w:tc>
          <w:tcPr>
            <w:tcW w:w="4530" w:type="dxa"/>
            <w:gridSpan w:val="3"/>
            <w:shd w:val="clear" w:color="auto" w:fill="auto"/>
          </w:tcPr>
          <w:p w14:paraId="2248F14F" w14:textId="77777777" w:rsidR="00CC3B43" w:rsidRPr="004C6FA9" w:rsidRDefault="00CC3B43" w:rsidP="00CC3B43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3A684277" w14:textId="77777777" w:rsidTr="00696C20">
        <w:tc>
          <w:tcPr>
            <w:tcW w:w="5098" w:type="dxa"/>
            <w:shd w:val="clear" w:color="auto" w:fill="auto"/>
          </w:tcPr>
          <w:p w14:paraId="2E0D4F9B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Lankomumo apskaita (yra / nėra)</w:t>
            </w:r>
          </w:p>
        </w:tc>
        <w:tc>
          <w:tcPr>
            <w:tcW w:w="4530" w:type="dxa"/>
            <w:gridSpan w:val="3"/>
            <w:shd w:val="clear" w:color="auto" w:fill="auto"/>
          </w:tcPr>
          <w:p w14:paraId="4FB3A907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7E4A2ACB" w14:textId="77777777" w:rsidTr="00696C20">
        <w:trPr>
          <w:trHeight w:val="270"/>
        </w:trPr>
        <w:tc>
          <w:tcPr>
            <w:tcW w:w="5098" w:type="dxa"/>
            <w:vMerge w:val="restart"/>
            <w:shd w:val="clear" w:color="auto" w:fill="auto"/>
          </w:tcPr>
          <w:p w14:paraId="4CCAAFAA" w14:textId="77777777" w:rsidR="00B0747C" w:rsidRPr="004C6FA9" w:rsidRDefault="00942100" w:rsidP="00942100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 xml:space="preserve">Patalpos, </w:t>
            </w:r>
            <w:r w:rsidR="00B0747C" w:rsidRPr="004C6FA9">
              <w:rPr>
                <w:rFonts w:eastAsia="Calibri"/>
                <w:szCs w:val="22"/>
                <w:lang w:eastAsia="ru-RU"/>
              </w:rPr>
              <w:t xml:space="preserve">įranga, priemonės </w:t>
            </w:r>
            <w:r w:rsidR="00711757" w:rsidRPr="004C6FA9">
              <w:rPr>
                <w:rFonts w:eastAsia="Calibri"/>
                <w:szCs w:val="22"/>
                <w:lang w:eastAsia="ru-RU"/>
              </w:rPr>
              <w:t>pritaikytos programos vykdymui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16C1DDD5" w14:textId="77777777" w:rsidR="00B0747C" w:rsidRPr="004C6FA9" w:rsidRDefault="00942100" w:rsidP="00B0747C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Taip</w:t>
            </w:r>
          </w:p>
        </w:tc>
        <w:tc>
          <w:tcPr>
            <w:tcW w:w="2265" w:type="dxa"/>
            <w:shd w:val="clear" w:color="auto" w:fill="auto"/>
          </w:tcPr>
          <w:p w14:paraId="2667FC63" w14:textId="77777777" w:rsidR="00B0747C" w:rsidRPr="004C6FA9" w:rsidRDefault="00B0747C" w:rsidP="00942100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Ne</w:t>
            </w:r>
          </w:p>
        </w:tc>
      </w:tr>
      <w:tr w:rsidR="00B0747C" w:rsidRPr="004C6FA9" w14:paraId="576954E0" w14:textId="77777777" w:rsidTr="00696C20">
        <w:trPr>
          <w:trHeight w:val="270"/>
        </w:trPr>
        <w:tc>
          <w:tcPr>
            <w:tcW w:w="5098" w:type="dxa"/>
            <w:vMerge/>
            <w:shd w:val="clear" w:color="auto" w:fill="auto"/>
          </w:tcPr>
          <w:p w14:paraId="7E589CDC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2886B283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527B188A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62E97002" w14:textId="77777777" w:rsidTr="00696C20">
        <w:trPr>
          <w:trHeight w:val="278"/>
        </w:trPr>
        <w:tc>
          <w:tcPr>
            <w:tcW w:w="5098" w:type="dxa"/>
            <w:vMerge w:val="restart"/>
            <w:shd w:val="clear" w:color="auto" w:fill="auto"/>
          </w:tcPr>
          <w:p w14:paraId="7EEA010B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Užsiėmimo vykdymo vietos ir laiko atitikimas Neformaliojo švietimo programų registre nurodytam tvarkaraščiui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723703DF" w14:textId="77777777" w:rsidR="00B0747C" w:rsidRPr="004C6FA9" w:rsidRDefault="00B0747C" w:rsidP="00B0747C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Atitinka</w:t>
            </w:r>
          </w:p>
        </w:tc>
        <w:tc>
          <w:tcPr>
            <w:tcW w:w="2265" w:type="dxa"/>
            <w:shd w:val="clear" w:color="auto" w:fill="auto"/>
          </w:tcPr>
          <w:p w14:paraId="439C6C09" w14:textId="77777777" w:rsidR="00B0747C" w:rsidRPr="004C6FA9" w:rsidRDefault="00B0747C" w:rsidP="00B0747C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Neatitinka</w:t>
            </w:r>
          </w:p>
        </w:tc>
      </w:tr>
      <w:tr w:rsidR="00B0747C" w:rsidRPr="004C6FA9" w14:paraId="2DA660FD" w14:textId="77777777" w:rsidTr="00696C20">
        <w:trPr>
          <w:trHeight w:val="277"/>
        </w:trPr>
        <w:tc>
          <w:tcPr>
            <w:tcW w:w="50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7AD54B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56C8B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2F320995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F749EF" w:rsidRPr="004C6FA9" w14:paraId="41B00A9C" w14:textId="77777777" w:rsidTr="00696C20">
        <w:trPr>
          <w:trHeight w:val="27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62E384CD" w14:textId="77777777" w:rsidR="00F749EF" w:rsidRPr="004C6FA9" w:rsidRDefault="00F749EF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Užsiėmimo tema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6AA3D5" w14:textId="77777777" w:rsidR="00F749EF" w:rsidRPr="004C6FA9" w:rsidRDefault="00F749EF" w:rsidP="00B0747C">
            <w:pPr>
              <w:rPr>
                <w:rFonts w:eastAsia="Calibri"/>
                <w:szCs w:val="22"/>
                <w:lang w:eastAsia="ru-RU"/>
              </w:rPr>
            </w:pPr>
          </w:p>
          <w:p w14:paraId="0F1C09C9" w14:textId="77777777" w:rsidR="00F749EF" w:rsidRPr="004C6FA9" w:rsidRDefault="00F749EF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1D27BD" w:rsidRPr="004C6FA9" w14:paraId="114005AD" w14:textId="77777777" w:rsidTr="00696C20">
        <w:trPr>
          <w:trHeight w:val="27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1993CB0E" w14:textId="77777777" w:rsidR="001D27BD" w:rsidRPr="004C6FA9" w:rsidRDefault="001D27BD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Veiklos apibūdinimas</w:t>
            </w:r>
          </w:p>
          <w:p w14:paraId="55E19D65" w14:textId="77777777" w:rsidR="001D27BD" w:rsidRPr="004C6FA9" w:rsidRDefault="001D27BD" w:rsidP="00B0747C">
            <w:pPr>
              <w:rPr>
                <w:rFonts w:eastAsia="Calibri"/>
                <w:szCs w:val="22"/>
                <w:lang w:eastAsia="ru-RU"/>
              </w:rPr>
            </w:pPr>
          </w:p>
          <w:p w14:paraId="4B600634" w14:textId="77777777" w:rsidR="001D27BD" w:rsidRPr="004C6FA9" w:rsidRDefault="001D27BD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DAE2EA" w14:textId="77777777" w:rsidR="001D27BD" w:rsidRPr="004C6FA9" w:rsidRDefault="001D27BD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2014D3EB" w14:textId="77777777" w:rsidTr="00696C20">
        <w:trPr>
          <w:trHeight w:val="278"/>
        </w:trPr>
        <w:tc>
          <w:tcPr>
            <w:tcW w:w="5098" w:type="dxa"/>
            <w:vMerge w:val="restart"/>
            <w:shd w:val="clear" w:color="auto" w:fill="auto"/>
          </w:tcPr>
          <w:p w14:paraId="60266914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Užsiėmimo turinio, metodų atitikimas programai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3C9A1D0D" w14:textId="77777777" w:rsidR="00B0747C" w:rsidRPr="004C6FA9" w:rsidRDefault="00B0747C" w:rsidP="00B0747C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Atitinka</w:t>
            </w:r>
          </w:p>
        </w:tc>
        <w:tc>
          <w:tcPr>
            <w:tcW w:w="2265" w:type="dxa"/>
            <w:shd w:val="clear" w:color="auto" w:fill="auto"/>
          </w:tcPr>
          <w:p w14:paraId="7F594E11" w14:textId="77777777" w:rsidR="00B0747C" w:rsidRPr="004C6FA9" w:rsidRDefault="00B0747C" w:rsidP="00B0747C">
            <w:pPr>
              <w:jc w:val="center"/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Neatitinka</w:t>
            </w:r>
          </w:p>
        </w:tc>
      </w:tr>
      <w:tr w:rsidR="00B0747C" w:rsidRPr="004C6FA9" w14:paraId="546C6914" w14:textId="77777777" w:rsidTr="00696C20">
        <w:trPr>
          <w:trHeight w:val="277"/>
        </w:trPr>
        <w:tc>
          <w:tcPr>
            <w:tcW w:w="50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12AE05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AD2E1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4968CC24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64FE165E" w14:textId="77777777" w:rsidTr="00696C20">
        <w:trPr>
          <w:trHeight w:val="27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5E080299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Ugdomos kompetencijos</w:t>
            </w:r>
          </w:p>
          <w:p w14:paraId="74589BB8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5AD084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7A5818F8" w14:textId="77777777" w:rsidTr="00696C20">
        <w:trPr>
          <w:trHeight w:val="277"/>
        </w:trPr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CF9C1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  <w:p w14:paraId="40F62047" w14:textId="77777777" w:rsidR="00B0747C" w:rsidRPr="004C6FA9" w:rsidRDefault="00B0747C" w:rsidP="0009620A">
            <w:pPr>
              <w:ind w:left="-113"/>
              <w:rPr>
                <w:rFonts w:eastAsia="Calibri"/>
                <w:b/>
                <w:szCs w:val="22"/>
                <w:lang w:eastAsia="ru-RU"/>
              </w:rPr>
            </w:pPr>
            <w:r w:rsidRPr="004C6FA9">
              <w:rPr>
                <w:rFonts w:eastAsia="Calibri"/>
                <w:b/>
                <w:szCs w:val="22"/>
                <w:lang w:eastAsia="ru-RU"/>
              </w:rPr>
              <w:t>Informacija apie dokumentus</w:t>
            </w:r>
          </w:p>
          <w:p w14:paraId="3D41225B" w14:textId="77777777" w:rsidR="00F632D2" w:rsidRPr="004C6FA9" w:rsidRDefault="00F632D2" w:rsidP="00B0747C">
            <w:pPr>
              <w:rPr>
                <w:rFonts w:eastAsia="Calibri"/>
                <w:b/>
                <w:szCs w:val="22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FD062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9F27A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05B9C6BB" w14:textId="77777777" w:rsidTr="00696C2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DC9B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Sutartys su mokinių tėvais (globėjais / rūpintojais) (yra / nėra)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D92F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:rsidRPr="004C6FA9" w14:paraId="507113A0" w14:textId="77777777" w:rsidTr="00696C2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A1B7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Duomenų pateikimas Neformaliojo švietimo programų registre (yra / nėra)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C2A5" w14:textId="77777777" w:rsidR="00B0747C" w:rsidRPr="004C6FA9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  <w:tr w:rsidR="00B0747C" w14:paraId="783F3052" w14:textId="77777777" w:rsidTr="00696C2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B93E" w14:textId="77777777" w:rsidR="00B0747C" w:rsidRDefault="00B0747C" w:rsidP="00B0747C">
            <w:pPr>
              <w:rPr>
                <w:rFonts w:eastAsia="Calibri"/>
                <w:szCs w:val="22"/>
                <w:lang w:eastAsia="ru-RU"/>
              </w:rPr>
            </w:pPr>
            <w:r w:rsidRPr="004C6FA9">
              <w:rPr>
                <w:rFonts w:eastAsia="Calibri"/>
                <w:szCs w:val="22"/>
                <w:lang w:eastAsia="ru-RU"/>
              </w:rPr>
              <w:t>Patalpų nuomos sutartis (yra / nėra)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4A61" w14:textId="77777777" w:rsidR="00B0747C" w:rsidRDefault="00B0747C" w:rsidP="00B0747C">
            <w:pPr>
              <w:rPr>
                <w:rFonts w:eastAsia="Calibri"/>
                <w:szCs w:val="22"/>
                <w:lang w:eastAsia="ru-RU"/>
              </w:rPr>
            </w:pPr>
          </w:p>
        </w:tc>
      </w:tr>
    </w:tbl>
    <w:p w14:paraId="2B2DA5C3" w14:textId="77777777" w:rsidR="0008349B" w:rsidRDefault="0008349B">
      <w:pPr>
        <w:rPr>
          <w:b/>
          <w:szCs w:val="24"/>
          <w:lang w:eastAsia="ru-RU"/>
        </w:rPr>
      </w:pPr>
    </w:p>
    <w:p w14:paraId="113CF9F1" w14:textId="77777777" w:rsidR="0008349B" w:rsidRDefault="002872CC">
      <w:pPr>
        <w:rPr>
          <w:b/>
          <w:szCs w:val="24"/>
          <w:lang w:eastAsia="ru-RU"/>
        </w:rPr>
      </w:pPr>
      <w:r w:rsidRPr="002872CC">
        <w:rPr>
          <w:b/>
          <w:szCs w:val="24"/>
          <w:lang w:eastAsia="ru-RU"/>
        </w:rPr>
        <w:t>Bendras NVŠ programos vertinimas / Pastabos / Siūlymai</w:t>
      </w:r>
    </w:p>
    <w:p w14:paraId="6B4D4CB1" w14:textId="77777777" w:rsidR="002872CC" w:rsidRDefault="002872CC">
      <w:pPr>
        <w:rPr>
          <w:b/>
          <w:szCs w:val="24"/>
          <w:lang w:eastAsia="ru-RU"/>
        </w:rPr>
      </w:pPr>
    </w:p>
    <w:p w14:paraId="0F8420B5" w14:textId="77777777" w:rsidR="002872CC" w:rsidRPr="002872CC" w:rsidRDefault="002872CC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________________________________________________________________________________</w:t>
      </w:r>
    </w:p>
    <w:p w14:paraId="5AE783B6" w14:textId="77777777" w:rsidR="002872CC" w:rsidRDefault="002872CC">
      <w:pPr>
        <w:rPr>
          <w:szCs w:val="24"/>
          <w:lang w:eastAsia="ru-RU"/>
        </w:rPr>
      </w:pPr>
    </w:p>
    <w:p w14:paraId="7EB4D3A6" w14:textId="77777777" w:rsidR="002872CC" w:rsidRDefault="002872CC">
      <w:pPr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________________________________________________________________________________</w:t>
      </w:r>
    </w:p>
    <w:p w14:paraId="7A289524" w14:textId="77777777" w:rsidR="002872CC" w:rsidRDefault="002872CC">
      <w:pPr>
        <w:rPr>
          <w:szCs w:val="24"/>
          <w:lang w:eastAsia="ru-RU"/>
        </w:rPr>
      </w:pPr>
    </w:p>
    <w:p w14:paraId="01EE8071" w14:textId="77777777" w:rsidR="002872CC" w:rsidRDefault="002872CC">
      <w:pPr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________________________________________________________________________________</w:t>
      </w:r>
    </w:p>
    <w:p w14:paraId="35C213FE" w14:textId="77777777" w:rsidR="002872CC" w:rsidRDefault="002872CC">
      <w:pPr>
        <w:rPr>
          <w:szCs w:val="24"/>
          <w:lang w:eastAsia="ru-RU"/>
        </w:rPr>
      </w:pPr>
    </w:p>
    <w:p w14:paraId="7185BFCE" w14:textId="77777777" w:rsidR="002872CC" w:rsidRDefault="002872CC">
      <w:pPr>
        <w:rPr>
          <w:szCs w:val="24"/>
          <w:lang w:eastAsia="ru-RU"/>
        </w:rPr>
      </w:pPr>
    </w:p>
    <w:p w14:paraId="331C2C16" w14:textId="77777777" w:rsidR="0008349B" w:rsidRPr="004C6FA9" w:rsidRDefault="006108DA">
      <w:pPr>
        <w:rPr>
          <w:szCs w:val="24"/>
        </w:rPr>
      </w:pPr>
      <w:r>
        <w:rPr>
          <w:szCs w:val="24"/>
          <w:lang w:eastAsia="ru-RU"/>
        </w:rPr>
        <w:t xml:space="preserve">NVŠ </w:t>
      </w:r>
      <w:r w:rsidR="00804536" w:rsidRPr="004C6FA9">
        <w:rPr>
          <w:szCs w:val="24"/>
        </w:rPr>
        <w:t xml:space="preserve">programą vykdantis </w:t>
      </w:r>
      <w:r w:rsidR="00C3207C" w:rsidRPr="004C6FA9">
        <w:rPr>
          <w:szCs w:val="24"/>
        </w:rPr>
        <w:t>asmuo</w:t>
      </w:r>
      <w:r w:rsidR="00804536" w:rsidRPr="004C6FA9">
        <w:rPr>
          <w:szCs w:val="24"/>
        </w:rPr>
        <w:t xml:space="preserve">    ______________________      __________________________</w:t>
      </w:r>
      <w:r w:rsidR="00804536" w:rsidRPr="004C6FA9">
        <w:rPr>
          <w:szCs w:val="24"/>
        </w:rPr>
        <w:tab/>
      </w:r>
      <w:r w:rsidR="00804536" w:rsidRPr="004C6FA9">
        <w:rPr>
          <w:szCs w:val="24"/>
        </w:rPr>
        <w:tab/>
      </w:r>
      <w:r w:rsidR="00804536" w:rsidRPr="004C6FA9">
        <w:rPr>
          <w:szCs w:val="24"/>
        </w:rPr>
        <w:tab/>
      </w:r>
      <w:r w:rsidR="00804536" w:rsidRPr="00D74DA7">
        <w:rPr>
          <w:sz w:val="16"/>
          <w:szCs w:val="16"/>
          <w:lang w:eastAsia="ru-RU"/>
        </w:rPr>
        <w:t xml:space="preserve">(parašas) </w:t>
      </w:r>
      <w:r w:rsidR="00804536" w:rsidRPr="00D74DA7">
        <w:rPr>
          <w:sz w:val="16"/>
          <w:szCs w:val="16"/>
          <w:lang w:eastAsia="ru-RU"/>
        </w:rPr>
        <w:tab/>
      </w:r>
      <w:r w:rsidR="00804536" w:rsidRPr="00D74DA7">
        <w:rPr>
          <w:sz w:val="16"/>
          <w:szCs w:val="16"/>
          <w:lang w:eastAsia="ru-RU"/>
        </w:rPr>
        <w:tab/>
        <w:t>(vardas, pavardė)</w:t>
      </w:r>
    </w:p>
    <w:p w14:paraId="5AD41158" w14:textId="77777777" w:rsidR="00804536" w:rsidRPr="00D74DA7" w:rsidRDefault="006108DA" w:rsidP="00804536">
      <w:pPr>
        <w:rPr>
          <w:sz w:val="16"/>
          <w:szCs w:val="16"/>
          <w:lang w:eastAsia="ru-RU"/>
        </w:rPr>
      </w:pPr>
      <w:r w:rsidRPr="004C6FA9">
        <w:rPr>
          <w:szCs w:val="24"/>
          <w:lang w:eastAsia="ru-RU"/>
        </w:rPr>
        <w:t xml:space="preserve">NVŠ programos </w:t>
      </w:r>
      <w:r w:rsidR="0060331A" w:rsidRPr="004C6FA9">
        <w:rPr>
          <w:szCs w:val="24"/>
          <w:lang w:eastAsia="ru-RU"/>
        </w:rPr>
        <w:t>stebėseną atliko</w:t>
      </w:r>
      <w:r w:rsidR="00804536" w:rsidRPr="004C6FA9">
        <w:rPr>
          <w:szCs w:val="24"/>
          <w:lang w:eastAsia="ru-RU"/>
        </w:rPr>
        <w:t xml:space="preserve">    </w:t>
      </w:r>
      <w:r w:rsidR="00804536" w:rsidRPr="004C6FA9">
        <w:rPr>
          <w:szCs w:val="24"/>
        </w:rPr>
        <w:t>______________________      __________________________</w:t>
      </w:r>
      <w:r w:rsidR="00804536">
        <w:rPr>
          <w:szCs w:val="24"/>
        </w:rPr>
        <w:tab/>
      </w:r>
      <w:r w:rsidR="00804536">
        <w:rPr>
          <w:szCs w:val="24"/>
        </w:rPr>
        <w:tab/>
      </w:r>
      <w:r w:rsidR="00804536">
        <w:rPr>
          <w:szCs w:val="24"/>
        </w:rPr>
        <w:tab/>
      </w:r>
      <w:r w:rsidR="00804536" w:rsidRPr="00D74DA7">
        <w:rPr>
          <w:sz w:val="16"/>
          <w:szCs w:val="16"/>
          <w:lang w:eastAsia="ru-RU"/>
        </w:rPr>
        <w:t xml:space="preserve">(parašas) </w:t>
      </w:r>
      <w:r w:rsidR="00804536" w:rsidRPr="00D74DA7">
        <w:rPr>
          <w:sz w:val="16"/>
          <w:szCs w:val="16"/>
          <w:lang w:eastAsia="ru-RU"/>
        </w:rPr>
        <w:tab/>
      </w:r>
      <w:r w:rsidR="00804536" w:rsidRPr="00D74DA7">
        <w:rPr>
          <w:sz w:val="16"/>
          <w:szCs w:val="16"/>
          <w:lang w:eastAsia="ru-RU"/>
        </w:rPr>
        <w:tab/>
        <w:t>(vardas, pavardė)</w:t>
      </w:r>
    </w:p>
    <w:p w14:paraId="14AA5681" w14:textId="77777777" w:rsidR="0008349B" w:rsidRDefault="0008349B">
      <w:pPr>
        <w:tabs>
          <w:tab w:val="left" w:pos="4927"/>
        </w:tabs>
        <w:rPr>
          <w:szCs w:val="24"/>
        </w:rPr>
      </w:pPr>
    </w:p>
    <w:sectPr w:rsidR="0008349B" w:rsidSect="009D5EF4">
      <w:headerReference w:type="first" r:id="rId1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1E9E0" w14:textId="77777777" w:rsidR="0003067C" w:rsidRDefault="0003067C">
      <w:r>
        <w:separator/>
      </w:r>
    </w:p>
  </w:endnote>
  <w:endnote w:type="continuationSeparator" w:id="0">
    <w:p w14:paraId="31688EC9" w14:textId="77777777" w:rsidR="0003067C" w:rsidRDefault="0003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5FC4" w14:textId="77777777" w:rsidR="0008349B" w:rsidRDefault="0008349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EFCBD" w14:textId="77777777" w:rsidR="0008349B" w:rsidRDefault="0008349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BCA07" w14:textId="77777777" w:rsidR="0008349B" w:rsidRDefault="0008349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11FA2" w14:textId="77777777" w:rsidR="0003067C" w:rsidRDefault="0003067C">
      <w:r>
        <w:separator/>
      </w:r>
    </w:p>
  </w:footnote>
  <w:footnote w:type="continuationSeparator" w:id="0">
    <w:p w14:paraId="700012AE" w14:textId="77777777" w:rsidR="0003067C" w:rsidRDefault="0003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FEFB5" w14:textId="77777777" w:rsidR="0008349B" w:rsidRDefault="0008349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8944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F23EE18" w14:textId="77777777" w:rsidR="004A1922" w:rsidRPr="009D5EF4" w:rsidRDefault="004A1922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D5EF4">
          <w:rPr>
            <w:rFonts w:ascii="Times New Roman" w:hAnsi="Times New Roman"/>
            <w:sz w:val="24"/>
            <w:szCs w:val="24"/>
          </w:rPr>
          <w:fldChar w:fldCharType="begin"/>
        </w:r>
        <w:r w:rsidRPr="009D5EF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D5EF4">
          <w:rPr>
            <w:rFonts w:ascii="Times New Roman" w:hAnsi="Times New Roman"/>
            <w:sz w:val="24"/>
            <w:szCs w:val="24"/>
          </w:rPr>
          <w:fldChar w:fldCharType="separate"/>
        </w:r>
        <w:r w:rsidR="00D431E1">
          <w:rPr>
            <w:rFonts w:ascii="Times New Roman" w:hAnsi="Times New Roman"/>
            <w:noProof/>
            <w:sz w:val="24"/>
            <w:szCs w:val="24"/>
          </w:rPr>
          <w:t>2</w:t>
        </w:r>
        <w:r w:rsidRPr="009D5EF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71D85F" w14:textId="77777777" w:rsidR="0008349B" w:rsidRDefault="0008349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FCCDA" w14:textId="77777777" w:rsidR="0008349B" w:rsidRDefault="0008349B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0512A" w14:textId="77777777" w:rsidR="004A1922" w:rsidRDefault="004A1922">
    <w:pPr>
      <w:tabs>
        <w:tab w:val="center" w:pos="4986"/>
        <w:tab w:val="right" w:pos="9972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C1926" w14:textId="77777777" w:rsidR="004A1922" w:rsidRDefault="004A1922">
    <w:pPr>
      <w:tabs>
        <w:tab w:val="center" w:pos="4986"/>
        <w:tab w:val="right" w:pos="9972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EFE71" w14:textId="77777777" w:rsidR="004A1922" w:rsidRDefault="004A192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3E32"/>
    <w:multiLevelType w:val="multilevel"/>
    <w:tmpl w:val="F0B6369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1" w15:restartNumberingAfterBreak="0">
    <w:nsid w:val="41E10566"/>
    <w:multiLevelType w:val="multilevel"/>
    <w:tmpl w:val="4EBC10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3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86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  <w:b w:val="0"/>
      </w:rPr>
    </w:lvl>
  </w:abstractNum>
  <w:abstractNum w:abstractNumId="2" w15:restartNumberingAfterBreak="0">
    <w:nsid w:val="6A0F00BE"/>
    <w:multiLevelType w:val="hybridMultilevel"/>
    <w:tmpl w:val="6A1E9566"/>
    <w:lvl w:ilvl="0" w:tplc="0B2633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E7"/>
    <w:rsid w:val="0000134A"/>
    <w:rsid w:val="0003067C"/>
    <w:rsid w:val="00041E2A"/>
    <w:rsid w:val="00050EB4"/>
    <w:rsid w:val="0008349B"/>
    <w:rsid w:val="00084797"/>
    <w:rsid w:val="0009620A"/>
    <w:rsid w:val="00106CD4"/>
    <w:rsid w:val="00141192"/>
    <w:rsid w:val="00155ED4"/>
    <w:rsid w:val="001D27BD"/>
    <w:rsid w:val="001F1821"/>
    <w:rsid w:val="001F6794"/>
    <w:rsid w:val="00276AC8"/>
    <w:rsid w:val="002872CC"/>
    <w:rsid w:val="002D2294"/>
    <w:rsid w:val="0032548B"/>
    <w:rsid w:val="003634B7"/>
    <w:rsid w:val="003B43A3"/>
    <w:rsid w:val="003C16E7"/>
    <w:rsid w:val="003C39DD"/>
    <w:rsid w:val="00456D8A"/>
    <w:rsid w:val="004A1922"/>
    <w:rsid w:val="004C6FA9"/>
    <w:rsid w:val="00532188"/>
    <w:rsid w:val="0059142E"/>
    <w:rsid w:val="005E76B1"/>
    <w:rsid w:val="0060331A"/>
    <w:rsid w:val="006108DA"/>
    <w:rsid w:val="00613710"/>
    <w:rsid w:val="00674E91"/>
    <w:rsid w:val="00696C20"/>
    <w:rsid w:val="006A132E"/>
    <w:rsid w:val="006E3C2C"/>
    <w:rsid w:val="00711757"/>
    <w:rsid w:val="00764AB4"/>
    <w:rsid w:val="0079174E"/>
    <w:rsid w:val="007932F6"/>
    <w:rsid w:val="007E5CC1"/>
    <w:rsid w:val="00804536"/>
    <w:rsid w:val="00863353"/>
    <w:rsid w:val="00876CD9"/>
    <w:rsid w:val="00897E1B"/>
    <w:rsid w:val="008A0045"/>
    <w:rsid w:val="008B15F3"/>
    <w:rsid w:val="008D085B"/>
    <w:rsid w:val="0090008D"/>
    <w:rsid w:val="009417D2"/>
    <w:rsid w:val="00942100"/>
    <w:rsid w:val="009D5EF4"/>
    <w:rsid w:val="009E2997"/>
    <w:rsid w:val="00A83AF7"/>
    <w:rsid w:val="00B0747C"/>
    <w:rsid w:val="00B16ECA"/>
    <w:rsid w:val="00BA77A6"/>
    <w:rsid w:val="00C03165"/>
    <w:rsid w:val="00C3207C"/>
    <w:rsid w:val="00C33565"/>
    <w:rsid w:val="00C342FF"/>
    <w:rsid w:val="00C469A8"/>
    <w:rsid w:val="00C608F2"/>
    <w:rsid w:val="00C64E5D"/>
    <w:rsid w:val="00C65E77"/>
    <w:rsid w:val="00CC3B43"/>
    <w:rsid w:val="00D00565"/>
    <w:rsid w:val="00D147B5"/>
    <w:rsid w:val="00D37C14"/>
    <w:rsid w:val="00D42158"/>
    <w:rsid w:val="00D431E1"/>
    <w:rsid w:val="00D74DA7"/>
    <w:rsid w:val="00DF002C"/>
    <w:rsid w:val="00E73CEA"/>
    <w:rsid w:val="00E8548F"/>
    <w:rsid w:val="00EB53A6"/>
    <w:rsid w:val="00EB5736"/>
    <w:rsid w:val="00F379D6"/>
    <w:rsid w:val="00F4159B"/>
    <w:rsid w:val="00F632D2"/>
    <w:rsid w:val="00F749EF"/>
    <w:rsid w:val="00F915A3"/>
    <w:rsid w:val="00F959BA"/>
    <w:rsid w:val="00FE25F6"/>
    <w:rsid w:val="00FF2EC9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9AF7B"/>
  <w15:docId w15:val="{1E2EA880-1716-4749-9226-915E79FA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A1922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A192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A1922"/>
    <w:rPr>
      <w:rFonts w:asciiTheme="minorHAnsi" w:eastAsiaTheme="minorEastAsia" w:hAnsiTheme="minorHAnsi"/>
      <w:sz w:val="22"/>
      <w:szCs w:val="22"/>
      <w:lang w:eastAsia="lt-LT"/>
    </w:rPr>
  </w:style>
  <w:style w:type="table" w:styleId="Lentelstinklelis">
    <w:name w:val="Table Grid"/>
    <w:basedOn w:val="prastojilentel"/>
    <w:uiPriority w:val="39"/>
    <w:rsid w:val="00DF00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002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5E76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E7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urelija.jedenkiene@ps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0D8A4-BADD-4797-B321-EAF6790F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6031</Words>
  <Characters>3438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9451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Rima</cp:lastModifiedBy>
  <cp:revision>3</cp:revision>
  <cp:lastPrinted>2024-09-18T11:12:00Z</cp:lastPrinted>
  <dcterms:created xsi:type="dcterms:W3CDTF">2024-09-25T07:30:00Z</dcterms:created>
  <dcterms:modified xsi:type="dcterms:W3CDTF">2024-09-25T07:30:00Z</dcterms:modified>
</cp:coreProperties>
</file>