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2F2D0135"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3A5FF8">
        <w:rPr>
          <w:color w:val="000000" w:themeColor="text1"/>
          <w:szCs w:val="24"/>
        </w:rPr>
        <w:tab/>
      </w:r>
      <w:r w:rsidR="003A5FF8">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510045"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gegužės 24 d. raštą Nr. S-1220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prašymą</w:t>
      </w:r>
      <w:r w:rsidRPr="006E5323">
        <w:rPr>
          <w:color w:val="000000" w:themeColor="text1"/>
          <w:szCs w:val="24"/>
        </w:rPr>
        <w:t>:</w:t>
      </w:r>
    </w:p>
    <w:p w14:paraId="429467BC" w14:textId="5BB2561B"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14CE2">
        <w:rPr>
          <w:color w:val="000000" w:themeColor="text1"/>
          <w:szCs w:val="24"/>
        </w:rPr>
        <w:t>K</w:t>
      </w:r>
      <w:r w:rsidR="00F01256">
        <w:rPr>
          <w:color w:val="000000" w:themeColor="text1"/>
          <w:szCs w:val="24"/>
        </w:rPr>
        <w:t>.</w:t>
      </w:r>
      <w:r w:rsidR="00F14CE2">
        <w:rPr>
          <w:color w:val="000000" w:themeColor="text1"/>
          <w:szCs w:val="24"/>
        </w:rPr>
        <w:t xml:space="preserve"> M</w:t>
      </w:r>
      <w:r w:rsidR="00F01256">
        <w:rPr>
          <w:color w:val="000000" w:themeColor="text1"/>
          <w:szCs w:val="24"/>
        </w:rPr>
        <w:t xml:space="preserve">. </w:t>
      </w:r>
      <w:r w:rsidR="00F01256" w:rsidRPr="00F01256">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bookmarkStart w:id="1" w:name="_GoBack"/>
      <w:r w:rsidR="00F01256" w:rsidRPr="00F01256">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2012BE">
        <w:rPr>
          <w:color w:val="000000" w:themeColor="text1"/>
          <w:szCs w:val="24"/>
        </w:rPr>
        <w:t>8,</w:t>
      </w:r>
      <w:r w:rsidR="008B4ACE">
        <w:rPr>
          <w:color w:val="000000" w:themeColor="text1"/>
          <w:szCs w:val="24"/>
        </w:rPr>
        <w:t>62</w:t>
      </w:r>
      <w:r w:rsidR="002012BE">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6D6AC8AC" w14:textId="77777777" w:rsidR="004C5811" w:rsidRDefault="004C5811" w:rsidP="004C5811">
      <w:pPr>
        <w:pStyle w:val="Pagrindinistekstas"/>
        <w:spacing w:after="0"/>
        <w:ind w:firstLine="851"/>
        <w:jc w:val="both"/>
        <w:rPr>
          <w:color w:val="000000" w:themeColor="text1"/>
          <w:szCs w:val="24"/>
        </w:rPr>
      </w:pPr>
      <w:r>
        <w:rPr>
          <w:color w:val="000000" w:themeColor="text1"/>
          <w:szCs w:val="24"/>
        </w:rPr>
        <w:t>2. N u r o d a u, kad:</w:t>
      </w:r>
    </w:p>
    <w:p w14:paraId="34A1549D" w14:textId="77777777" w:rsidR="004C5811" w:rsidRDefault="004C5811" w:rsidP="004C5811">
      <w:pPr>
        <w:pStyle w:val="Pagrindinistekstas"/>
        <w:spacing w:after="0"/>
        <w:ind w:firstLine="851"/>
        <w:jc w:val="both"/>
        <w:rPr>
          <w:color w:val="000000" w:themeColor="text1"/>
          <w:szCs w:val="24"/>
        </w:rPr>
      </w:pPr>
      <w:r>
        <w:rPr>
          <w:color w:val="000000" w:themeColor="text1"/>
          <w:szCs w:val="24"/>
        </w:rPr>
        <w:t>2.1. valstybinės žemės ploto naudotojas įsipareigoja:</w:t>
      </w:r>
    </w:p>
    <w:p w14:paraId="2C37D4B1" w14:textId="77777777" w:rsidR="004C5811" w:rsidRDefault="004C5811" w:rsidP="004C5811">
      <w:pPr>
        <w:pStyle w:val="Pagrindinistekstas"/>
        <w:spacing w:after="0"/>
        <w:ind w:firstLine="851"/>
        <w:jc w:val="both"/>
        <w:rPr>
          <w:color w:val="000000" w:themeColor="text1"/>
          <w:szCs w:val="24"/>
        </w:rPr>
      </w:pPr>
      <w:r>
        <w:rPr>
          <w:color w:val="000000" w:themeColor="text1"/>
          <w:szCs w:val="24"/>
        </w:rPr>
        <w:t>2.1.1. valstybinės žemės plotą, nurodytą šio potvarkio 1 punkte, naudoti žemės ūkio veiklai vykdyti;</w:t>
      </w:r>
    </w:p>
    <w:p w14:paraId="74E752FA" w14:textId="76234B4A" w:rsidR="004C5811" w:rsidRDefault="004C5811" w:rsidP="004C5811">
      <w:pPr>
        <w:pStyle w:val="Pagrindinistekstas"/>
        <w:spacing w:after="0"/>
        <w:ind w:firstLine="851"/>
        <w:jc w:val="both"/>
        <w:rPr>
          <w:color w:val="000000" w:themeColor="text1"/>
          <w:szCs w:val="24"/>
        </w:rPr>
      </w:pPr>
      <w:r>
        <w:rPr>
          <w:color w:val="000000" w:themeColor="text1"/>
          <w:szCs w:val="24"/>
        </w:rPr>
        <w:t xml:space="preserve">2.1.2. laikytis Žemaitijos saugomų teritorijų direkcijos 2024 m. gegužės 24 d. rašte Nr. </w:t>
      </w:r>
      <w:r w:rsidR="00995E7D">
        <w:rPr>
          <w:color w:val="000000" w:themeColor="text1"/>
          <w:szCs w:val="24"/>
        </w:rPr>
        <w:t xml:space="preserve">         </w:t>
      </w:r>
      <w:r>
        <w:rPr>
          <w:color w:val="000000" w:themeColor="text1"/>
          <w:szCs w:val="24"/>
        </w:rPr>
        <w:t xml:space="preserve">S-1220 nurodytų sąlygų: </w:t>
      </w:r>
      <w:r>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0,3–1 santykinio gyvulio tankumu</w:t>
      </w:r>
      <w:r>
        <w:rPr>
          <w:color w:val="000000" w:themeColor="text1"/>
          <w:szCs w:val="24"/>
        </w:rPr>
        <w:t>;</w:t>
      </w:r>
    </w:p>
    <w:p w14:paraId="0C5DC8EA" w14:textId="609A87FB"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sidR="007E4A1E">
        <w:rPr>
          <w:color w:val="000000" w:themeColor="text1"/>
          <w:szCs w:val="24"/>
        </w:rPr>
        <w:t xml:space="preserve"> </w:t>
      </w:r>
      <w:r w:rsidR="00131C62">
        <w:rPr>
          <w:szCs w:val="24"/>
          <w:lang w:eastAsia="lt-LT"/>
        </w:rPr>
        <w:t>e</w:t>
      </w:r>
      <w:r w:rsidR="00131C62" w:rsidRPr="00FE5CA3">
        <w:rPr>
          <w:szCs w:val="24"/>
          <w:lang w:eastAsia="lt-LT"/>
        </w:rPr>
        <w:t>lektros tinklų apsaugos zonos (III skyrius, ketvirtasis skirsnis)</w:t>
      </w:r>
      <w:r w:rsidR="00131C62">
        <w:rPr>
          <w:szCs w:val="24"/>
          <w:lang w:eastAsia="lt-LT"/>
        </w:rPr>
        <w:t xml:space="preserve">; </w:t>
      </w:r>
      <w:r w:rsidR="00DE0860">
        <w:rPr>
          <w:szCs w:val="24"/>
          <w:lang w:eastAsia="lt-LT"/>
        </w:rPr>
        <w:t>m</w:t>
      </w:r>
      <w:r w:rsidR="00DE0860" w:rsidRPr="00FE5CA3">
        <w:rPr>
          <w:szCs w:val="24"/>
          <w:lang w:eastAsia="lt-LT"/>
        </w:rPr>
        <w:t>elioruotos žemės ir melioracijos statinių apsaugos zonos (VI skyrius, antrasis skirsnis)</w:t>
      </w:r>
      <w:r w:rsidR="00DE0860">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r w:rsidR="002012BE">
        <w:rPr>
          <w:szCs w:val="24"/>
          <w:lang w:eastAsia="lt-LT"/>
        </w:rPr>
        <w:t xml:space="preserve"> p</w:t>
      </w:r>
      <w:r w:rsidR="002012BE" w:rsidRPr="00FE5CA3">
        <w:rPr>
          <w:szCs w:val="24"/>
          <w:lang w:eastAsia="lt-LT"/>
        </w:rPr>
        <w:t>aviršinių vandens telkinių apsaugos zonos (VI skyrius, septintasis skirsnis)</w:t>
      </w:r>
      <w:r w:rsidR="002012BE">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1177A6DD" w14:textId="188BB874" w:rsidR="0091463E" w:rsidRDefault="0091463E"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7EA59D0C" w14:textId="743899B2" w:rsidR="00D23956" w:rsidRDefault="00D23956" w:rsidP="00640494">
      <w:pPr>
        <w:tabs>
          <w:tab w:val="center" w:pos="4820"/>
          <w:tab w:val="right" w:pos="9639"/>
        </w:tabs>
        <w:jc w:val="both"/>
        <w:rPr>
          <w:rFonts w:eastAsia="Lucida Sans Unicode"/>
          <w:color w:val="000000" w:themeColor="text1"/>
        </w:rPr>
      </w:pPr>
    </w:p>
    <w:p w14:paraId="2C2714F7" w14:textId="50D9D43E" w:rsidR="008B4ACE" w:rsidRDefault="008B4ACE" w:rsidP="00640494">
      <w:pPr>
        <w:tabs>
          <w:tab w:val="center" w:pos="4820"/>
          <w:tab w:val="right" w:pos="9639"/>
        </w:tabs>
        <w:jc w:val="both"/>
        <w:rPr>
          <w:rFonts w:eastAsia="Lucida Sans Unicode"/>
          <w:color w:val="000000" w:themeColor="text1"/>
        </w:rPr>
      </w:pPr>
    </w:p>
    <w:p w14:paraId="5EF27B52" w14:textId="1EB41E73" w:rsidR="008B4ACE" w:rsidRDefault="008B4ACE" w:rsidP="00640494">
      <w:pPr>
        <w:tabs>
          <w:tab w:val="center" w:pos="4820"/>
          <w:tab w:val="right" w:pos="9639"/>
        </w:tabs>
        <w:jc w:val="both"/>
        <w:rPr>
          <w:rFonts w:eastAsia="Lucida Sans Unicode"/>
          <w:color w:val="000000" w:themeColor="text1"/>
        </w:rPr>
      </w:pPr>
    </w:p>
    <w:p w14:paraId="06316639" w14:textId="09C7D597" w:rsidR="00B55F33" w:rsidRDefault="00B55F33" w:rsidP="00640494">
      <w:pPr>
        <w:tabs>
          <w:tab w:val="center" w:pos="4820"/>
          <w:tab w:val="right" w:pos="9639"/>
        </w:tabs>
        <w:jc w:val="both"/>
        <w:rPr>
          <w:rFonts w:eastAsia="Lucida Sans Unicode"/>
          <w:color w:val="000000" w:themeColor="text1"/>
        </w:rPr>
      </w:pPr>
    </w:p>
    <w:p w14:paraId="33771FF9" w14:textId="77777777" w:rsidR="00640494" w:rsidRDefault="00640494" w:rsidP="00640494">
      <w:pPr>
        <w:tabs>
          <w:tab w:val="center" w:pos="4820"/>
          <w:tab w:val="right" w:pos="9639"/>
        </w:tabs>
        <w:jc w:val="both"/>
        <w:rPr>
          <w:rFonts w:eastAsia="Lucida Sans Unicode"/>
          <w:color w:val="000000" w:themeColor="text1"/>
        </w:rPr>
      </w:pPr>
    </w:p>
    <w:p w14:paraId="32324F40" w14:textId="77777777" w:rsidR="00640494" w:rsidRDefault="00640494" w:rsidP="00640494">
      <w:pPr>
        <w:tabs>
          <w:tab w:val="center" w:pos="4820"/>
          <w:tab w:val="right" w:pos="9639"/>
        </w:tabs>
        <w:jc w:val="both"/>
        <w:rPr>
          <w:rFonts w:eastAsia="Lucida Sans Unicode"/>
          <w:color w:val="000000" w:themeColor="text1"/>
        </w:rPr>
      </w:pPr>
    </w:p>
    <w:p w14:paraId="48DF97E1" w14:textId="7ADB61A0" w:rsidR="00995E7D" w:rsidRDefault="00995E7D" w:rsidP="00640494">
      <w:pPr>
        <w:tabs>
          <w:tab w:val="center" w:pos="4820"/>
          <w:tab w:val="right" w:pos="9639"/>
        </w:tabs>
        <w:jc w:val="both"/>
        <w:rPr>
          <w:rFonts w:eastAsia="Lucida Sans Unicode"/>
          <w:color w:val="000000" w:themeColor="text1"/>
        </w:rPr>
      </w:pPr>
    </w:p>
    <w:p w14:paraId="3A7ECE31" w14:textId="77777777" w:rsidR="00640494" w:rsidRDefault="00640494"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2012CA2F" w14:textId="3E7AD056" w:rsidR="002012BE" w:rsidRDefault="002012BE"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862D26" w:rsidRDefault="00862D26">
      <w:r>
        <w:separator/>
      </w:r>
    </w:p>
  </w:endnote>
  <w:endnote w:type="continuationSeparator" w:id="0">
    <w:p w14:paraId="0EEF0DC4" w14:textId="77777777" w:rsidR="00862D26" w:rsidRDefault="0086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862D26" w:rsidRDefault="00862D26">
      <w:r>
        <w:separator/>
      </w:r>
    </w:p>
  </w:footnote>
  <w:footnote w:type="continuationSeparator" w:id="0">
    <w:p w14:paraId="3936C17F" w14:textId="77777777" w:rsidR="00862D26" w:rsidRDefault="00862D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240DE411" w:rsidR="00862D26" w:rsidRDefault="00862D26">
        <w:pPr>
          <w:pStyle w:val="Antrats"/>
          <w:jc w:val="center"/>
        </w:pPr>
        <w:r>
          <w:fldChar w:fldCharType="begin"/>
        </w:r>
        <w:r>
          <w:instrText>PAGE   \* MERGEFORMAT</w:instrText>
        </w:r>
        <w:r>
          <w:fldChar w:fldCharType="separate"/>
        </w:r>
        <w:r w:rsidR="00F01256" w:rsidRPr="00F01256">
          <w:rPr>
            <w:noProof/>
            <w:lang w:val="lt-LT"/>
          </w:rPr>
          <w:t>2</w:t>
        </w:r>
        <w:r>
          <w:fldChar w:fldCharType="end"/>
        </w:r>
      </w:p>
    </w:sdtContent>
  </w:sdt>
  <w:p w14:paraId="593303A8" w14:textId="77777777" w:rsidR="00862D26" w:rsidRDefault="00862D2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1C62"/>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012BE"/>
    <w:rsid w:val="00210C4A"/>
    <w:rsid w:val="00211EC8"/>
    <w:rsid w:val="002335A6"/>
    <w:rsid w:val="0024122E"/>
    <w:rsid w:val="002551B3"/>
    <w:rsid w:val="00255AE7"/>
    <w:rsid w:val="00255D1B"/>
    <w:rsid w:val="0026097F"/>
    <w:rsid w:val="00277557"/>
    <w:rsid w:val="00277A58"/>
    <w:rsid w:val="0028409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A5FF8"/>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1852"/>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5811"/>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3F3F"/>
    <w:rsid w:val="00734B44"/>
    <w:rsid w:val="007379B3"/>
    <w:rsid w:val="00744008"/>
    <w:rsid w:val="00745713"/>
    <w:rsid w:val="007458B8"/>
    <w:rsid w:val="00751760"/>
    <w:rsid w:val="00752EE3"/>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2E9E"/>
    <w:rsid w:val="007E335F"/>
    <w:rsid w:val="007E3D48"/>
    <w:rsid w:val="007E4A1E"/>
    <w:rsid w:val="007F113C"/>
    <w:rsid w:val="007F16DE"/>
    <w:rsid w:val="007F28CD"/>
    <w:rsid w:val="007F392F"/>
    <w:rsid w:val="007F48E6"/>
    <w:rsid w:val="00804754"/>
    <w:rsid w:val="00810AF7"/>
    <w:rsid w:val="008132EB"/>
    <w:rsid w:val="00832DB8"/>
    <w:rsid w:val="00840BC0"/>
    <w:rsid w:val="008415D3"/>
    <w:rsid w:val="00842E85"/>
    <w:rsid w:val="008461F6"/>
    <w:rsid w:val="008516E4"/>
    <w:rsid w:val="0085317D"/>
    <w:rsid w:val="00853ACF"/>
    <w:rsid w:val="0085608B"/>
    <w:rsid w:val="00861B07"/>
    <w:rsid w:val="00862D26"/>
    <w:rsid w:val="00866C35"/>
    <w:rsid w:val="008970ED"/>
    <w:rsid w:val="0089770E"/>
    <w:rsid w:val="008B18E8"/>
    <w:rsid w:val="008B4ACE"/>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1463E"/>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95E7D"/>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5F33"/>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59D9"/>
    <w:rsid w:val="00C16388"/>
    <w:rsid w:val="00C178D1"/>
    <w:rsid w:val="00C22AE8"/>
    <w:rsid w:val="00C22EA0"/>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C66AF"/>
    <w:rsid w:val="00CD0DFD"/>
    <w:rsid w:val="00CD590E"/>
    <w:rsid w:val="00CE1C80"/>
    <w:rsid w:val="00CF7FDB"/>
    <w:rsid w:val="00D01C83"/>
    <w:rsid w:val="00D03CC0"/>
    <w:rsid w:val="00D07262"/>
    <w:rsid w:val="00D1509A"/>
    <w:rsid w:val="00D23956"/>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1256"/>
    <w:rsid w:val="00F05C0B"/>
    <w:rsid w:val="00F0661A"/>
    <w:rsid w:val="00F07C6A"/>
    <w:rsid w:val="00F135CA"/>
    <w:rsid w:val="00F14CE2"/>
    <w:rsid w:val="00F25284"/>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8E56-C39F-4B63-A299-352E22BF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D922B0FA</Template>
  <TotalTime>0</TotalTime>
  <Pages>2</Pages>
  <Words>3338</Words>
  <Characters>1904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2024-06-04T08:30:00Z</dcterms:created>
  <dcterms:modified xsi:type="dcterms:W3CDTF">2024-06-04T08:30:00Z</dcterms:modified>
</cp:coreProperties>
</file>