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3C3841" w:rsidRDefault="003206B0" w:rsidP="003C3841">
      <w:pPr>
        <w:jc w:val="center"/>
        <w:rPr>
          <w:lang w:val="lt-LT"/>
        </w:rPr>
      </w:pPr>
      <w:r w:rsidRPr="003C3841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3C3841" w:rsidRDefault="001606A6" w:rsidP="003C3841">
      <w:pPr>
        <w:jc w:val="center"/>
        <w:rPr>
          <w:sz w:val="16"/>
          <w:szCs w:val="16"/>
          <w:lang w:val="lt-LT"/>
        </w:rPr>
      </w:pPr>
    </w:p>
    <w:p w14:paraId="6E16D2EC" w14:textId="77777777" w:rsidR="001606A6" w:rsidRPr="003C3841" w:rsidRDefault="001606A6" w:rsidP="003C3841">
      <w:pPr>
        <w:jc w:val="center"/>
        <w:rPr>
          <w:b/>
          <w:caps/>
          <w:sz w:val="28"/>
          <w:szCs w:val="28"/>
          <w:lang w:val="lt-LT"/>
        </w:rPr>
      </w:pPr>
      <w:r w:rsidRPr="003C3841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3C3841" w:rsidRDefault="001606A6" w:rsidP="003C3841">
      <w:pPr>
        <w:rPr>
          <w:b/>
          <w:caps/>
          <w:szCs w:val="24"/>
          <w:lang w:val="lt-LT"/>
        </w:rPr>
      </w:pPr>
    </w:p>
    <w:p w14:paraId="1E2CAF0A" w14:textId="77777777" w:rsidR="001606A6" w:rsidRPr="003C3841" w:rsidRDefault="001606A6" w:rsidP="003C3841">
      <w:pPr>
        <w:jc w:val="center"/>
        <w:rPr>
          <w:b/>
          <w:caps/>
          <w:szCs w:val="24"/>
          <w:lang w:val="lt-LT"/>
        </w:rPr>
      </w:pPr>
      <w:r w:rsidRPr="003C3841">
        <w:rPr>
          <w:b/>
          <w:caps/>
          <w:szCs w:val="24"/>
          <w:lang w:val="lt-LT"/>
        </w:rPr>
        <w:t>POTVARKIS</w:t>
      </w:r>
    </w:p>
    <w:p w14:paraId="4DD9EAE1" w14:textId="77777777" w:rsidR="008244F3" w:rsidRPr="003C3841" w:rsidRDefault="008244F3" w:rsidP="003C3841">
      <w:pPr>
        <w:suppressAutoHyphens w:val="0"/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3C3841">
        <w:rPr>
          <w:b/>
          <w:bCs/>
          <w:noProof/>
          <w:szCs w:val="24"/>
          <w:lang w:val="lt-LT" w:eastAsia="en-US"/>
        </w:rPr>
        <w:t xml:space="preserve">DĖL KOMISIJOS </w:t>
      </w:r>
      <w:r w:rsidRPr="003C3841">
        <w:rPr>
          <w:b/>
          <w:noProof/>
          <w:szCs w:val="24"/>
          <w:lang w:val="lt-LT" w:eastAsia="en-US"/>
        </w:rPr>
        <w:t>BEŠEIMININKIŲ KAČIŲ ŠĖRIMO VIETOMS KRETINGOS MIESTE PARINKTI</w:t>
      </w:r>
      <w:r w:rsidRPr="003C3841">
        <w:rPr>
          <w:b/>
          <w:bCs/>
          <w:noProof/>
          <w:szCs w:val="24"/>
          <w:lang w:val="lt-LT" w:eastAsia="en-US"/>
        </w:rPr>
        <w:t xml:space="preserve"> SUDARYMO</w:t>
      </w:r>
    </w:p>
    <w:bookmarkEnd w:id="0"/>
    <w:p w14:paraId="4C8BCE13" w14:textId="77777777" w:rsidR="008244F3" w:rsidRPr="003C3841" w:rsidRDefault="008244F3" w:rsidP="003C3841">
      <w:pPr>
        <w:rPr>
          <w:lang w:val="lt-LT"/>
        </w:rPr>
      </w:pPr>
    </w:p>
    <w:p w14:paraId="73842FCF" w14:textId="11CB2A49" w:rsidR="001606A6" w:rsidRPr="003C3841" w:rsidRDefault="00637B44" w:rsidP="003C3841">
      <w:pPr>
        <w:jc w:val="center"/>
        <w:rPr>
          <w:lang w:val="lt-LT"/>
        </w:rPr>
      </w:pPr>
      <w:r w:rsidRPr="003C3841">
        <w:rPr>
          <w:lang w:val="lt-LT"/>
        </w:rPr>
        <w:t>202</w:t>
      </w:r>
      <w:r w:rsidR="009326C3" w:rsidRPr="003C3841">
        <w:rPr>
          <w:lang w:val="lt-LT"/>
        </w:rPr>
        <w:t>3</w:t>
      </w:r>
      <w:r w:rsidR="001606A6" w:rsidRPr="003C3841">
        <w:rPr>
          <w:lang w:val="lt-LT"/>
        </w:rPr>
        <w:t xml:space="preserve"> m. </w:t>
      </w:r>
      <w:r w:rsidR="008244F3" w:rsidRPr="003C3841">
        <w:rPr>
          <w:lang w:val="lt-LT"/>
        </w:rPr>
        <w:t>lapkričio</w:t>
      </w:r>
      <w:r w:rsidR="00AC32F4" w:rsidRPr="003C3841">
        <w:rPr>
          <w:lang w:val="lt-LT"/>
        </w:rPr>
        <w:t xml:space="preserve"> </w:t>
      </w:r>
      <w:r w:rsidR="009326C3" w:rsidRPr="003C3841">
        <w:rPr>
          <w:lang w:val="lt-LT"/>
        </w:rPr>
        <w:t xml:space="preserve"> </w:t>
      </w:r>
      <w:r w:rsidR="00E65254" w:rsidRPr="003C3841">
        <w:rPr>
          <w:lang w:val="lt-LT"/>
        </w:rPr>
        <w:t xml:space="preserve"> </w:t>
      </w:r>
      <w:r w:rsidR="001606A6" w:rsidRPr="003C3841">
        <w:rPr>
          <w:lang w:val="lt-LT"/>
        </w:rPr>
        <w:t xml:space="preserve">d. Nr. </w:t>
      </w:r>
      <w:r w:rsidR="00AC32F4" w:rsidRPr="003C3841">
        <w:rPr>
          <w:lang w:val="lt-LT"/>
        </w:rPr>
        <w:t>V3-</w:t>
      </w:r>
    </w:p>
    <w:p w14:paraId="312B0DB0" w14:textId="77777777" w:rsidR="001606A6" w:rsidRPr="003C3841" w:rsidRDefault="001606A6" w:rsidP="003C3841">
      <w:pPr>
        <w:jc w:val="center"/>
        <w:rPr>
          <w:lang w:val="lt-LT"/>
        </w:rPr>
      </w:pPr>
      <w:r w:rsidRPr="003C3841">
        <w:rPr>
          <w:lang w:val="lt-LT"/>
        </w:rPr>
        <w:t>Kretinga</w:t>
      </w:r>
    </w:p>
    <w:p w14:paraId="5BB8EB95" w14:textId="77777777" w:rsidR="001606A6" w:rsidRPr="003C3841" w:rsidRDefault="001606A6" w:rsidP="003C3841">
      <w:pPr>
        <w:rPr>
          <w:lang w:val="lt-LT"/>
        </w:rPr>
      </w:pPr>
    </w:p>
    <w:p w14:paraId="1EB4FDC9" w14:textId="612A637C" w:rsidR="0027321C" w:rsidRPr="003C3841" w:rsidRDefault="0027321C" w:rsidP="003C384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Vadovaudamasis </w:t>
      </w:r>
      <w:r w:rsidR="008244F3" w:rsidRPr="003C3841">
        <w:rPr>
          <w:lang w:val="lt-LT"/>
        </w:rPr>
        <w:t>Lietuvos Respublikos gyvūnų gerovės ir apsaugos įstatymo 3 straipsnio 10 dalies 3 punktu</w:t>
      </w:r>
      <w:r w:rsidR="00FC3E4A" w:rsidRPr="003C3841">
        <w:rPr>
          <w:lang w:val="lt-LT"/>
        </w:rPr>
        <w:t xml:space="preserve"> bei įgyvendindamas Gyvūnų laikymo Kretingos rajone taisyklių, pavirtintų Kretingos rajono savivaldybės administracijos direktoriaus 2013 m. rugsėjo 6 d. įsakymu Nr. A1-713 </w:t>
      </w:r>
      <w:r w:rsidR="00DD3EF4" w:rsidRPr="003C3841">
        <w:rPr>
          <w:lang w:val="lt-LT"/>
        </w:rPr>
        <w:t>(Kretingos rajono savivaldybės administracijos direktoriaus 2019 m. lapkričio 29 d. įsakymo Nr. A1-1050 redakcija)</w:t>
      </w:r>
      <w:r w:rsidR="00FC3E4A" w:rsidRPr="003C3841">
        <w:rPr>
          <w:lang w:val="lt-LT"/>
        </w:rPr>
        <w:t>, 68</w:t>
      </w:r>
      <w:r w:rsidR="00DD3EF4" w:rsidRPr="003C3841">
        <w:rPr>
          <w:lang w:val="lt-LT"/>
        </w:rPr>
        <w:t xml:space="preserve"> ir 69</w:t>
      </w:r>
      <w:r w:rsidR="00FC3E4A" w:rsidRPr="003C3841">
        <w:rPr>
          <w:lang w:val="lt-LT"/>
        </w:rPr>
        <w:t xml:space="preserve"> punkt</w:t>
      </w:r>
      <w:r w:rsidR="00DD3EF4" w:rsidRPr="003C3841">
        <w:rPr>
          <w:lang w:val="lt-LT"/>
        </w:rPr>
        <w:t>ais</w:t>
      </w:r>
      <w:r w:rsidR="00FC3E4A" w:rsidRPr="003C3841">
        <w:rPr>
          <w:lang w:val="lt-LT"/>
        </w:rPr>
        <w:t>:</w:t>
      </w:r>
    </w:p>
    <w:p w14:paraId="2078C311" w14:textId="127D4C95" w:rsidR="0027321C" w:rsidRPr="003C3841" w:rsidRDefault="0027321C" w:rsidP="003C3841">
      <w:pPr>
        <w:suppressAutoHyphens w:val="0"/>
        <w:ind w:firstLine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1. </w:t>
      </w:r>
      <w:r w:rsidR="00E63DE7" w:rsidRPr="003C3841">
        <w:rPr>
          <w:bCs/>
          <w:noProof/>
          <w:spacing w:val="80"/>
          <w:szCs w:val="24"/>
          <w:lang w:val="lt-LT" w:eastAsia="en-US"/>
        </w:rPr>
        <w:t>Sudarau</w:t>
      </w:r>
      <w:r w:rsidRPr="003C3841">
        <w:rPr>
          <w:noProof/>
          <w:szCs w:val="24"/>
          <w:lang w:val="lt-LT" w:eastAsia="en-US"/>
        </w:rPr>
        <w:t xml:space="preserve"> šios sudėties </w:t>
      </w:r>
      <w:r w:rsidR="00DD3EF4" w:rsidRPr="003C3841">
        <w:rPr>
          <w:noProof/>
          <w:szCs w:val="24"/>
          <w:lang w:val="lt-LT" w:eastAsia="en-US"/>
        </w:rPr>
        <w:t>komisiją bešeimininkių kačių šėrimo vietoms Kretingos mieste parinkti</w:t>
      </w:r>
      <w:r w:rsidRPr="003C3841">
        <w:rPr>
          <w:noProof/>
          <w:szCs w:val="24"/>
          <w:lang w:val="lt-LT" w:eastAsia="en-US"/>
        </w:rPr>
        <w:t>:</w:t>
      </w:r>
    </w:p>
    <w:p w14:paraId="200AC19D" w14:textId="426A12F7" w:rsidR="00F72087" w:rsidRPr="003C3841" w:rsidRDefault="005A66D7" w:rsidP="003C3841">
      <w:pPr>
        <w:suppressAutoHyphens w:val="0"/>
        <w:ind w:firstLine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1.1. </w:t>
      </w:r>
      <w:r w:rsidR="00F72087" w:rsidRPr="003C3841">
        <w:rPr>
          <w:noProof/>
          <w:szCs w:val="24"/>
          <w:lang w:val="lt-LT" w:eastAsia="en-US"/>
        </w:rPr>
        <w:t>Odeta Viršilienė – Vietinio ūkio ir turto valdymo skyriaus vyr. specialistė, komisijos</w:t>
      </w:r>
      <w:r w:rsidR="003C3841">
        <w:rPr>
          <w:noProof/>
          <w:szCs w:val="24"/>
          <w:lang w:val="lt-LT" w:eastAsia="en-US"/>
        </w:rPr>
        <w:t xml:space="preserve"> </w:t>
      </w:r>
      <w:r w:rsidR="00F72087" w:rsidRPr="003C3841">
        <w:rPr>
          <w:noProof/>
          <w:szCs w:val="24"/>
          <w:lang w:val="lt-LT" w:eastAsia="en-US"/>
        </w:rPr>
        <w:t>pirmininkė;</w:t>
      </w:r>
    </w:p>
    <w:p w14:paraId="57B278B4" w14:textId="11D232BA" w:rsidR="00F72087" w:rsidRPr="003C3841" w:rsidRDefault="005A66D7" w:rsidP="003C3841">
      <w:pPr>
        <w:suppressAutoHyphens w:val="0"/>
        <w:ind w:firstLine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1.2. </w:t>
      </w:r>
      <w:r w:rsidR="00F72087" w:rsidRPr="003C3841">
        <w:rPr>
          <w:noProof/>
          <w:szCs w:val="24"/>
          <w:lang w:val="lt-LT" w:eastAsia="en-US"/>
        </w:rPr>
        <w:t>Alma Patamsienė – Kretingos miesto seniūnijos seniūno pavaduotoja, narė;</w:t>
      </w:r>
    </w:p>
    <w:p w14:paraId="74CD74F8" w14:textId="69EF9AAB" w:rsidR="00F72087" w:rsidRPr="003C3841" w:rsidRDefault="005A66D7" w:rsidP="003C3841">
      <w:pPr>
        <w:suppressAutoHyphens w:val="0"/>
        <w:ind w:firstLine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1.3. </w:t>
      </w:r>
      <w:r w:rsidR="00F72087" w:rsidRPr="003C3841">
        <w:rPr>
          <w:noProof/>
          <w:szCs w:val="24"/>
          <w:lang w:val="lt-LT" w:eastAsia="en-US"/>
        </w:rPr>
        <w:t>Angelė Ubartienė – Civilinės saugos ir viešosios tvarkos skyriaus vyr. specialistė, narė;</w:t>
      </w:r>
    </w:p>
    <w:p w14:paraId="34389600" w14:textId="2C0B9EDF" w:rsidR="00E63DE7" w:rsidRPr="003C3841" w:rsidRDefault="005A66D7" w:rsidP="003C3841">
      <w:pPr>
        <w:suppressAutoHyphens w:val="0"/>
        <w:ind w:left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1.4. </w:t>
      </w:r>
      <w:r w:rsidR="00F72087" w:rsidRPr="003C3841">
        <w:rPr>
          <w:noProof/>
          <w:szCs w:val="24"/>
          <w:lang w:val="lt-LT" w:eastAsia="en-US"/>
        </w:rPr>
        <w:t>Kristina Žiaušienė – Architektūros ir teritorijų planavimo skyriaus vyr. specialistė, narė.</w:t>
      </w:r>
    </w:p>
    <w:p w14:paraId="275893C7" w14:textId="6B764B6D" w:rsidR="00AC32F4" w:rsidRPr="003C3841" w:rsidRDefault="00F72087" w:rsidP="003C3841">
      <w:pPr>
        <w:suppressAutoHyphens w:val="0"/>
        <w:ind w:firstLine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 xml:space="preserve">2. </w:t>
      </w:r>
      <w:r w:rsidR="00E63DE7" w:rsidRPr="003C3841">
        <w:rPr>
          <w:bCs/>
          <w:noProof/>
          <w:spacing w:val="80"/>
          <w:szCs w:val="24"/>
          <w:lang w:val="lt-LT" w:eastAsia="en-US"/>
        </w:rPr>
        <w:t>Pripažįstu</w:t>
      </w:r>
      <w:r w:rsidR="00FE26CD" w:rsidRPr="003C3841">
        <w:rPr>
          <w:noProof/>
          <w:szCs w:val="24"/>
          <w:lang w:val="lt-LT" w:eastAsia="en-US"/>
        </w:rPr>
        <w:t xml:space="preserve"> netekusiu galios </w:t>
      </w:r>
      <w:r w:rsidRPr="003C3841">
        <w:rPr>
          <w:noProof/>
          <w:szCs w:val="24"/>
          <w:lang w:val="lt-LT" w:eastAsia="en-US"/>
        </w:rPr>
        <w:t>Kretingos rajono savivaldybės administracijos direktoriaus 201</w:t>
      </w:r>
      <w:r w:rsidR="00637A87" w:rsidRPr="003C3841">
        <w:rPr>
          <w:noProof/>
          <w:szCs w:val="24"/>
          <w:lang w:val="lt-LT" w:eastAsia="en-US"/>
        </w:rPr>
        <w:t>8</w:t>
      </w:r>
      <w:r w:rsidRPr="003C3841">
        <w:rPr>
          <w:noProof/>
          <w:szCs w:val="24"/>
          <w:lang w:val="lt-LT" w:eastAsia="en-US"/>
        </w:rPr>
        <w:t xml:space="preserve"> m. </w:t>
      </w:r>
      <w:r w:rsidR="00637A87" w:rsidRPr="003C3841">
        <w:rPr>
          <w:noProof/>
          <w:szCs w:val="24"/>
          <w:lang w:val="lt-LT" w:eastAsia="en-US"/>
        </w:rPr>
        <w:t>rugsėjo</w:t>
      </w:r>
      <w:r w:rsidRPr="003C3841">
        <w:rPr>
          <w:noProof/>
          <w:szCs w:val="24"/>
          <w:lang w:val="lt-LT" w:eastAsia="en-US"/>
        </w:rPr>
        <w:t xml:space="preserve"> 3 d. įsakymą Nr. A1-</w:t>
      </w:r>
      <w:r w:rsidR="00637A87" w:rsidRPr="003C3841">
        <w:rPr>
          <w:noProof/>
          <w:szCs w:val="24"/>
          <w:lang w:val="lt-LT" w:eastAsia="en-US"/>
        </w:rPr>
        <w:t>730</w:t>
      </w:r>
      <w:r w:rsidRPr="003C3841">
        <w:rPr>
          <w:noProof/>
          <w:szCs w:val="24"/>
          <w:lang w:val="lt-LT" w:eastAsia="en-US"/>
        </w:rPr>
        <w:t xml:space="preserve"> „Dėl komisijos sudarymo“</w:t>
      </w:r>
      <w:r w:rsidR="00FE26CD" w:rsidRPr="003C3841">
        <w:rPr>
          <w:noProof/>
          <w:szCs w:val="24"/>
          <w:lang w:val="lt-LT" w:eastAsia="en-US"/>
        </w:rPr>
        <w:t>su visais pakeitimais</w:t>
      </w:r>
      <w:r w:rsidR="00A77F03" w:rsidRPr="003C3841">
        <w:rPr>
          <w:noProof/>
          <w:szCs w:val="24"/>
          <w:lang w:val="lt-LT" w:eastAsia="en-US"/>
        </w:rPr>
        <w:t xml:space="preserve"> ir papildymais</w:t>
      </w:r>
      <w:r w:rsidR="00FE26CD" w:rsidRPr="003C3841">
        <w:rPr>
          <w:noProof/>
          <w:szCs w:val="24"/>
          <w:lang w:val="lt-LT" w:eastAsia="en-US"/>
        </w:rPr>
        <w:t>.</w:t>
      </w:r>
    </w:p>
    <w:p w14:paraId="623E315C" w14:textId="6B1F520D" w:rsidR="005A66D7" w:rsidRPr="003C3841" w:rsidRDefault="005A66D7" w:rsidP="003C3841">
      <w:pPr>
        <w:suppressAutoHyphens w:val="0"/>
        <w:ind w:left="851"/>
        <w:jc w:val="both"/>
        <w:rPr>
          <w:noProof/>
          <w:szCs w:val="24"/>
          <w:lang w:val="lt-LT" w:eastAsia="en-US"/>
        </w:rPr>
      </w:pPr>
      <w:r w:rsidRPr="003C3841">
        <w:rPr>
          <w:noProof/>
          <w:szCs w:val="24"/>
          <w:lang w:val="lt-LT" w:eastAsia="en-US"/>
        </w:rPr>
        <w:t>3.</w:t>
      </w:r>
      <w:r w:rsidR="00E86F10" w:rsidRPr="003C3841">
        <w:rPr>
          <w:lang w:val="lt-LT"/>
        </w:rPr>
        <w:t xml:space="preserve"> </w:t>
      </w:r>
      <w:r w:rsidR="00E86F10" w:rsidRPr="003C3841">
        <w:rPr>
          <w:noProof/>
          <w:szCs w:val="24"/>
          <w:lang w:val="lt-LT" w:eastAsia="en-US"/>
        </w:rPr>
        <w:t>Teisės aktą skelbti savivaldybės interneto svetainėje.</w:t>
      </w:r>
    </w:p>
    <w:p w14:paraId="10D3D144" w14:textId="2A0121F3" w:rsidR="00417C1F" w:rsidRPr="003C3841" w:rsidRDefault="00417C1F" w:rsidP="003C3841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90FC92A" w14:textId="69C64EA9" w:rsidR="001606A6" w:rsidRPr="003C3841" w:rsidRDefault="001606A6" w:rsidP="003C3841">
      <w:pPr>
        <w:tabs>
          <w:tab w:val="left" w:pos="7938"/>
        </w:tabs>
        <w:jc w:val="both"/>
        <w:rPr>
          <w:lang w:val="lt-LT"/>
        </w:rPr>
      </w:pPr>
      <w:r w:rsidRPr="003C3841">
        <w:rPr>
          <w:lang w:val="lt-LT"/>
        </w:rPr>
        <w:t>Savivaldybės meras</w:t>
      </w:r>
      <w:r w:rsidRPr="003C3841">
        <w:rPr>
          <w:lang w:val="lt-LT"/>
        </w:rPr>
        <w:tab/>
      </w:r>
      <w:r w:rsidR="00637B44" w:rsidRPr="003C3841">
        <w:rPr>
          <w:lang w:val="lt-LT"/>
        </w:rPr>
        <w:t>Antanas Kalnius</w:t>
      </w:r>
    </w:p>
    <w:p w14:paraId="5DA51138" w14:textId="77777777" w:rsidR="001606A6" w:rsidRPr="003C3841" w:rsidRDefault="001606A6" w:rsidP="003C3841">
      <w:pPr>
        <w:jc w:val="both"/>
        <w:rPr>
          <w:lang w:val="lt-LT"/>
        </w:rPr>
      </w:pPr>
    </w:p>
    <w:p w14:paraId="20927DB1" w14:textId="77777777" w:rsidR="001606A6" w:rsidRPr="003C3841" w:rsidRDefault="001606A6" w:rsidP="003C3841">
      <w:pPr>
        <w:jc w:val="both"/>
        <w:rPr>
          <w:lang w:val="lt-LT"/>
        </w:rPr>
      </w:pPr>
    </w:p>
    <w:p w14:paraId="2EECBBCE" w14:textId="77777777" w:rsidR="001606A6" w:rsidRPr="003C3841" w:rsidRDefault="001606A6" w:rsidP="003C3841">
      <w:pPr>
        <w:jc w:val="both"/>
        <w:rPr>
          <w:lang w:val="lt-LT"/>
        </w:rPr>
      </w:pPr>
    </w:p>
    <w:p w14:paraId="0EC1566B" w14:textId="202721DF" w:rsidR="00197B20" w:rsidRPr="003C3841" w:rsidRDefault="00197B20" w:rsidP="003C3841">
      <w:pPr>
        <w:jc w:val="both"/>
        <w:rPr>
          <w:lang w:val="lt-LT"/>
        </w:rPr>
      </w:pPr>
    </w:p>
    <w:p w14:paraId="599557B1" w14:textId="77777777" w:rsidR="008B7351" w:rsidRPr="003C3841" w:rsidRDefault="008B7351" w:rsidP="003C3841">
      <w:pPr>
        <w:jc w:val="both"/>
        <w:rPr>
          <w:lang w:val="lt-LT"/>
        </w:rPr>
      </w:pPr>
    </w:p>
    <w:p w14:paraId="54B15C7E" w14:textId="77777777" w:rsidR="008B7351" w:rsidRPr="003C3841" w:rsidRDefault="008B7351" w:rsidP="003C3841">
      <w:pPr>
        <w:jc w:val="both"/>
        <w:rPr>
          <w:lang w:val="lt-LT"/>
        </w:rPr>
      </w:pPr>
    </w:p>
    <w:p w14:paraId="43BF33FC" w14:textId="77777777" w:rsidR="008B7351" w:rsidRPr="003C3841" w:rsidRDefault="008B7351" w:rsidP="003C3841">
      <w:pPr>
        <w:jc w:val="both"/>
        <w:rPr>
          <w:lang w:val="lt-LT"/>
        </w:rPr>
      </w:pPr>
    </w:p>
    <w:p w14:paraId="6895447C" w14:textId="77777777" w:rsidR="008B7351" w:rsidRPr="003C3841" w:rsidRDefault="008B7351" w:rsidP="003C3841">
      <w:pPr>
        <w:jc w:val="both"/>
        <w:rPr>
          <w:lang w:val="lt-LT"/>
        </w:rPr>
      </w:pPr>
    </w:p>
    <w:p w14:paraId="30B25DD5" w14:textId="77777777" w:rsidR="008B7351" w:rsidRPr="003C3841" w:rsidRDefault="008B7351" w:rsidP="003C3841">
      <w:pPr>
        <w:jc w:val="both"/>
        <w:rPr>
          <w:lang w:val="lt-LT"/>
        </w:rPr>
      </w:pPr>
    </w:p>
    <w:p w14:paraId="68B320E8" w14:textId="77777777" w:rsidR="008B7351" w:rsidRPr="003C3841" w:rsidRDefault="008B7351" w:rsidP="003C3841">
      <w:pPr>
        <w:jc w:val="both"/>
        <w:rPr>
          <w:lang w:val="lt-LT"/>
        </w:rPr>
      </w:pPr>
    </w:p>
    <w:p w14:paraId="65659FC3" w14:textId="77777777" w:rsidR="008B7351" w:rsidRPr="003C3841" w:rsidRDefault="008B7351" w:rsidP="003C3841">
      <w:pPr>
        <w:jc w:val="both"/>
        <w:rPr>
          <w:lang w:val="lt-LT"/>
        </w:rPr>
      </w:pPr>
    </w:p>
    <w:p w14:paraId="0111DA74" w14:textId="77777777" w:rsidR="008B7351" w:rsidRPr="003C3841" w:rsidRDefault="008B7351" w:rsidP="003C3841">
      <w:pPr>
        <w:jc w:val="both"/>
        <w:rPr>
          <w:lang w:val="lt-LT"/>
        </w:rPr>
      </w:pPr>
    </w:p>
    <w:p w14:paraId="18C15795" w14:textId="77777777" w:rsidR="008B7351" w:rsidRPr="003C3841" w:rsidRDefault="008B7351" w:rsidP="003C3841">
      <w:pPr>
        <w:jc w:val="both"/>
        <w:rPr>
          <w:lang w:val="lt-LT"/>
        </w:rPr>
      </w:pPr>
    </w:p>
    <w:p w14:paraId="3F841AD5" w14:textId="77777777" w:rsidR="008B7351" w:rsidRPr="003C3841" w:rsidRDefault="008B7351" w:rsidP="003C3841">
      <w:pPr>
        <w:jc w:val="both"/>
        <w:rPr>
          <w:lang w:val="lt-LT"/>
        </w:rPr>
      </w:pPr>
    </w:p>
    <w:p w14:paraId="68BB30F5" w14:textId="77777777" w:rsidR="008B7351" w:rsidRPr="003C3841" w:rsidRDefault="008B7351" w:rsidP="003C3841">
      <w:pPr>
        <w:jc w:val="both"/>
        <w:rPr>
          <w:lang w:val="lt-LT"/>
        </w:rPr>
      </w:pPr>
    </w:p>
    <w:p w14:paraId="17F6AD9D" w14:textId="77777777" w:rsidR="008B7351" w:rsidRPr="003C3841" w:rsidRDefault="008B7351" w:rsidP="003C3841">
      <w:pPr>
        <w:jc w:val="both"/>
        <w:rPr>
          <w:lang w:val="lt-LT"/>
        </w:rPr>
      </w:pPr>
    </w:p>
    <w:p w14:paraId="5B1285D4" w14:textId="77777777" w:rsidR="008B7351" w:rsidRPr="003C3841" w:rsidRDefault="008B7351" w:rsidP="003C3841">
      <w:pPr>
        <w:jc w:val="both"/>
        <w:rPr>
          <w:lang w:val="lt-LT"/>
        </w:rPr>
      </w:pPr>
    </w:p>
    <w:p w14:paraId="02A97533" w14:textId="77777777" w:rsidR="008B7351" w:rsidRPr="003C3841" w:rsidRDefault="008B7351" w:rsidP="003C3841">
      <w:pPr>
        <w:jc w:val="both"/>
        <w:rPr>
          <w:lang w:val="lt-LT"/>
        </w:rPr>
      </w:pPr>
    </w:p>
    <w:p w14:paraId="354A06B5" w14:textId="77777777" w:rsidR="008B7351" w:rsidRPr="003C3841" w:rsidRDefault="008B7351" w:rsidP="003C3841">
      <w:pPr>
        <w:jc w:val="both"/>
        <w:rPr>
          <w:lang w:val="lt-LT"/>
        </w:rPr>
      </w:pPr>
    </w:p>
    <w:p w14:paraId="6E6733D3" w14:textId="3D2AA2D4" w:rsidR="001606A6" w:rsidRPr="003C3841" w:rsidRDefault="006615CC" w:rsidP="003C3841">
      <w:pPr>
        <w:jc w:val="both"/>
        <w:rPr>
          <w:lang w:val="lt-LT"/>
        </w:rPr>
      </w:pPr>
      <w:r w:rsidRPr="003C3841">
        <w:rPr>
          <w:lang w:val="lt-LT"/>
        </w:rPr>
        <w:t xml:space="preserve">Odeta </w:t>
      </w:r>
      <w:proofErr w:type="spellStart"/>
      <w:r w:rsidRPr="003C3841">
        <w:rPr>
          <w:lang w:val="lt-LT"/>
        </w:rPr>
        <w:t>Viršilienė</w:t>
      </w:r>
      <w:proofErr w:type="spellEnd"/>
    </w:p>
    <w:sectPr w:rsidR="001606A6" w:rsidRPr="003C3841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60C72"/>
    <w:rsid w:val="000D412F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7321C"/>
    <w:rsid w:val="00296A68"/>
    <w:rsid w:val="002B7AC8"/>
    <w:rsid w:val="002C4D94"/>
    <w:rsid w:val="003206B0"/>
    <w:rsid w:val="00373C0A"/>
    <w:rsid w:val="00395544"/>
    <w:rsid w:val="003A363B"/>
    <w:rsid w:val="003C3841"/>
    <w:rsid w:val="003D3427"/>
    <w:rsid w:val="0041572F"/>
    <w:rsid w:val="00417C1F"/>
    <w:rsid w:val="0043027D"/>
    <w:rsid w:val="00435EEC"/>
    <w:rsid w:val="004562A5"/>
    <w:rsid w:val="00495852"/>
    <w:rsid w:val="004E22E4"/>
    <w:rsid w:val="00537E5A"/>
    <w:rsid w:val="005837ED"/>
    <w:rsid w:val="005A66D7"/>
    <w:rsid w:val="005C786B"/>
    <w:rsid w:val="005F2AA6"/>
    <w:rsid w:val="00637A87"/>
    <w:rsid w:val="00637B44"/>
    <w:rsid w:val="006615CC"/>
    <w:rsid w:val="006715FD"/>
    <w:rsid w:val="0068297C"/>
    <w:rsid w:val="006A41E3"/>
    <w:rsid w:val="006B04F1"/>
    <w:rsid w:val="006B2971"/>
    <w:rsid w:val="006B6FF9"/>
    <w:rsid w:val="007277B8"/>
    <w:rsid w:val="00773CAB"/>
    <w:rsid w:val="007C1FCA"/>
    <w:rsid w:val="007E71D5"/>
    <w:rsid w:val="008244F3"/>
    <w:rsid w:val="008B7351"/>
    <w:rsid w:val="008E3A9C"/>
    <w:rsid w:val="009326C3"/>
    <w:rsid w:val="0096377E"/>
    <w:rsid w:val="009705BF"/>
    <w:rsid w:val="00982985"/>
    <w:rsid w:val="009B36F4"/>
    <w:rsid w:val="009D680B"/>
    <w:rsid w:val="00A12AF3"/>
    <w:rsid w:val="00A667B9"/>
    <w:rsid w:val="00A77F03"/>
    <w:rsid w:val="00A933C8"/>
    <w:rsid w:val="00AA5E7F"/>
    <w:rsid w:val="00AC32F4"/>
    <w:rsid w:val="00B04950"/>
    <w:rsid w:val="00B843D3"/>
    <w:rsid w:val="00BF5D55"/>
    <w:rsid w:val="00C10A42"/>
    <w:rsid w:val="00C24891"/>
    <w:rsid w:val="00C42438"/>
    <w:rsid w:val="00C537CC"/>
    <w:rsid w:val="00CB5A62"/>
    <w:rsid w:val="00CF0D54"/>
    <w:rsid w:val="00D46979"/>
    <w:rsid w:val="00DC4006"/>
    <w:rsid w:val="00DD3EF4"/>
    <w:rsid w:val="00DE15DD"/>
    <w:rsid w:val="00E63DE7"/>
    <w:rsid w:val="00E65254"/>
    <w:rsid w:val="00E86F10"/>
    <w:rsid w:val="00E918A9"/>
    <w:rsid w:val="00EA3151"/>
    <w:rsid w:val="00EF6F78"/>
    <w:rsid w:val="00F245D7"/>
    <w:rsid w:val="00F410EB"/>
    <w:rsid w:val="00F4282D"/>
    <w:rsid w:val="00F518F6"/>
    <w:rsid w:val="00F72087"/>
    <w:rsid w:val="00FC3E4A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2023-11-09T13:45:00Z</dcterms:created>
  <dcterms:modified xsi:type="dcterms:W3CDTF">2023-11-09T13:45:00Z</dcterms:modified>
</cp:coreProperties>
</file>