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57CF8" w14:textId="24E7ABD8" w:rsidR="00377B28" w:rsidRPr="002F3E91" w:rsidRDefault="00377B28" w:rsidP="00BB6AEF">
      <w:pPr>
        <w:suppressAutoHyphens/>
        <w:snapToGrid w:val="0"/>
        <w:spacing w:after="120"/>
        <w:jc w:val="center"/>
        <w:rPr>
          <w:caps/>
          <w:szCs w:val="24"/>
          <w:lang w:eastAsia="ar-SA"/>
        </w:rPr>
      </w:pPr>
      <w:r w:rsidRPr="002F3E91">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2F3E91" w:rsidRDefault="00377B28" w:rsidP="00BB6AEF">
      <w:pPr>
        <w:suppressAutoHyphens/>
        <w:jc w:val="center"/>
        <w:rPr>
          <w:b/>
          <w:caps/>
          <w:sz w:val="28"/>
          <w:lang w:eastAsia="ar-SA"/>
        </w:rPr>
      </w:pPr>
      <w:r w:rsidRPr="002F3E91">
        <w:rPr>
          <w:b/>
          <w:caps/>
          <w:sz w:val="28"/>
          <w:lang w:eastAsia="ar-SA"/>
        </w:rPr>
        <w:t>Kretingos rajono savivaldybės MERAS</w:t>
      </w:r>
    </w:p>
    <w:p w14:paraId="64EF69BB" w14:textId="77777777" w:rsidR="00377B28" w:rsidRPr="002F3E91" w:rsidRDefault="00377B28" w:rsidP="00BB6AEF">
      <w:pPr>
        <w:rPr>
          <w:caps/>
          <w:szCs w:val="24"/>
        </w:rPr>
      </w:pPr>
    </w:p>
    <w:p w14:paraId="4FB81016" w14:textId="77777777" w:rsidR="00377B28" w:rsidRPr="002F3E91" w:rsidRDefault="00377B28" w:rsidP="00BB6AEF">
      <w:pPr>
        <w:jc w:val="center"/>
        <w:rPr>
          <w:b/>
        </w:rPr>
      </w:pPr>
      <w:r w:rsidRPr="002F3E91">
        <w:rPr>
          <w:b/>
        </w:rPr>
        <w:t>POTVARKIS</w:t>
      </w:r>
    </w:p>
    <w:p w14:paraId="634DFE12" w14:textId="31562ABD" w:rsidR="00377B28" w:rsidRPr="0019785C" w:rsidRDefault="008B7809" w:rsidP="00BB6AEF">
      <w:pPr>
        <w:pStyle w:val="Pagrindinistekstas2"/>
        <w:spacing w:after="0" w:line="240" w:lineRule="auto"/>
        <w:jc w:val="center"/>
        <w:rPr>
          <w:b/>
          <w:szCs w:val="24"/>
        </w:rPr>
      </w:pPr>
      <w:r w:rsidRPr="0086371A">
        <w:rPr>
          <w:b/>
          <w:szCs w:val="24"/>
        </w:rPr>
        <w:t>DĖL VIETOS GYVENTOJŲ APKLAUSOS</w:t>
      </w:r>
      <w:r>
        <w:rPr>
          <w:b/>
          <w:szCs w:val="24"/>
        </w:rPr>
        <w:t xml:space="preserve"> PASKELBIMO</w:t>
      </w:r>
    </w:p>
    <w:p w14:paraId="4218EFD3" w14:textId="77777777" w:rsidR="00210C4A" w:rsidRPr="0019785C" w:rsidRDefault="00210C4A" w:rsidP="00BB6AEF">
      <w:pPr>
        <w:pStyle w:val="Pagrindinistekstas2"/>
        <w:spacing w:after="0" w:line="240" w:lineRule="auto"/>
        <w:rPr>
          <w:szCs w:val="24"/>
        </w:rPr>
      </w:pPr>
    </w:p>
    <w:p w14:paraId="34A8A7DC" w14:textId="0A116C94" w:rsidR="00CB7D8E" w:rsidRPr="00C63192" w:rsidRDefault="00776514" w:rsidP="00BB6AEF">
      <w:pPr>
        <w:pStyle w:val="Pagrindinistekstas2"/>
        <w:spacing w:after="0" w:line="240" w:lineRule="auto"/>
        <w:jc w:val="center"/>
        <w:rPr>
          <w:sz w:val="23"/>
          <w:szCs w:val="23"/>
        </w:rPr>
      </w:pPr>
      <w:r w:rsidRPr="00C63192">
        <w:rPr>
          <w:sz w:val="23"/>
          <w:szCs w:val="23"/>
        </w:rPr>
        <w:t>202</w:t>
      </w:r>
      <w:r w:rsidR="008B7809" w:rsidRPr="00C63192">
        <w:rPr>
          <w:sz w:val="23"/>
          <w:szCs w:val="23"/>
        </w:rPr>
        <w:t>3</w:t>
      </w:r>
      <w:r w:rsidRPr="00C63192">
        <w:rPr>
          <w:sz w:val="23"/>
          <w:szCs w:val="23"/>
        </w:rPr>
        <w:t xml:space="preserve"> m. </w:t>
      </w:r>
      <w:r w:rsidR="00AD2E4E" w:rsidRPr="00C63192">
        <w:rPr>
          <w:sz w:val="23"/>
          <w:szCs w:val="23"/>
        </w:rPr>
        <w:t>gegužės</w:t>
      </w:r>
      <w:r w:rsidR="008B7809" w:rsidRPr="00C63192">
        <w:rPr>
          <w:sz w:val="23"/>
          <w:szCs w:val="23"/>
        </w:rPr>
        <w:t xml:space="preserve">       </w:t>
      </w:r>
      <w:r w:rsidR="00402BBB" w:rsidRPr="00C63192">
        <w:rPr>
          <w:sz w:val="23"/>
          <w:szCs w:val="23"/>
        </w:rPr>
        <w:t xml:space="preserve"> </w:t>
      </w:r>
      <w:r w:rsidR="008B7809" w:rsidRPr="00C63192">
        <w:rPr>
          <w:sz w:val="23"/>
          <w:szCs w:val="23"/>
        </w:rPr>
        <w:t xml:space="preserve">d. Nr. </w:t>
      </w:r>
    </w:p>
    <w:p w14:paraId="341AE711" w14:textId="24FDB8D6" w:rsidR="00377B28" w:rsidRPr="00C63192" w:rsidRDefault="00377B28" w:rsidP="00BB6AEF">
      <w:pPr>
        <w:pStyle w:val="Pagrindinistekstas2"/>
        <w:spacing w:after="0" w:line="240" w:lineRule="auto"/>
        <w:jc w:val="center"/>
        <w:rPr>
          <w:sz w:val="23"/>
          <w:szCs w:val="23"/>
        </w:rPr>
      </w:pPr>
      <w:r w:rsidRPr="00C63192">
        <w:rPr>
          <w:sz w:val="23"/>
          <w:szCs w:val="23"/>
        </w:rPr>
        <w:t>Kretinga</w:t>
      </w:r>
    </w:p>
    <w:p w14:paraId="5D937B4C" w14:textId="77777777" w:rsidR="00CC1FA8" w:rsidRPr="00C63192" w:rsidRDefault="00CC1FA8" w:rsidP="00BB6AEF">
      <w:pPr>
        <w:jc w:val="both"/>
        <w:rPr>
          <w:sz w:val="23"/>
          <w:szCs w:val="23"/>
        </w:rPr>
      </w:pPr>
    </w:p>
    <w:p w14:paraId="765E9487" w14:textId="2DF748E8" w:rsidR="00312EA1" w:rsidRPr="00C63192" w:rsidRDefault="00A2643D" w:rsidP="00BB6AEF">
      <w:pPr>
        <w:spacing w:line="276" w:lineRule="auto"/>
        <w:ind w:firstLine="851"/>
        <w:jc w:val="both"/>
        <w:rPr>
          <w:color w:val="FF0000"/>
          <w:szCs w:val="24"/>
        </w:rPr>
      </w:pPr>
      <w:bookmarkStart w:id="0" w:name="_Hlk103326908"/>
      <w:r w:rsidRPr="00C63192">
        <w:rPr>
          <w:szCs w:val="24"/>
        </w:rPr>
        <w:t>Vadovaudamasi</w:t>
      </w:r>
      <w:r w:rsidR="00B41BEA" w:rsidRPr="00C63192">
        <w:rPr>
          <w:szCs w:val="24"/>
        </w:rPr>
        <w:t>s</w:t>
      </w:r>
      <w:r w:rsidRPr="00C63192">
        <w:rPr>
          <w:szCs w:val="24"/>
        </w:rPr>
        <w:t xml:space="preserve"> Lietuvos Respublik</w:t>
      </w:r>
      <w:r w:rsidR="00AD2E4E" w:rsidRPr="00C63192">
        <w:rPr>
          <w:szCs w:val="24"/>
        </w:rPr>
        <w:t>os vietos savivaldos įstatymo 27 straipsnio 2 dalies 24 punktu, 44 straipsnio 1 dalies 1 punktu, 47</w:t>
      </w:r>
      <w:r w:rsidRPr="00C63192">
        <w:rPr>
          <w:szCs w:val="24"/>
        </w:rPr>
        <w:t xml:space="preserve"> straipsnio 2 dalimi, </w:t>
      </w:r>
      <w:r w:rsidR="00AD2E4E" w:rsidRPr="00C63192">
        <w:rPr>
          <w:szCs w:val="24"/>
        </w:rPr>
        <w:t>48</w:t>
      </w:r>
      <w:r w:rsidRPr="00C63192">
        <w:rPr>
          <w:szCs w:val="24"/>
        </w:rPr>
        <w:t xml:space="preserve"> straipsn</w:t>
      </w:r>
      <w:r w:rsidR="00AD2E4E" w:rsidRPr="00C63192">
        <w:rPr>
          <w:szCs w:val="24"/>
        </w:rPr>
        <w:t xml:space="preserve">io 1 dalies 1 punktu, 2 dalimi, 50 </w:t>
      </w:r>
      <w:r w:rsidR="00556240" w:rsidRPr="00C63192">
        <w:rPr>
          <w:szCs w:val="24"/>
        </w:rPr>
        <w:t>straipsnio 4 dalimi, 51</w:t>
      </w:r>
      <w:r w:rsidRPr="00C63192">
        <w:rPr>
          <w:szCs w:val="24"/>
        </w:rPr>
        <w:t xml:space="preserve"> straipsnio 4 dalimi, Lietuvos Respublikos teritorijos administracinių vienetų ir jų ribų įstatymo 10 straipsniu, Administracinių vienetų ir gyvenamųjų vietovių teritorijų ribų ir pavadinimų tvarkymo taisyklių, patvirtintų Lietuvos Respublikos Vyriausybės 1996 m. birželio 3 d. nutarimu Nr. 651 „Dėl administracinių vienetų ir gyvenamųjų vietovių teritorijų ribų ir pavadinimų tvarkymo taisyklių patvirtinimo“, V skyriumi, Kretingos rajono savivaldybės tarybos veiklos reglamento, patvirtinto Kretingos rajono savivaldybės tarybos 2009 m. kovo 26 d. sprendimu Nr. T2-77 „Dėl Kretingos rajono savivaldybės tarybos veiklos reglamento“</w:t>
      </w:r>
      <w:r w:rsidR="00993296" w:rsidRPr="00C63192">
        <w:rPr>
          <w:szCs w:val="24"/>
        </w:rPr>
        <w:t xml:space="preserve"> (aktuali redakcija), 111.8 ir 111.18</w:t>
      </w:r>
      <w:r w:rsidR="00292007" w:rsidRPr="00C63192">
        <w:rPr>
          <w:szCs w:val="24"/>
        </w:rPr>
        <w:t xml:space="preserve"> </w:t>
      </w:r>
      <w:r w:rsidR="00993296" w:rsidRPr="00C63192">
        <w:rPr>
          <w:szCs w:val="24"/>
        </w:rPr>
        <w:t>papunkčiais</w:t>
      </w:r>
      <w:r w:rsidR="001B6958">
        <w:rPr>
          <w:szCs w:val="24"/>
        </w:rPr>
        <w:t xml:space="preserve"> bei atsižvelgdamas į Kretingos rajono savivaldybės administracijos 2023 m. gegužės 9 d. susirinkimo dėl </w:t>
      </w:r>
      <w:proofErr w:type="spellStart"/>
      <w:r w:rsidR="001B6958">
        <w:rPr>
          <w:szCs w:val="24"/>
        </w:rPr>
        <w:t>Kluonalių</w:t>
      </w:r>
      <w:proofErr w:type="spellEnd"/>
      <w:r w:rsidR="001B6958">
        <w:rPr>
          <w:szCs w:val="24"/>
        </w:rPr>
        <w:t xml:space="preserve"> kaimo ribų keitimo pagal piliečių prašymą/nesutikimą protokolą Nr. D8-1066</w:t>
      </w:r>
      <w:r w:rsidRPr="00C63192">
        <w:rPr>
          <w:szCs w:val="24"/>
        </w:rPr>
        <w:t>:</w:t>
      </w:r>
    </w:p>
    <w:p w14:paraId="2574F1C3" w14:textId="5219CDB7" w:rsidR="00312EA1" w:rsidRPr="00C63192" w:rsidRDefault="00312EA1" w:rsidP="00BB6AEF">
      <w:pPr>
        <w:spacing w:line="276" w:lineRule="auto"/>
        <w:ind w:firstLine="851"/>
        <w:jc w:val="both"/>
        <w:rPr>
          <w:bCs/>
          <w:spacing w:val="-4"/>
          <w:szCs w:val="24"/>
          <w:lang w:eastAsia="lt-LT"/>
        </w:rPr>
      </w:pPr>
      <w:r w:rsidRPr="00C63192">
        <w:rPr>
          <w:szCs w:val="24"/>
        </w:rPr>
        <w:t xml:space="preserve">1. S k e l b i u vietos gyventojų apklausą dėl Kretingos rajono savivaldybės </w:t>
      </w:r>
      <w:r w:rsidR="00993296" w:rsidRPr="00C63192">
        <w:rPr>
          <w:szCs w:val="24"/>
        </w:rPr>
        <w:t xml:space="preserve">Žalgirio seniūnijos </w:t>
      </w:r>
      <w:proofErr w:type="spellStart"/>
      <w:r w:rsidR="00993296" w:rsidRPr="00C63192">
        <w:rPr>
          <w:szCs w:val="24"/>
        </w:rPr>
        <w:t>Kluonalių</w:t>
      </w:r>
      <w:proofErr w:type="spellEnd"/>
      <w:r w:rsidR="00EB17C8" w:rsidRPr="00C63192">
        <w:rPr>
          <w:szCs w:val="24"/>
        </w:rPr>
        <w:t xml:space="preserve"> kaimo </w:t>
      </w:r>
      <w:r w:rsidR="00993296" w:rsidRPr="00C63192">
        <w:rPr>
          <w:bCs/>
          <w:spacing w:val="-4"/>
          <w:szCs w:val="24"/>
          <w:lang w:eastAsia="lt-LT"/>
        </w:rPr>
        <w:t>teritorijos</w:t>
      </w:r>
      <w:r w:rsidRPr="00C63192">
        <w:rPr>
          <w:bCs/>
          <w:spacing w:val="-4"/>
          <w:szCs w:val="24"/>
          <w:lang w:eastAsia="lt-LT"/>
        </w:rPr>
        <w:t xml:space="preserve"> ribų keitimo pagal </w:t>
      </w:r>
      <w:r w:rsidR="00993296" w:rsidRPr="00C63192">
        <w:rPr>
          <w:bCs/>
          <w:spacing w:val="-4"/>
          <w:szCs w:val="24"/>
          <w:lang w:eastAsia="lt-LT"/>
        </w:rPr>
        <w:t>parengtą</w:t>
      </w:r>
      <w:r w:rsidRPr="00C63192">
        <w:rPr>
          <w:bCs/>
          <w:spacing w:val="-4"/>
          <w:szCs w:val="24"/>
          <w:lang w:eastAsia="lt-LT"/>
        </w:rPr>
        <w:t xml:space="preserve"> </w:t>
      </w:r>
      <w:r w:rsidR="00993296" w:rsidRPr="00C63192">
        <w:rPr>
          <w:bCs/>
          <w:spacing w:val="-4"/>
          <w:szCs w:val="24"/>
          <w:lang w:eastAsia="lt-LT"/>
        </w:rPr>
        <w:t>schemą</w:t>
      </w:r>
      <w:r w:rsidR="001B6958">
        <w:rPr>
          <w:bCs/>
          <w:spacing w:val="-4"/>
          <w:szCs w:val="24"/>
          <w:lang w:eastAsia="lt-LT"/>
        </w:rPr>
        <w:t xml:space="preserve"> (pridedama)</w:t>
      </w:r>
      <w:r w:rsidR="002354CF" w:rsidRPr="00C63192">
        <w:rPr>
          <w:bCs/>
          <w:spacing w:val="-4"/>
          <w:szCs w:val="24"/>
          <w:lang w:eastAsia="lt-LT"/>
        </w:rPr>
        <w:t>.</w:t>
      </w:r>
    </w:p>
    <w:p w14:paraId="10AA528B" w14:textId="43DB5F20" w:rsidR="00312EA1" w:rsidRPr="00C63192" w:rsidRDefault="00312EA1" w:rsidP="00BB6AEF">
      <w:pPr>
        <w:pStyle w:val="Sraopastraipa"/>
        <w:numPr>
          <w:ilvl w:val="0"/>
          <w:numId w:val="5"/>
        </w:numPr>
        <w:spacing w:line="276" w:lineRule="auto"/>
        <w:jc w:val="both"/>
        <w:rPr>
          <w:szCs w:val="24"/>
        </w:rPr>
      </w:pPr>
      <w:r w:rsidRPr="00C63192">
        <w:rPr>
          <w:bCs/>
          <w:spacing w:val="-4"/>
          <w:szCs w:val="24"/>
          <w:lang w:eastAsia="lt-LT"/>
        </w:rPr>
        <w:t>N u s t a t a u:</w:t>
      </w:r>
    </w:p>
    <w:p w14:paraId="71DCB891" w14:textId="701335AC" w:rsidR="00312EA1" w:rsidRPr="00C63192" w:rsidRDefault="00312EA1" w:rsidP="00BB6AEF">
      <w:pPr>
        <w:spacing w:line="276" w:lineRule="auto"/>
        <w:ind w:firstLine="851"/>
        <w:jc w:val="both"/>
        <w:rPr>
          <w:szCs w:val="24"/>
        </w:rPr>
      </w:pPr>
      <w:r w:rsidRPr="00C63192">
        <w:rPr>
          <w:szCs w:val="24"/>
        </w:rPr>
        <w:t>2.1. apkl</w:t>
      </w:r>
      <w:r w:rsidR="002354CF" w:rsidRPr="00C63192">
        <w:rPr>
          <w:szCs w:val="24"/>
        </w:rPr>
        <w:t xml:space="preserve">ausos teritoriją </w:t>
      </w:r>
      <w:r w:rsidRPr="00C63192">
        <w:rPr>
          <w:bCs/>
          <w:spacing w:val="-4"/>
          <w:szCs w:val="24"/>
          <w:lang w:eastAsia="lt-LT"/>
        </w:rPr>
        <w:t xml:space="preserve">–  </w:t>
      </w:r>
      <w:r w:rsidR="00993296" w:rsidRPr="00C63192">
        <w:rPr>
          <w:bCs/>
          <w:spacing w:val="-4"/>
          <w:szCs w:val="24"/>
          <w:lang w:eastAsia="lt-LT"/>
        </w:rPr>
        <w:t>Žalgirio</w:t>
      </w:r>
      <w:r w:rsidR="00EB17C8" w:rsidRPr="00C63192">
        <w:rPr>
          <w:bCs/>
          <w:spacing w:val="-4"/>
          <w:szCs w:val="24"/>
          <w:lang w:eastAsia="lt-LT"/>
        </w:rPr>
        <w:t xml:space="preserve"> sen.,</w:t>
      </w:r>
      <w:r w:rsidR="002354CF" w:rsidRPr="00C63192">
        <w:rPr>
          <w:bCs/>
          <w:spacing w:val="-4"/>
          <w:szCs w:val="24"/>
          <w:lang w:eastAsia="lt-LT"/>
        </w:rPr>
        <w:t xml:space="preserve"> </w:t>
      </w:r>
      <w:proofErr w:type="spellStart"/>
      <w:r w:rsidR="00993296" w:rsidRPr="00C63192">
        <w:rPr>
          <w:szCs w:val="24"/>
        </w:rPr>
        <w:t>Kluonalių</w:t>
      </w:r>
      <w:proofErr w:type="spellEnd"/>
      <w:r w:rsidR="00993296" w:rsidRPr="00C63192">
        <w:rPr>
          <w:szCs w:val="24"/>
        </w:rPr>
        <w:t xml:space="preserve"> k.,</w:t>
      </w:r>
      <w:r w:rsidR="00EB17C8" w:rsidRPr="00C63192">
        <w:rPr>
          <w:szCs w:val="24"/>
        </w:rPr>
        <w:t xml:space="preserve"> Beržų al. </w:t>
      </w:r>
      <w:r w:rsidR="00B41BEA" w:rsidRPr="00C63192">
        <w:rPr>
          <w:szCs w:val="24"/>
        </w:rPr>
        <w:t>19</w:t>
      </w:r>
      <w:r w:rsidR="006B265E">
        <w:rPr>
          <w:szCs w:val="24"/>
        </w:rPr>
        <w:t xml:space="preserve"> </w:t>
      </w:r>
      <w:r w:rsidR="006B265E" w:rsidRPr="00C63192">
        <w:rPr>
          <w:szCs w:val="24"/>
        </w:rPr>
        <w:t>÷</w:t>
      </w:r>
      <w:r w:rsidR="006B265E">
        <w:rPr>
          <w:szCs w:val="24"/>
        </w:rPr>
        <w:t xml:space="preserve"> 29 (nelyginiai</w:t>
      </w:r>
      <w:r w:rsidR="00B40652">
        <w:rPr>
          <w:szCs w:val="24"/>
        </w:rPr>
        <w:t xml:space="preserve"> adresai</w:t>
      </w:r>
      <w:r w:rsidR="006B265E">
        <w:rPr>
          <w:szCs w:val="24"/>
        </w:rPr>
        <w:t>)</w:t>
      </w:r>
      <w:r w:rsidR="00B41BEA" w:rsidRPr="00C63192">
        <w:rPr>
          <w:szCs w:val="24"/>
        </w:rPr>
        <w:t xml:space="preserve">, </w:t>
      </w:r>
      <w:r w:rsidR="00EB17C8" w:rsidRPr="00C63192">
        <w:rPr>
          <w:szCs w:val="24"/>
        </w:rPr>
        <w:t>32 ÷ 50 (lyginiai</w:t>
      </w:r>
      <w:r w:rsidR="00B40652">
        <w:rPr>
          <w:szCs w:val="24"/>
        </w:rPr>
        <w:t xml:space="preserve"> adresai</w:t>
      </w:r>
      <w:r w:rsidR="00EB17C8" w:rsidRPr="00C63192">
        <w:rPr>
          <w:szCs w:val="24"/>
        </w:rPr>
        <w:t xml:space="preserve">), Obelų g., Taikos g. 125 ÷ </w:t>
      </w:r>
      <w:r w:rsidR="00941B93">
        <w:rPr>
          <w:szCs w:val="24"/>
        </w:rPr>
        <w:t>149 (nelyginiai</w:t>
      </w:r>
      <w:r w:rsidR="00B40652">
        <w:rPr>
          <w:szCs w:val="24"/>
        </w:rPr>
        <w:t xml:space="preserve"> adresai</w:t>
      </w:r>
      <w:r w:rsidR="00941B93">
        <w:rPr>
          <w:szCs w:val="24"/>
        </w:rPr>
        <w:t>).</w:t>
      </w:r>
      <w:r w:rsidR="00EB17C8" w:rsidRPr="00C63192">
        <w:rPr>
          <w:szCs w:val="24"/>
        </w:rPr>
        <w:t xml:space="preserve"> </w:t>
      </w:r>
    </w:p>
    <w:p w14:paraId="292B5A73" w14:textId="57559C8B" w:rsidR="00312EA1" w:rsidRPr="00C63192" w:rsidRDefault="00312EA1" w:rsidP="00BB6AEF">
      <w:pPr>
        <w:spacing w:line="276" w:lineRule="auto"/>
        <w:ind w:firstLine="851"/>
        <w:jc w:val="both"/>
        <w:rPr>
          <w:szCs w:val="24"/>
        </w:rPr>
      </w:pPr>
      <w:r w:rsidRPr="00C63192">
        <w:rPr>
          <w:szCs w:val="24"/>
        </w:rPr>
        <w:t xml:space="preserve">2.2. </w:t>
      </w:r>
      <w:r w:rsidR="002354CF" w:rsidRPr="00C63192">
        <w:rPr>
          <w:szCs w:val="24"/>
        </w:rPr>
        <w:t xml:space="preserve">apklausos būdą </w:t>
      </w:r>
      <w:r w:rsidR="002354CF" w:rsidRPr="00C63192">
        <w:rPr>
          <w:bCs/>
          <w:spacing w:val="-4"/>
          <w:szCs w:val="24"/>
          <w:lang w:eastAsia="lt-LT"/>
        </w:rPr>
        <w:t>–</w:t>
      </w:r>
      <w:r w:rsidR="002354CF" w:rsidRPr="00C63192">
        <w:rPr>
          <w:szCs w:val="24"/>
        </w:rPr>
        <w:t xml:space="preserve"> gyventojų nuomonės įrašymas gyventojų apklausos dėl gyvenamųjų vietovių teritorijų ribų keitimo lapuose;</w:t>
      </w:r>
    </w:p>
    <w:p w14:paraId="5043E5EA" w14:textId="50E5F98B" w:rsidR="00312EA1" w:rsidRPr="00C63192" w:rsidRDefault="00312EA1" w:rsidP="00BB6AEF">
      <w:pPr>
        <w:spacing w:line="276" w:lineRule="auto"/>
        <w:ind w:firstLine="851"/>
        <w:jc w:val="both"/>
        <w:rPr>
          <w:szCs w:val="24"/>
        </w:rPr>
      </w:pPr>
      <w:r w:rsidRPr="00C63192">
        <w:rPr>
          <w:szCs w:val="24"/>
        </w:rPr>
        <w:t xml:space="preserve">2.3. apklausai teikiamo klausimo tekstą – „Pritariu (nepritariu), kad </w:t>
      </w:r>
      <w:proofErr w:type="spellStart"/>
      <w:r w:rsidR="00993296" w:rsidRPr="00C63192">
        <w:rPr>
          <w:szCs w:val="24"/>
        </w:rPr>
        <w:t>Kluonalių</w:t>
      </w:r>
      <w:proofErr w:type="spellEnd"/>
      <w:r w:rsidR="00993296" w:rsidRPr="00C63192">
        <w:rPr>
          <w:szCs w:val="24"/>
        </w:rPr>
        <w:t xml:space="preserve"> k.</w:t>
      </w:r>
      <w:r w:rsidRPr="00C63192">
        <w:rPr>
          <w:bCs/>
          <w:spacing w:val="-4"/>
          <w:szCs w:val="24"/>
          <w:lang w:eastAsia="lt-LT"/>
        </w:rPr>
        <w:t xml:space="preserve"> teritorijos ribos būt</w:t>
      </w:r>
      <w:r w:rsidR="005E4455" w:rsidRPr="00C63192">
        <w:rPr>
          <w:bCs/>
          <w:spacing w:val="-4"/>
          <w:szCs w:val="24"/>
          <w:lang w:eastAsia="lt-LT"/>
        </w:rPr>
        <w:t>ų pakeistos pagal parengtą schemą</w:t>
      </w:r>
      <w:r w:rsidRPr="00C63192">
        <w:rPr>
          <w:bCs/>
          <w:spacing w:val="-4"/>
          <w:szCs w:val="24"/>
          <w:lang w:eastAsia="lt-LT"/>
        </w:rPr>
        <w:t>“;</w:t>
      </w:r>
    </w:p>
    <w:p w14:paraId="57D83180" w14:textId="002B8603" w:rsidR="00312EA1" w:rsidRPr="00C63192" w:rsidRDefault="00312EA1" w:rsidP="00BB6AEF">
      <w:pPr>
        <w:spacing w:line="276" w:lineRule="auto"/>
        <w:ind w:firstLine="851"/>
        <w:jc w:val="both"/>
        <w:rPr>
          <w:szCs w:val="24"/>
        </w:rPr>
      </w:pPr>
      <w:r w:rsidRPr="00C63192">
        <w:rPr>
          <w:szCs w:val="24"/>
        </w:rPr>
        <w:t xml:space="preserve">2.4. apklausos laikotarpį – nuo 2023 m. </w:t>
      </w:r>
      <w:r w:rsidR="00E962A1">
        <w:rPr>
          <w:szCs w:val="24"/>
        </w:rPr>
        <w:t>gegužės 22</w:t>
      </w:r>
      <w:r w:rsidRPr="00C63192">
        <w:rPr>
          <w:szCs w:val="24"/>
        </w:rPr>
        <w:t xml:space="preserve"> d. iki 2023 m. </w:t>
      </w:r>
      <w:r w:rsidR="00E962A1">
        <w:rPr>
          <w:szCs w:val="24"/>
        </w:rPr>
        <w:t>birželio 22</w:t>
      </w:r>
      <w:r w:rsidRPr="00C63192">
        <w:rPr>
          <w:szCs w:val="24"/>
        </w:rPr>
        <w:t xml:space="preserve"> d., darbo dienomis nuo 8:00 iki 17:00, penktadienį iki 15:45, pietų pertrauka 12:00</w:t>
      </w:r>
      <w:r w:rsidR="003E03D4" w:rsidRPr="00C63192">
        <w:rPr>
          <w:szCs w:val="24"/>
        </w:rPr>
        <w:t>–</w:t>
      </w:r>
      <w:r w:rsidRPr="00C63192">
        <w:rPr>
          <w:szCs w:val="24"/>
        </w:rPr>
        <w:t>12:45;</w:t>
      </w:r>
    </w:p>
    <w:p w14:paraId="203974D9" w14:textId="69929B2D" w:rsidR="00417947" w:rsidRPr="00C63192" w:rsidRDefault="00312EA1" w:rsidP="00BB6AEF">
      <w:pPr>
        <w:spacing w:line="276" w:lineRule="auto"/>
        <w:ind w:firstLine="851"/>
        <w:jc w:val="both"/>
        <w:rPr>
          <w:bCs/>
          <w:spacing w:val="-4"/>
          <w:szCs w:val="24"/>
          <w:lang w:eastAsia="lt-LT"/>
        </w:rPr>
      </w:pPr>
      <w:r w:rsidRPr="00C63192">
        <w:rPr>
          <w:szCs w:val="24"/>
        </w:rPr>
        <w:t>2.5. apklausos vietą –</w:t>
      </w:r>
      <w:r w:rsidR="00CE0D4C" w:rsidRPr="00C63192">
        <w:rPr>
          <w:szCs w:val="24"/>
        </w:rPr>
        <w:t xml:space="preserve"> </w:t>
      </w:r>
      <w:r w:rsidR="00417947" w:rsidRPr="00C63192">
        <w:rPr>
          <w:szCs w:val="24"/>
        </w:rPr>
        <w:t>Žalgirio</w:t>
      </w:r>
      <w:r w:rsidR="002354CF" w:rsidRPr="00C63192">
        <w:rPr>
          <w:szCs w:val="24"/>
        </w:rPr>
        <w:t xml:space="preserve"> seni</w:t>
      </w:r>
      <w:r w:rsidR="00E331CB" w:rsidRPr="00C63192">
        <w:rPr>
          <w:szCs w:val="24"/>
        </w:rPr>
        <w:t>ūnijos administracinės patalpos,</w:t>
      </w:r>
      <w:r w:rsidR="00417947" w:rsidRPr="00C63192">
        <w:rPr>
          <w:bCs/>
          <w:spacing w:val="-4"/>
          <w:szCs w:val="24"/>
          <w:lang w:eastAsia="lt-LT"/>
        </w:rPr>
        <w:t xml:space="preserve"> Raguvos g. 1, </w:t>
      </w:r>
      <w:proofErr w:type="spellStart"/>
      <w:r w:rsidR="00417947" w:rsidRPr="00C63192">
        <w:rPr>
          <w:bCs/>
          <w:spacing w:val="-4"/>
          <w:szCs w:val="24"/>
          <w:lang w:eastAsia="lt-LT"/>
        </w:rPr>
        <w:t>Raguviškių</w:t>
      </w:r>
      <w:proofErr w:type="spellEnd"/>
      <w:r w:rsidR="00417947" w:rsidRPr="00C63192">
        <w:rPr>
          <w:bCs/>
          <w:spacing w:val="-4"/>
          <w:szCs w:val="24"/>
          <w:lang w:eastAsia="lt-LT"/>
        </w:rPr>
        <w:t xml:space="preserve"> k., Kretingos r. sav.</w:t>
      </w:r>
    </w:p>
    <w:p w14:paraId="2CB7FD14" w14:textId="09FBE97F" w:rsidR="00312EA1" w:rsidRDefault="00312EA1" w:rsidP="00BB6AEF">
      <w:pPr>
        <w:spacing w:line="276" w:lineRule="auto"/>
        <w:ind w:firstLine="851"/>
        <w:jc w:val="both"/>
        <w:rPr>
          <w:bCs/>
          <w:spacing w:val="-4"/>
          <w:szCs w:val="24"/>
          <w:lang w:eastAsia="lt-LT"/>
        </w:rPr>
      </w:pPr>
      <w:r w:rsidRPr="00C63192">
        <w:rPr>
          <w:szCs w:val="24"/>
        </w:rPr>
        <w:t xml:space="preserve">3. </w:t>
      </w:r>
      <w:r w:rsidRPr="00C63192">
        <w:rPr>
          <w:bCs/>
          <w:spacing w:val="-4"/>
          <w:szCs w:val="24"/>
          <w:lang w:eastAsia="lt-LT"/>
        </w:rPr>
        <w:t>S u d a r a u Kretingos rajono savivaldybės vietos gyventojų apklausos komisiją:</w:t>
      </w:r>
    </w:p>
    <w:p w14:paraId="22607433" w14:textId="38295952" w:rsidR="000B27E6" w:rsidRPr="00C63192" w:rsidRDefault="000B27E6" w:rsidP="00BB6AEF">
      <w:pPr>
        <w:spacing w:line="276" w:lineRule="auto"/>
        <w:ind w:firstLine="851"/>
        <w:jc w:val="both"/>
        <w:rPr>
          <w:bCs/>
          <w:spacing w:val="-4"/>
          <w:szCs w:val="24"/>
          <w:lang w:eastAsia="lt-LT"/>
        </w:rPr>
      </w:pPr>
      <w:r>
        <w:rPr>
          <w:bCs/>
          <w:spacing w:val="-4"/>
          <w:szCs w:val="24"/>
          <w:lang w:eastAsia="lt-LT"/>
        </w:rPr>
        <w:t>3.1. Povilas Černeckis – Administracijos direktorius, komisijos pirmininkas;</w:t>
      </w:r>
    </w:p>
    <w:p w14:paraId="2974A3FC" w14:textId="761AC635" w:rsidR="00312EA1" w:rsidRPr="00C63192" w:rsidRDefault="00B40652" w:rsidP="00BB6AEF">
      <w:pPr>
        <w:spacing w:line="276" w:lineRule="auto"/>
        <w:ind w:firstLine="851"/>
        <w:jc w:val="both"/>
        <w:rPr>
          <w:bCs/>
          <w:spacing w:val="-4"/>
          <w:szCs w:val="24"/>
          <w:lang w:eastAsia="lt-LT"/>
        </w:rPr>
      </w:pPr>
      <w:r>
        <w:rPr>
          <w:szCs w:val="24"/>
          <w:lang w:eastAsia="lt-LT"/>
        </w:rPr>
        <w:t>3.2</w:t>
      </w:r>
      <w:r w:rsidR="00312EA1" w:rsidRPr="00C63192">
        <w:rPr>
          <w:szCs w:val="24"/>
          <w:lang w:eastAsia="lt-LT"/>
        </w:rPr>
        <w:t>.</w:t>
      </w:r>
      <w:r w:rsidR="003E03D4" w:rsidRPr="00C63192">
        <w:rPr>
          <w:szCs w:val="24"/>
          <w:lang w:eastAsia="lt-LT"/>
        </w:rPr>
        <w:t xml:space="preserve"> </w:t>
      </w:r>
      <w:r w:rsidR="00763FE4" w:rsidRPr="00C63192">
        <w:rPr>
          <w:szCs w:val="24"/>
          <w:lang w:eastAsia="lt-LT"/>
        </w:rPr>
        <w:t xml:space="preserve">Reda </w:t>
      </w:r>
      <w:proofErr w:type="spellStart"/>
      <w:r w:rsidR="00763FE4" w:rsidRPr="00C63192">
        <w:rPr>
          <w:szCs w:val="24"/>
          <w:lang w:eastAsia="lt-LT"/>
        </w:rPr>
        <w:t>Kasnauskė</w:t>
      </w:r>
      <w:proofErr w:type="spellEnd"/>
      <w:r w:rsidR="00763FE4" w:rsidRPr="00C63192">
        <w:rPr>
          <w:szCs w:val="24"/>
          <w:lang w:eastAsia="lt-LT"/>
        </w:rPr>
        <w:t xml:space="preserve"> – Architektūros ir teritorijų planavimo skyriaus vedėja, </w:t>
      </w:r>
      <w:r>
        <w:rPr>
          <w:szCs w:val="24"/>
          <w:lang w:eastAsia="lt-LT"/>
        </w:rPr>
        <w:t>komisijos pirmininko pavaduotoja</w:t>
      </w:r>
      <w:r w:rsidR="00312EA1" w:rsidRPr="00C63192">
        <w:rPr>
          <w:szCs w:val="24"/>
          <w:lang w:eastAsia="lt-LT"/>
        </w:rPr>
        <w:t>;</w:t>
      </w:r>
    </w:p>
    <w:p w14:paraId="7AC3CB77" w14:textId="42AE627A" w:rsidR="00312EA1" w:rsidRPr="00C63192" w:rsidRDefault="00B40652" w:rsidP="00BB6AEF">
      <w:pPr>
        <w:spacing w:line="276" w:lineRule="auto"/>
        <w:ind w:firstLine="851"/>
        <w:jc w:val="both"/>
        <w:rPr>
          <w:szCs w:val="24"/>
          <w:lang w:eastAsia="lt-LT"/>
        </w:rPr>
      </w:pPr>
      <w:r>
        <w:rPr>
          <w:szCs w:val="24"/>
          <w:lang w:eastAsia="lt-LT"/>
        </w:rPr>
        <w:t>3.3</w:t>
      </w:r>
      <w:r w:rsidR="00312EA1" w:rsidRPr="00C63192">
        <w:rPr>
          <w:szCs w:val="24"/>
          <w:lang w:eastAsia="lt-LT"/>
        </w:rPr>
        <w:t>.</w:t>
      </w:r>
      <w:r w:rsidR="003E03D4" w:rsidRPr="00C63192">
        <w:rPr>
          <w:szCs w:val="24"/>
          <w:lang w:eastAsia="lt-LT"/>
        </w:rPr>
        <w:t xml:space="preserve"> </w:t>
      </w:r>
      <w:r w:rsidR="00B41BEA" w:rsidRPr="00C63192">
        <w:rPr>
          <w:szCs w:val="24"/>
          <w:lang w:eastAsia="lt-LT"/>
        </w:rPr>
        <w:t xml:space="preserve"> </w:t>
      </w:r>
      <w:r w:rsidR="00763FE4" w:rsidRPr="00C63192">
        <w:rPr>
          <w:szCs w:val="24"/>
          <w:lang w:eastAsia="lt-LT"/>
        </w:rPr>
        <w:t xml:space="preserve">Algimantas Gedvilas – Juridinio skyriaus vedėjas, </w:t>
      </w:r>
      <w:r w:rsidR="00312EA1" w:rsidRPr="00C63192">
        <w:rPr>
          <w:szCs w:val="24"/>
          <w:lang w:eastAsia="lt-LT"/>
        </w:rPr>
        <w:t xml:space="preserve">komisijos </w:t>
      </w:r>
      <w:r>
        <w:rPr>
          <w:szCs w:val="24"/>
          <w:lang w:eastAsia="lt-LT"/>
        </w:rPr>
        <w:t>narys</w:t>
      </w:r>
      <w:r w:rsidR="00312EA1" w:rsidRPr="00C63192">
        <w:rPr>
          <w:szCs w:val="24"/>
          <w:lang w:eastAsia="lt-LT"/>
        </w:rPr>
        <w:t>;</w:t>
      </w:r>
    </w:p>
    <w:p w14:paraId="44619B07" w14:textId="4CE9B499" w:rsidR="00312EA1" w:rsidRPr="00C63192" w:rsidRDefault="00B40652" w:rsidP="00BB6AEF">
      <w:pPr>
        <w:spacing w:line="276" w:lineRule="auto"/>
        <w:ind w:firstLine="851"/>
        <w:jc w:val="both"/>
        <w:rPr>
          <w:szCs w:val="24"/>
          <w:lang w:eastAsia="lt-LT"/>
        </w:rPr>
      </w:pPr>
      <w:r>
        <w:rPr>
          <w:szCs w:val="24"/>
          <w:lang w:eastAsia="lt-LT"/>
        </w:rPr>
        <w:t>3.4</w:t>
      </w:r>
      <w:r w:rsidR="00312EA1" w:rsidRPr="00C63192">
        <w:rPr>
          <w:szCs w:val="24"/>
          <w:lang w:eastAsia="lt-LT"/>
        </w:rPr>
        <w:t>.</w:t>
      </w:r>
      <w:r w:rsidR="00763FE4" w:rsidRPr="00C63192">
        <w:rPr>
          <w:szCs w:val="24"/>
          <w:lang w:eastAsia="lt-LT"/>
        </w:rPr>
        <w:t xml:space="preserve"> Kristina Žiaušienė – Architektūros ir teritorijų planavimo skyriaus vyr. specialistė, komisijos sekretorė;</w:t>
      </w:r>
    </w:p>
    <w:p w14:paraId="6F852CB0" w14:textId="0241C64E" w:rsidR="00312EA1" w:rsidRPr="00C63192" w:rsidRDefault="00B40652" w:rsidP="00BB6AEF">
      <w:pPr>
        <w:spacing w:line="276" w:lineRule="auto"/>
        <w:ind w:firstLine="851"/>
        <w:jc w:val="both"/>
        <w:rPr>
          <w:szCs w:val="24"/>
          <w:lang w:eastAsia="lt-LT"/>
        </w:rPr>
      </w:pPr>
      <w:r>
        <w:rPr>
          <w:szCs w:val="24"/>
          <w:lang w:eastAsia="lt-LT"/>
        </w:rPr>
        <w:t>3.5</w:t>
      </w:r>
      <w:r w:rsidR="00312EA1" w:rsidRPr="00C63192">
        <w:rPr>
          <w:szCs w:val="24"/>
          <w:lang w:eastAsia="lt-LT"/>
        </w:rPr>
        <w:t xml:space="preserve">. </w:t>
      </w:r>
      <w:r w:rsidR="00417947" w:rsidRPr="00C63192">
        <w:rPr>
          <w:szCs w:val="24"/>
          <w:lang w:eastAsia="lt-LT"/>
        </w:rPr>
        <w:t>Ričardas Kašėta</w:t>
      </w:r>
      <w:r w:rsidR="00763FE4" w:rsidRPr="00C63192">
        <w:rPr>
          <w:szCs w:val="24"/>
          <w:lang w:eastAsia="lt-LT"/>
        </w:rPr>
        <w:t xml:space="preserve"> – </w:t>
      </w:r>
      <w:r w:rsidR="00417947" w:rsidRPr="00C63192">
        <w:rPr>
          <w:szCs w:val="24"/>
          <w:lang w:eastAsia="lt-LT"/>
        </w:rPr>
        <w:t>Žalgirio</w:t>
      </w:r>
      <w:r w:rsidR="00763FE4" w:rsidRPr="00C63192">
        <w:rPr>
          <w:szCs w:val="24"/>
          <w:lang w:eastAsia="lt-LT"/>
        </w:rPr>
        <w:t xml:space="preserve"> seniū</w:t>
      </w:r>
      <w:r w:rsidR="00417947" w:rsidRPr="00C63192">
        <w:rPr>
          <w:szCs w:val="24"/>
          <w:lang w:eastAsia="lt-LT"/>
        </w:rPr>
        <w:t>nijos seniūno pavaduotojas</w:t>
      </w:r>
      <w:r w:rsidR="00763FE4" w:rsidRPr="00C63192">
        <w:rPr>
          <w:szCs w:val="24"/>
          <w:lang w:eastAsia="lt-LT"/>
        </w:rPr>
        <w:t>,</w:t>
      </w:r>
      <w:r w:rsidR="00417947" w:rsidRPr="00C63192">
        <w:rPr>
          <w:szCs w:val="24"/>
          <w:lang w:eastAsia="lt-LT"/>
        </w:rPr>
        <w:t xml:space="preserve"> </w:t>
      </w:r>
      <w:r w:rsidR="00941B93">
        <w:rPr>
          <w:szCs w:val="24"/>
          <w:lang w:eastAsia="lt-LT"/>
        </w:rPr>
        <w:t>k</w:t>
      </w:r>
      <w:r w:rsidR="00763FE4" w:rsidRPr="00C63192">
        <w:rPr>
          <w:szCs w:val="24"/>
          <w:lang w:eastAsia="lt-LT"/>
        </w:rPr>
        <w:t>omisijos narys.</w:t>
      </w:r>
    </w:p>
    <w:p w14:paraId="4585D067" w14:textId="79D1DEA9" w:rsidR="00312EA1" w:rsidRPr="00C63192" w:rsidRDefault="00312EA1" w:rsidP="00BB6AEF">
      <w:pPr>
        <w:spacing w:line="276" w:lineRule="auto"/>
        <w:ind w:firstLine="851"/>
        <w:jc w:val="both"/>
        <w:rPr>
          <w:bCs/>
          <w:spacing w:val="-4"/>
          <w:szCs w:val="24"/>
          <w:lang w:eastAsia="lt-LT"/>
        </w:rPr>
      </w:pPr>
      <w:r w:rsidRPr="00C63192">
        <w:rPr>
          <w:szCs w:val="24"/>
        </w:rPr>
        <w:lastRenderedPageBreak/>
        <w:t xml:space="preserve">4. P a v e d u Kretingos rajono savivaldybės administracijos direktoriui organizuoti konsultavimąsi su </w:t>
      </w:r>
      <w:r w:rsidR="00EB17C8" w:rsidRPr="00C63192">
        <w:rPr>
          <w:szCs w:val="24"/>
        </w:rPr>
        <w:t>apklausos teritorijos, nurodytos šio potvarkio 2.1 papunktyje,</w:t>
      </w:r>
      <w:r w:rsidR="00CE0D4C" w:rsidRPr="00C63192">
        <w:rPr>
          <w:szCs w:val="24"/>
        </w:rPr>
        <w:t xml:space="preserve"> vietos gyventojais, vykdant jų apklausą dėl gyvenamųjų vietovių ribų keitimo.</w:t>
      </w:r>
    </w:p>
    <w:p w14:paraId="3998CA32" w14:textId="2C5913F5" w:rsidR="00312EA1" w:rsidRPr="00C63192" w:rsidRDefault="00312EA1" w:rsidP="00BB6AEF">
      <w:pPr>
        <w:spacing w:line="276" w:lineRule="auto"/>
        <w:ind w:firstLine="851"/>
        <w:jc w:val="both"/>
        <w:rPr>
          <w:bCs/>
          <w:spacing w:val="-4"/>
          <w:szCs w:val="24"/>
          <w:lang w:eastAsia="lt-LT"/>
        </w:rPr>
      </w:pPr>
      <w:r w:rsidRPr="00C63192">
        <w:rPr>
          <w:szCs w:val="24"/>
        </w:rPr>
        <w:t xml:space="preserve">5. </w:t>
      </w:r>
      <w:r w:rsidR="00292007" w:rsidRPr="00C63192">
        <w:rPr>
          <w:bCs/>
          <w:spacing w:val="-4"/>
          <w:szCs w:val="24"/>
          <w:lang w:eastAsia="lt-LT"/>
        </w:rPr>
        <w:t xml:space="preserve">N u r o d a u šį potvarkį paskelbti Kretingos rajono savivaldybės interneto svetainėje </w:t>
      </w:r>
      <w:r w:rsidRPr="00C63192">
        <w:rPr>
          <w:bCs/>
          <w:spacing w:val="-4"/>
          <w:szCs w:val="24"/>
          <w:lang w:eastAsia="lt-LT"/>
        </w:rPr>
        <w:t xml:space="preserve">ir </w:t>
      </w:r>
      <w:r w:rsidR="00417947" w:rsidRPr="00C63192">
        <w:rPr>
          <w:bCs/>
          <w:spacing w:val="-4"/>
          <w:szCs w:val="24"/>
          <w:lang w:eastAsia="lt-LT"/>
        </w:rPr>
        <w:t>Žalgirio</w:t>
      </w:r>
      <w:r w:rsidR="00CE0D4C" w:rsidRPr="00C63192">
        <w:rPr>
          <w:bCs/>
          <w:spacing w:val="-4"/>
          <w:szCs w:val="24"/>
          <w:lang w:eastAsia="lt-LT"/>
        </w:rPr>
        <w:t xml:space="preserve"> seniūnijos</w:t>
      </w:r>
      <w:r w:rsidRPr="00C63192">
        <w:rPr>
          <w:bCs/>
          <w:spacing w:val="-4"/>
          <w:szCs w:val="24"/>
          <w:lang w:eastAsia="lt-LT"/>
        </w:rPr>
        <w:t xml:space="preserve"> skelbimų lento</w:t>
      </w:r>
      <w:r w:rsidR="00CE0D4C" w:rsidRPr="00C63192">
        <w:rPr>
          <w:bCs/>
          <w:spacing w:val="-4"/>
          <w:szCs w:val="24"/>
          <w:lang w:eastAsia="lt-LT"/>
        </w:rPr>
        <w:t>j</w:t>
      </w:r>
      <w:r w:rsidRPr="00C63192">
        <w:rPr>
          <w:bCs/>
          <w:spacing w:val="-4"/>
          <w:szCs w:val="24"/>
          <w:lang w:eastAsia="lt-LT"/>
        </w:rPr>
        <w:t>e.</w:t>
      </w:r>
    </w:p>
    <w:p w14:paraId="3591C4A5" w14:textId="77777777" w:rsidR="00312EA1" w:rsidRPr="00C63192" w:rsidRDefault="00312EA1" w:rsidP="00BB6AEF">
      <w:pPr>
        <w:spacing w:line="276" w:lineRule="auto"/>
        <w:ind w:firstLine="851"/>
        <w:jc w:val="both"/>
        <w:rPr>
          <w:bCs/>
          <w:spacing w:val="-4"/>
          <w:szCs w:val="24"/>
          <w:lang w:eastAsia="lt-LT"/>
        </w:rPr>
      </w:pPr>
      <w:r w:rsidRPr="00C63192">
        <w:rPr>
          <w:bCs/>
          <w:spacing w:val="-4"/>
          <w:szCs w:val="24"/>
          <w:lang w:eastAsia="lt-LT"/>
        </w:rPr>
        <w:t xml:space="preserve">6. </w:t>
      </w:r>
      <w:r w:rsidRPr="00C63192">
        <w:rPr>
          <w:rFonts w:eastAsia="Calibri"/>
          <w:szCs w:val="24"/>
          <w:lang w:eastAsia="lt-LT"/>
        </w:rPr>
        <w:t xml:space="preserve">Šis potvarkis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Pr="00C63192">
        <w:rPr>
          <w:rFonts w:eastAsia="Calibri"/>
          <w:szCs w:val="24"/>
        </w:rPr>
        <w:t xml:space="preserve">apygardos administracinio teismo Klaipėdos rūmams (Galinio Pylimo g. 9, Klaipėdoje) </w:t>
      </w:r>
      <w:r w:rsidRPr="00C63192">
        <w:rPr>
          <w:szCs w:val="24"/>
        </w:rPr>
        <w:t>per 1 (vieną) mėnesį nuo potvarkio pasirašymo ar įteikimo suinteresuotiems asmenims dienos.</w:t>
      </w:r>
    </w:p>
    <w:p w14:paraId="28A1AE48" w14:textId="77777777" w:rsidR="005D41BA" w:rsidRPr="00C63192" w:rsidRDefault="005D41BA" w:rsidP="00BB6AEF">
      <w:pPr>
        <w:suppressAutoHyphens/>
        <w:jc w:val="both"/>
        <w:rPr>
          <w:szCs w:val="24"/>
          <w:lang w:eastAsia="ar-SA"/>
        </w:rPr>
      </w:pPr>
    </w:p>
    <w:bookmarkEnd w:id="0"/>
    <w:p w14:paraId="79C346D1" w14:textId="3A0A1E6B" w:rsidR="00763FE4" w:rsidRPr="00C63192" w:rsidRDefault="00B41BEA" w:rsidP="00BB6AEF">
      <w:pPr>
        <w:tabs>
          <w:tab w:val="center" w:pos="4820"/>
          <w:tab w:val="right" w:pos="9639"/>
        </w:tabs>
        <w:jc w:val="both"/>
        <w:rPr>
          <w:szCs w:val="24"/>
        </w:rPr>
      </w:pPr>
      <w:r w:rsidRPr="00C63192">
        <w:rPr>
          <w:szCs w:val="24"/>
        </w:rPr>
        <w:t>Savivaldybės meras</w:t>
      </w:r>
      <w:r w:rsidRPr="00C63192">
        <w:rPr>
          <w:szCs w:val="24"/>
        </w:rPr>
        <w:tab/>
      </w:r>
      <w:r w:rsidRPr="00C63192">
        <w:rPr>
          <w:szCs w:val="24"/>
        </w:rPr>
        <w:tab/>
        <w:t>Antanas Kalnius</w:t>
      </w:r>
    </w:p>
    <w:p w14:paraId="49B2AEBC" w14:textId="77777777" w:rsidR="00A2643D" w:rsidRPr="00C63192" w:rsidRDefault="00A2643D" w:rsidP="00BB6AEF">
      <w:pPr>
        <w:tabs>
          <w:tab w:val="left" w:pos="4927"/>
        </w:tabs>
        <w:rPr>
          <w:szCs w:val="24"/>
        </w:rPr>
      </w:pPr>
    </w:p>
    <w:p w14:paraId="66E64520" w14:textId="77777777" w:rsidR="00A2643D" w:rsidRPr="00C63192" w:rsidRDefault="00A2643D" w:rsidP="00BB6AEF">
      <w:pPr>
        <w:tabs>
          <w:tab w:val="left" w:pos="4927"/>
        </w:tabs>
        <w:rPr>
          <w:szCs w:val="24"/>
        </w:rPr>
      </w:pPr>
    </w:p>
    <w:p w14:paraId="2AF6CCDF" w14:textId="77777777" w:rsidR="00A2643D" w:rsidRPr="00C63192" w:rsidRDefault="00A2643D" w:rsidP="00BB6AEF">
      <w:pPr>
        <w:tabs>
          <w:tab w:val="left" w:pos="4927"/>
        </w:tabs>
        <w:rPr>
          <w:szCs w:val="24"/>
        </w:rPr>
      </w:pPr>
    </w:p>
    <w:p w14:paraId="591E3E3C" w14:textId="77777777" w:rsidR="00A2643D" w:rsidRPr="00C63192" w:rsidRDefault="00A2643D" w:rsidP="00BB6AEF">
      <w:pPr>
        <w:tabs>
          <w:tab w:val="left" w:pos="4927"/>
        </w:tabs>
        <w:rPr>
          <w:szCs w:val="24"/>
        </w:rPr>
      </w:pPr>
    </w:p>
    <w:p w14:paraId="7846589D" w14:textId="77777777" w:rsidR="00A2643D" w:rsidRPr="00C63192" w:rsidRDefault="00A2643D" w:rsidP="00BB6AEF">
      <w:pPr>
        <w:tabs>
          <w:tab w:val="left" w:pos="4927"/>
        </w:tabs>
        <w:rPr>
          <w:szCs w:val="24"/>
        </w:rPr>
      </w:pPr>
    </w:p>
    <w:p w14:paraId="3DC2708D" w14:textId="77777777" w:rsidR="00A2643D" w:rsidRPr="00C63192" w:rsidRDefault="00A2643D" w:rsidP="00BB6AEF">
      <w:pPr>
        <w:tabs>
          <w:tab w:val="left" w:pos="4927"/>
        </w:tabs>
        <w:rPr>
          <w:szCs w:val="24"/>
        </w:rPr>
      </w:pPr>
    </w:p>
    <w:p w14:paraId="6764B241" w14:textId="77777777" w:rsidR="00A2643D" w:rsidRPr="00C63192" w:rsidRDefault="00A2643D" w:rsidP="00BB6AEF">
      <w:pPr>
        <w:tabs>
          <w:tab w:val="left" w:pos="4927"/>
        </w:tabs>
        <w:rPr>
          <w:szCs w:val="24"/>
        </w:rPr>
      </w:pPr>
    </w:p>
    <w:p w14:paraId="1D174A12" w14:textId="77777777" w:rsidR="00A2643D" w:rsidRPr="00C63192" w:rsidRDefault="00A2643D" w:rsidP="00BB6AEF">
      <w:pPr>
        <w:tabs>
          <w:tab w:val="left" w:pos="4927"/>
        </w:tabs>
        <w:rPr>
          <w:szCs w:val="24"/>
        </w:rPr>
      </w:pPr>
    </w:p>
    <w:p w14:paraId="218161F1" w14:textId="77777777" w:rsidR="00A2643D" w:rsidRPr="00C63192" w:rsidRDefault="00A2643D" w:rsidP="00BB6AEF">
      <w:pPr>
        <w:tabs>
          <w:tab w:val="left" w:pos="4927"/>
        </w:tabs>
        <w:rPr>
          <w:szCs w:val="24"/>
        </w:rPr>
      </w:pPr>
    </w:p>
    <w:p w14:paraId="7B972660" w14:textId="77777777" w:rsidR="00A2643D" w:rsidRPr="00C63192" w:rsidRDefault="00A2643D" w:rsidP="00BB6AEF">
      <w:pPr>
        <w:tabs>
          <w:tab w:val="left" w:pos="4927"/>
        </w:tabs>
        <w:rPr>
          <w:szCs w:val="24"/>
        </w:rPr>
      </w:pPr>
    </w:p>
    <w:p w14:paraId="70A82A2E" w14:textId="77777777" w:rsidR="00A2643D" w:rsidRPr="00C63192" w:rsidRDefault="00A2643D" w:rsidP="00BB6AEF">
      <w:pPr>
        <w:tabs>
          <w:tab w:val="left" w:pos="4927"/>
        </w:tabs>
        <w:rPr>
          <w:szCs w:val="24"/>
        </w:rPr>
      </w:pPr>
    </w:p>
    <w:p w14:paraId="7E6729E8" w14:textId="77777777" w:rsidR="00A2643D" w:rsidRPr="00C63192" w:rsidRDefault="00A2643D" w:rsidP="00BB6AEF">
      <w:pPr>
        <w:tabs>
          <w:tab w:val="left" w:pos="4927"/>
        </w:tabs>
        <w:rPr>
          <w:szCs w:val="24"/>
        </w:rPr>
      </w:pPr>
    </w:p>
    <w:p w14:paraId="56BFAB95" w14:textId="77777777" w:rsidR="00A2643D" w:rsidRPr="00C63192" w:rsidRDefault="00A2643D" w:rsidP="00BB6AEF">
      <w:pPr>
        <w:tabs>
          <w:tab w:val="left" w:pos="4927"/>
        </w:tabs>
        <w:rPr>
          <w:szCs w:val="24"/>
        </w:rPr>
      </w:pPr>
    </w:p>
    <w:p w14:paraId="1226482D" w14:textId="77777777" w:rsidR="00A2643D" w:rsidRPr="00C63192" w:rsidRDefault="00A2643D" w:rsidP="00BB6AEF">
      <w:pPr>
        <w:tabs>
          <w:tab w:val="left" w:pos="4927"/>
        </w:tabs>
        <w:rPr>
          <w:szCs w:val="24"/>
        </w:rPr>
      </w:pPr>
    </w:p>
    <w:p w14:paraId="61ABA00A" w14:textId="77777777" w:rsidR="00A2643D" w:rsidRPr="00C63192" w:rsidRDefault="00A2643D" w:rsidP="00BB6AEF">
      <w:pPr>
        <w:tabs>
          <w:tab w:val="left" w:pos="4927"/>
        </w:tabs>
        <w:rPr>
          <w:szCs w:val="24"/>
        </w:rPr>
      </w:pPr>
    </w:p>
    <w:p w14:paraId="10279A98" w14:textId="77777777" w:rsidR="00A2643D" w:rsidRPr="00C63192" w:rsidRDefault="00A2643D" w:rsidP="00BB6AEF">
      <w:pPr>
        <w:tabs>
          <w:tab w:val="left" w:pos="4927"/>
        </w:tabs>
        <w:rPr>
          <w:szCs w:val="24"/>
        </w:rPr>
      </w:pPr>
    </w:p>
    <w:p w14:paraId="5A626F77" w14:textId="77777777" w:rsidR="00A2643D" w:rsidRPr="00C63192" w:rsidRDefault="00A2643D" w:rsidP="00BB6AEF">
      <w:pPr>
        <w:tabs>
          <w:tab w:val="left" w:pos="4927"/>
        </w:tabs>
        <w:rPr>
          <w:szCs w:val="24"/>
        </w:rPr>
      </w:pPr>
    </w:p>
    <w:p w14:paraId="074F97F7" w14:textId="77777777" w:rsidR="00A2643D" w:rsidRPr="00C63192" w:rsidRDefault="00A2643D" w:rsidP="00BB6AEF">
      <w:pPr>
        <w:tabs>
          <w:tab w:val="left" w:pos="4927"/>
        </w:tabs>
        <w:rPr>
          <w:szCs w:val="24"/>
        </w:rPr>
      </w:pPr>
    </w:p>
    <w:p w14:paraId="6CC831A2" w14:textId="77777777" w:rsidR="00A2643D" w:rsidRDefault="00A2643D" w:rsidP="00BB6AEF">
      <w:pPr>
        <w:tabs>
          <w:tab w:val="left" w:pos="4927"/>
        </w:tabs>
        <w:rPr>
          <w:szCs w:val="24"/>
        </w:rPr>
      </w:pPr>
    </w:p>
    <w:p w14:paraId="2BE0B98D" w14:textId="77777777" w:rsidR="00C63192" w:rsidRDefault="00C63192" w:rsidP="00BB6AEF">
      <w:pPr>
        <w:tabs>
          <w:tab w:val="left" w:pos="4927"/>
        </w:tabs>
        <w:rPr>
          <w:szCs w:val="24"/>
        </w:rPr>
      </w:pPr>
    </w:p>
    <w:p w14:paraId="673B1217" w14:textId="77777777" w:rsidR="00C63192" w:rsidRDefault="00C63192" w:rsidP="00BB6AEF">
      <w:pPr>
        <w:tabs>
          <w:tab w:val="left" w:pos="4927"/>
        </w:tabs>
        <w:rPr>
          <w:szCs w:val="24"/>
        </w:rPr>
      </w:pPr>
    </w:p>
    <w:p w14:paraId="6031DB37" w14:textId="77777777" w:rsidR="00C63192" w:rsidRDefault="00C63192" w:rsidP="00BB6AEF">
      <w:pPr>
        <w:tabs>
          <w:tab w:val="left" w:pos="4927"/>
        </w:tabs>
        <w:rPr>
          <w:szCs w:val="24"/>
        </w:rPr>
      </w:pPr>
    </w:p>
    <w:p w14:paraId="73B3A52B" w14:textId="77777777" w:rsidR="00C63192" w:rsidRDefault="00C63192" w:rsidP="00BB6AEF">
      <w:pPr>
        <w:tabs>
          <w:tab w:val="left" w:pos="4927"/>
        </w:tabs>
        <w:rPr>
          <w:szCs w:val="24"/>
        </w:rPr>
      </w:pPr>
    </w:p>
    <w:p w14:paraId="4DD45ACE" w14:textId="77777777" w:rsidR="00C63192" w:rsidRDefault="00C63192" w:rsidP="00BB6AEF">
      <w:pPr>
        <w:tabs>
          <w:tab w:val="left" w:pos="4927"/>
        </w:tabs>
        <w:rPr>
          <w:szCs w:val="24"/>
        </w:rPr>
      </w:pPr>
    </w:p>
    <w:p w14:paraId="66AC7829" w14:textId="77777777" w:rsidR="00C63192" w:rsidRPr="00C63192" w:rsidRDefault="00C63192" w:rsidP="00BB6AEF">
      <w:pPr>
        <w:tabs>
          <w:tab w:val="left" w:pos="4927"/>
        </w:tabs>
        <w:rPr>
          <w:szCs w:val="24"/>
        </w:rPr>
      </w:pPr>
    </w:p>
    <w:p w14:paraId="57250BD0" w14:textId="77777777" w:rsidR="00A2643D" w:rsidRPr="00C63192" w:rsidRDefault="00A2643D" w:rsidP="00BB6AEF">
      <w:pPr>
        <w:tabs>
          <w:tab w:val="left" w:pos="4927"/>
        </w:tabs>
        <w:rPr>
          <w:szCs w:val="24"/>
        </w:rPr>
      </w:pPr>
    </w:p>
    <w:p w14:paraId="2662F69D" w14:textId="77777777" w:rsidR="00BB6AEF" w:rsidRDefault="00BB6AEF" w:rsidP="00BB6AEF">
      <w:pPr>
        <w:tabs>
          <w:tab w:val="left" w:pos="4927"/>
        </w:tabs>
        <w:rPr>
          <w:szCs w:val="24"/>
        </w:rPr>
      </w:pPr>
    </w:p>
    <w:p w14:paraId="195BAA77" w14:textId="77777777" w:rsidR="001B6958" w:rsidRDefault="001B6958" w:rsidP="00BB6AEF">
      <w:pPr>
        <w:tabs>
          <w:tab w:val="left" w:pos="4927"/>
        </w:tabs>
        <w:rPr>
          <w:szCs w:val="24"/>
        </w:rPr>
      </w:pPr>
    </w:p>
    <w:p w14:paraId="6CA7527F" w14:textId="77777777" w:rsidR="001B6958" w:rsidRDefault="001B6958" w:rsidP="00BB6AEF">
      <w:pPr>
        <w:tabs>
          <w:tab w:val="left" w:pos="4927"/>
        </w:tabs>
        <w:rPr>
          <w:szCs w:val="24"/>
        </w:rPr>
      </w:pPr>
    </w:p>
    <w:p w14:paraId="6A14C5F9" w14:textId="77777777" w:rsidR="001B6958" w:rsidRDefault="001B6958" w:rsidP="00BB6AEF">
      <w:pPr>
        <w:tabs>
          <w:tab w:val="left" w:pos="4927"/>
        </w:tabs>
        <w:rPr>
          <w:szCs w:val="24"/>
        </w:rPr>
      </w:pPr>
    </w:p>
    <w:p w14:paraId="39FBDAC4" w14:textId="77777777" w:rsidR="001B6958" w:rsidRDefault="001B6958" w:rsidP="00BB6AEF">
      <w:pPr>
        <w:tabs>
          <w:tab w:val="left" w:pos="4927"/>
        </w:tabs>
        <w:rPr>
          <w:szCs w:val="24"/>
        </w:rPr>
      </w:pPr>
    </w:p>
    <w:p w14:paraId="0E046DF8" w14:textId="77777777" w:rsidR="001B6958" w:rsidRDefault="001B6958" w:rsidP="00BB6AEF">
      <w:pPr>
        <w:tabs>
          <w:tab w:val="left" w:pos="4927"/>
        </w:tabs>
        <w:rPr>
          <w:szCs w:val="24"/>
        </w:rPr>
      </w:pPr>
    </w:p>
    <w:p w14:paraId="5AFB719F" w14:textId="77777777" w:rsidR="001B6958" w:rsidRDefault="001B6958" w:rsidP="00BB6AEF">
      <w:pPr>
        <w:tabs>
          <w:tab w:val="left" w:pos="4927"/>
        </w:tabs>
        <w:rPr>
          <w:szCs w:val="24"/>
        </w:rPr>
      </w:pPr>
    </w:p>
    <w:p w14:paraId="7B42D93E" w14:textId="77777777" w:rsidR="001B6958" w:rsidRDefault="001B6958" w:rsidP="00BB6AEF">
      <w:pPr>
        <w:tabs>
          <w:tab w:val="left" w:pos="4927"/>
        </w:tabs>
        <w:rPr>
          <w:szCs w:val="24"/>
        </w:rPr>
      </w:pPr>
    </w:p>
    <w:p w14:paraId="157028AE" w14:textId="77777777" w:rsidR="00BB6AEF" w:rsidRDefault="00BB6AEF" w:rsidP="00BB6AEF">
      <w:pPr>
        <w:tabs>
          <w:tab w:val="left" w:pos="4927"/>
        </w:tabs>
        <w:rPr>
          <w:szCs w:val="24"/>
        </w:rPr>
      </w:pPr>
      <w:bookmarkStart w:id="1" w:name="_GoBack"/>
      <w:bookmarkEnd w:id="1"/>
    </w:p>
    <w:p w14:paraId="334CD237" w14:textId="77777777" w:rsidR="00BB6AEF" w:rsidRDefault="00BB6AEF" w:rsidP="00BB6AEF">
      <w:pPr>
        <w:tabs>
          <w:tab w:val="left" w:pos="4927"/>
        </w:tabs>
        <w:rPr>
          <w:szCs w:val="24"/>
        </w:rPr>
      </w:pPr>
    </w:p>
    <w:p w14:paraId="27A2B6C6" w14:textId="77777777" w:rsidR="00BB6AEF" w:rsidRPr="00C63192" w:rsidRDefault="00BB6AEF" w:rsidP="00BB6AEF">
      <w:pPr>
        <w:tabs>
          <w:tab w:val="left" w:pos="4927"/>
        </w:tabs>
        <w:rPr>
          <w:szCs w:val="24"/>
        </w:rPr>
      </w:pPr>
    </w:p>
    <w:p w14:paraId="509C63B5" w14:textId="65DE0444" w:rsidR="00BB6AEF" w:rsidRPr="00C63192" w:rsidRDefault="000C59A0">
      <w:pPr>
        <w:tabs>
          <w:tab w:val="left" w:pos="4927"/>
        </w:tabs>
        <w:rPr>
          <w:szCs w:val="24"/>
        </w:rPr>
      </w:pPr>
      <w:r w:rsidRPr="00C63192">
        <w:rPr>
          <w:szCs w:val="24"/>
        </w:rPr>
        <w:t>Kristina Žiaušienė</w:t>
      </w:r>
    </w:p>
    <w:sectPr w:rsidR="00BB6AEF" w:rsidRPr="00C63192" w:rsidSect="00BB6AEF">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97E79" w14:textId="77777777" w:rsidR="00966F37" w:rsidRDefault="00966F37">
      <w:r>
        <w:separator/>
      </w:r>
    </w:p>
  </w:endnote>
  <w:endnote w:type="continuationSeparator" w:id="0">
    <w:p w14:paraId="3893DAE8" w14:textId="77777777" w:rsidR="00966F37" w:rsidRDefault="0096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68C28" w14:textId="77777777" w:rsidR="00966F37" w:rsidRDefault="00966F37">
      <w:r>
        <w:separator/>
      </w:r>
    </w:p>
  </w:footnote>
  <w:footnote w:type="continuationSeparator" w:id="0">
    <w:p w14:paraId="7624C636" w14:textId="77777777" w:rsidR="00966F37" w:rsidRDefault="00966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183946"/>
      <w:docPartObj>
        <w:docPartGallery w:val="Page Numbers (Top of Page)"/>
        <w:docPartUnique/>
      </w:docPartObj>
    </w:sdtPr>
    <w:sdtEndPr/>
    <w:sdtContent>
      <w:p w14:paraId="1D261652" w14:textId="0F08F701" w:rsidR="009519CC" w:rsidRDefault="00377B28">
        <w:pPr>
          <w:pStyle w:val="Antrats"/>
          <w:jc w:val="center"/>
        </w:pPr>
        <w:r>
          <w:fldChar w:fldCharType="begin"/>
        </w:r>
        <w:r>
          <w:instrText>PAGE   \* MERGEFORMAT</w:instrText>
        </w:r>
        <w:r>
          <w:fldChar w:fldCharType="separate"/>
        </w:r>
        <w:r w:rsidR="001B6958" w:rsidRPr="001B6958">
          <w:rPr>
            <w:noProof/>
            <w:lang w:val="lt-LT"/>
          </w:rPr>
          <w:t>2</w:t>
        </w:r>
        <w:r>
          <w:fldChar w:fldCharType="end"/>
        </w:r>
      </w:p>
    </w:sdtContent>
  </w:sdt>
  <w:p w14:paraId="593303A8" w14:textId="77777777" w:rsidR="009519CC" w:rsidRDefault="001B695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E139B"/>
    <w:multiLevelType w:val="hybridMultilevel"/>
    <w:tmpl w:val="68027122"/>
    <w:lvl w:ilvl="0" w:tplc="E3A86A9C">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239F2"/>
    <w:rsid w:val="000337F2"/>
    <w:rsid w:val="00035AC5"/>
    <w:rsid w:val="000360FF"/>
    <w:rsid w:val="000405C8"/>
    <w:rsid w:val="0005332E"/>
    <w:rsid w:val="000627E6"/>
    <w:rsid w:val="00070C40"/>
    <w:rsid w:val="00076102"/>
    <w:rsid w:val="000848E8"/>
    <w:rsid w:val="000853CB"/>
    <w:rsid w:val="00095979"/>
    <w:rsid w:val="000B27E6"/>
    <w:rsid w:val="000B2D18"/>
    <w:rsid w:val="000B4668"/>
    <w:rsid w:val="000B601D"/>
    <w:rsid w:val="000C24E7"/>
    <w:rsid w:val="000C59A0"/>
    <w:rsid w:val="000C5B55"/>
    <w:rsid w:val="000C72DE"/>
    <w:rsid w:val="000D02B8"/>
    <w:rsid w:val="000D1666"/>
    <w:rsid w:val="001220CE"/>
    <w:rsid w:val="00123AFE"/>
    <w:rsid w:val="0012463A"/>
    <w:rsid w:val="001324B2"/>
    <w:rsid w:val="001331BC"/>
    <w:rsid w:val="00135743"/>
    <w:rsid w:val="00140CF4"/>
    <w:rsid w:val="00151480"/>
    <w:rsid w:val="00154A24"/>
    <w:rsid w:val="00160535"/>
    <w:rsid w:val="00161BEC"/>
    <w:rsid w:val="00163A08"/>
    <w:rsid w:val="00166A55"/>
    <w:rsid w:val="00166F4A"/>
    <w:rsid w:val="00171DDC"/>
    <w:rsid w:val="00172E4E"/>
    <w:rsid w:val="00176343"/>
    <w:rsid w:val="001857E1"/>
    <w:rsid w:val="001951AC"/>
    <w:rsid w:val="00196846"/>
    <w:rsid w:val="0019785C"/>
    <w:rsid w:val="001A5C37"/>
    <w:rsid w:val="001A5E97"/>
    <w:rsid w:val="001A675C"/>
    <w:rsid w:val="001A6834"/>
    <w:rsid w:val="001B613E"/>
    <w:rsid w:val="001B6958"/>
    <w:rsid w:val="001C1688"/>
    <w:rsid w:val="001C58A1"/>
    <w:rsid w:val="001D3B90"/>
    <w:rsid w:val="001D4CF4"/>
    <w:rsid w:val="001F09DC"/>
    <w:rsid w:val="001F0D0D"/>
    <w:rsid w:val="001F641C"/>
    <w:rsid w:val="00210C4A"/>
    <w:rsid w:val="002354CF"/>
    <w:rsid w:val="00255AE7"/>
    <w:rsid w:val="00255D1B"/>
    <w:rsid w:val="0026097F"/>
    <w:rsid w:val="00277A58"/>
    <w:rsid w:val="0028409F"/>
    <w:rsid w:val="00292007"/>
    <w:rsid w:val="002A3CF5"/>
    <w:rsid w:val="002E7E0B"/>
    <w:rsid w:val="002F3E91"/>
    <w:rsid w:val="00312EA1"/>
    <w:rsid w:val="003151D2"/>
    <w:rsid w:val="003167F8"/>
    <w:rsid w:val="00331986"/>
    <w:rsid w:val="003472F7"/>
    <w:rsid w:val="00362C02"/>
    <w:rsid w:val="0036307B"/>
    <w:rsid w:val="003709A5"/>
    <w:rsid w:val="00377B28"/>
    <w:rsid w:val="003871F8"/>
    <w:rsid w:val="003979AE"/>
    <w:rsid w:val="003A3C23"/>
    <w:rsid w:val="003B51DE"/>
    <w:rsid w:val="003C104E"/>
    <w:rsid w:val="003C7F0B"/>
    <w:rsid w:val="003E03D4"/>
    <w:rsid w:val="00402BBB"/>
    <w:rsid w:val="0041245B"/>
    <w:rsid w:val="00417947"/>
    <w:rsid w:val="00432514"/>
    <w:rsid w:val="00441C82"/>
    <w:rsid w:val="004461E7"/>
    <w:rsid w:val="004503EE"/>
    <w:rsid w:val="004579FA"/>
    <w:rsid w:val="0046794A"/>
    <w:rsid w:val="00470318"/>
    <w:rsid w:val="0047399A"/>
    <w:rsid w:val="00474202"/>
    <w:rsid w:val="0047781B"/>
    <w:rsid w:val="004B0747"/>
    <w:rsid w:val="004B155D"/>
    <w:rsid w:val="004B7F1D"/>
    <w:rsid w:val="004C48DC"/>
    <w:rsid w:val="004D24A1"/>
    <w:rsid w:val="004E09FC"/>
    <w:rsid w:val="004E644F"/>
    <w:rsid w:val="004E6F25"/>
    <w:rsid w:val="0051675F"/>
    <w:rsid w:val="005211C8"/>
    <w:rsid w:val="0053187C"/>
    <w:rsid w:val="00533C26"/>
    <w:rsid w:val="00540490"/>
    <w:rsid w:val="00546E95"/>
    <w:rsid w:val="00556240"/>
    <w:rsid w:val="00561005"/>
    <w:rsid w:val="00591572"/>
    <w:rsid w:val="00595FA3"/>
    <w:rsid w:val="005A103F"/>
    <w:rsid w:val="005A469D"/>
    <w:rsid w:val="005B59E4"/>
    <w:rsid w:val="005C1C5B"/>
    <w:rsid w:val="005C61AA"/>
    <w:rsid w:val="005D016F"/>
    <w:rsid w:val="005D41BA"/>
    <w:rsid w:val="005D542F"/>
    <w:rsid w:val="005D73B7"/>
    <w:rsid w:val="005E4455"/>
    <w:rsid w:val="00601112"/>
    <w:rsid w:val="0061646B"/>
    <w:rsid w:val="00617007"/>
    <w:rsid w:val="006227F2"/>
    <w:rsid w:val="006273E3"/>
    <w:rsid w:val="00643F9F"/>
    <w:rsid w:val="00645B08"/>
    <w:rsid w:val="00665432"/>
    <w:rsid w:val="00666FA9"/>
    <w:rsid w:val="0068098E"/>
    <w:rsid w:val="00682B98"/>
    <w:rsid w:val="00687D77"/>
    <w:rsid w:val="0069211C"/>
    <w:rsid w:val="006A2663"/>
    <w:rsid w:val="006B265E"/>
    <w:rsid w:val="006B2794"/>
    <w:rsid w:val="006C1689"/>
    <w:rsid w:val="006C7A27"/>
    <w:rsid w:val="006D2459"/>
    <w:rsid w:val="006E7D6D"/>
    <w:rsid w:val="006F69AB"/>
    <w:rsid w:val="00700245"/>
    <w:rsid w:val="007008BC"/>
    <w:rsid w:val="007015B8"/>
    <w:rsid w:val="00712120"/>
    <w:rsid w:val="0072291D"/>
    <w:rsid w:val="00722F71"/>
    <w:rsid w:val="00732ADC"/>
    <w:rsid w:val="00734B44"/>
    <w:rsid w:val="007379B3"/>
    <w:rsid w:val="00744008"/>
    <w:rsid w:val="00752EE3"/>
    <w:rsid w:val="0075774E"/>
    <w:rsid w:val="007628F2"/>
    <w:rsid w:val="00763D50"/>
    <w:rsid w:val="00763FE4"/>
    <w:rsid w:val="0077132E"/>
    <w:rsid w:val="00776514"/>
    <w:rsid w:val="00780DA6"/>
    <w:rsid w:val="007830E6"/>
    <w:rsid w:val="00793F51"/>
    <w:rsid w:val="00794D31"/>
    <w:rsid w:val="00795147"/>
    <w:rsid w:val="0079704A"/>
    <w:rsid w:val="007A0B0D"/>
    <w:rsid w:val="007C1E54"/>
    <w:rsid w:val="007C45B2"/>
    <w:rsid w:val="007D13B9"/>
    <w:rsid w:val="007E335F"/>
    <w:rsid w:val="007E3D48"/>
    <w:rsid w:val="007F113C"/>
    <w:rsid w:val="007F16DE"/>
    <w:rsid w:val="007F392F"/>
    <w:rsid w:val="007F48E6"/>
    <w:rsid w:val="00804754"/>
    <w:rsid w:val="00832DB8"/>
    <w:rsid w:val="00840BC0"/>
    <w:rsid w:val="008415D3"/>
    <w:rsid w:val="00842E85"/>
    <w:rsid w:val="008461F6"/>
    <w:rsid w:val="0085608B"/>
    <w:rsid w:val="00866C35"/>
    <w:rsid w:val="00882C42"/>
    <w:rsid w:val="008970ED"/>
    <w:rsid w:val="0089770E"/>
    <w:rsid w:val="008B18E8"/>
    <w:rsid w:val="008B7809"/>
    <w:rsid w:val="008C37C5"/>
    <w:rsid w:val="008D642D"/>
    <w:rsid w:val="008E51AA"/>
    <w:rsid w:val="008F0FE2"/>
    <w:rsid w:val="008F78A0"/>
    <w:rsid w:val="009057F1"/>
    <w:rsid w:val="009072B0"/>
    <w:rsid w:val="00923F80"/>
    <w:rsid w:val="00935DE6"/>
    <w:rsid w:val="00941B93"/>
    <w:rsid w:val="00941DB9"/>
    <w:rsid w:val="00946889"/>
    <w:rsid w:val="009502B0"/>
    <w:rsid w:val="00952539"/>
    <w:rsid w:val="0095642A"/>
    <w:rsid w:val="00962AF1"/>
    <w:rsid w:val="00966F37"/>
    <w:rsid w:val="00971527"/>
    <w:rsid w:val="009778E7"/>
    <w:rsid w:val="00983D79"/>
    <w:rsid w:val="00993296"/>
    <w:rsid w:val="009A20E9"/>
    <w:rsid w:val="009B03CD"/>
    <w:rsid w:val="009B7A12"/>
    <w:rsid w:val="009C609F"/>
    <w:rsid w:val="00A16B41"/>
    <w:rsid w:val="00A22CCE"/>
    <w:rsid w:val="00A2643D"/>
    <w:rsid w:val="00A47257"/>
    <w:rsid w:val="00A50365"/>
    <w:rsid w:val="00A62446"/>
    <w:rsid w:val="00A64022"/>
    <w:rsid w:val="00A734B5"/>
    <w:rsid w:val="00A75E9D"/>
    <w:rsid w:val="00A866DC"/>
    <w:rsid w:val="00A97A67"/>
    <w:rsid w:val="00AC07EE"/>
    <w:rsid w:val="00AC1809"/>
    <w:rsid w:val="00AD0078"/>
    <w:rsid w:val="00AD2E4E"/>
    <w:rsid w:val="00AE0096"/>
    <w:rsid w:val="00AE231D"/>
    <w:rsid w:val="00AE469E"/>
    <w:rsid w:val="00AF083E"/>
    <w:rsid w:val="00B1754E"/>
    <w:rsid w:val="00B20F73"/>
    <w:rsid w:val="00B358D2"/>
    <w:rsid w:val="00B363A1"/>
    <w:rsid w:val="00B40652"/>
    <w:rsid w:val="00B417A5"/>
    <w:rsid w:val="00B41BEA"/>
    <w:rsid w:val="00B444C6"/>
    <w:rsid w:val="00B47991"/>
    <w:rsid w:val="00B73A8D"/>
    <w:rsid w:val="00B778A6"/>
    <w:rsid w:val="00B81FE5"/>
    <w:rsid w:val="00BB5BB8"/>
    <w:rsid w:val="00BB6AEF"/>
    <w:rsid w:val="00BC183C"/>
    <w:rsid w:val="00BC23D5"/>
    <w:rsid w:val="00BD66EB"/>
    <w:rsid w:val="00BE18D2"/>
    <w:rsid w:val="00BF3629"/>
    <w:rsid w:val="00BF37D5"/>
    <w:rsid w:val="00C16388"/>
    <w:rsid w:val="00C178D1"/>
    <w:rsid w:val="00C22EA0"/>
    <w:rsid w:val="00C3552A"/>
    <w:rsid w:val="00C51625"/>
    <w:rsid w:val="00C532D1"/>
    <w:rsid w:val="00C63192"/>
    <w:rsid w:val="00C64727"/>
    <w:rsid w:val="00C6618E"/>
    <w:rsid w:val="00C702F6"/>
    <w:rsid w:val="00C731CA"/>
    <w:rsid w:val="00C761C3"/>
    <w:rsid w:val="00C955BF"/>
    <w:rsid w:val="00CA13D6"/>
    <w:rsid w:val="00CB1BED"/>
    <w:rsid w:val="00CB45A7"/>
    <w:rsid w:val="00CB7D8E"/>
    <w:rsid w:val="00CC1FA8"/>
    <w:rsid w:val="00CC3DBE"/>
    <w:rsid w:val="00CD0DFD"/>
    <w:rsid w:val="00CD590E"/>
    <w:rsid w:val="00CE0D4C"/>
    <w:rsid w:val="00CE1C80"/>
    <w:rsid w:val="00CF7FDB"/>
    <w:rsid w:val="00D01C83"/>
    <w:rsid w:val="00D03CC0"/>
    <w:rsid w:val="00D07262"/>
    <w:rsid w:val="00D35962"/>
    <w:rsid w:val="00D4754A"/>
    <w:rsid w:val="00D634F5"/>
    <w:rsid w:val="00D65839"/>
    <w:rsid w:val="00D74114"/>
    <w:rsid w:val="00D75746"/>
    <w:rsid w:val="00D82E5D"/>
    <w:rsid w:val="00D83988"/>
    <w:rsid w:val="00D92E51"/>
    <w:rsid w:val="00D96EF5"/>
    <w:rsid w:val="00DA06C6"/>
    <w:rsid w:val="00DC2A65"/>
    <w:rsid w:val="00DD6E99"/>
    <w:rsid w:val="00DD6EFC"/>
    <w:rsid w:val="00DD7B85"/>
    <w:rsid w:val="00DE2ACF"/>
    <w:rsid w:val="00DE38CA"/>
    <w:rsid w:val="00DF2058"/>
    <w:rsid w:val="00E27364"/>
    <w:rsid w:val="00E3162A"/>
    <w:rsid w:val="00E331CB"/>
    <w:rsid w:val="00E4010F"/>
    <w:rsid w:val="00E47220"/>
    <w:rsid w:val="00E47B1B"/>
    <w:rsid w:val="00E50277"/>
    <w:rsid w:val="00E77CAD"/>
    <w:rsid w:val="00E874F3"/>
    <w:rsid w:val="00E9625B"/>
    <w:rsid w:val="00E962A1"/>
    <w:rsid w:val="00EB17C8"/>
    <w:rsid w:val="00ED2AB7"/>
    <w:rsid w:val="00EE1701"/>
    <w:rsid w:val="00EE2E27"/>
    <w:rsid w:val="00EE6416"/>
    <w:rsid w:val="00EF4AFC"/>
    <w:rsid w:val="00F05C0B"/>
    <w:rsid w:val="00F07C6A"/>
    <w:rsid w:val="00F30116"/>
    <w:rsid w:val="00F46550"/>
    <w:rsid w:val="00F4727B"/>
    <w:rsid w:val="00F537E5"/>
    <w:rsid w:val="00F550C8"/>
    <w:rsid w:val="00F55804"/>
    <w:rsid w:val="00F81A03"/>
    <w:rsid w:val="00F96133"/>
    <w:rsid w:val="00FB3597"/>
    <w:rsid w:val="00FD27B6"/>
    <w:rsid w:val="00FD696F"/>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719E5D0A</Template>
  <TotalTime>11</TotalTime>
  <Pages>2</Pages>
  <Words>2331</Words>
  <Characters>1330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Kristina Žiaušienė</cp:lastModifiedBy>
  <cp:revision>4</cp:revision>
  <cp:lastPrinted>2023-05-10T11:14:00Z</cp:lastPrinted>
  <dcterms:created xsi:type="dcterms:W3CDTF">2023-05-11T07:10:00Z</dcterms:created>
  <dcterms:modified xsi:type="dcterms:W3CDTF">2023-05-11T07:35:00Z</dcterms:modified>
</cp:coreProperties>
</file>