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A562" w14:textId="7DF4A5C6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PATVIRTINTA</w:t>
      </w:r>
    </w:p>
    <w:p w14:paraId="7ABB9AA8" w14:textId="2D88A0E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Kretingos rajono savivaldybės</w:t>
      </w:r>
    </w:p>
    <w:p w14:paraId="0A291B1E" w14:textId="6D90ACA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administracijos direktoriaus</w:t>
      </w:r>
    </w:p>
    <w:p w14:paraId="6601F994" w14:textId="5DE56F22" w:rsidR="0058758A" w:rsidRPr="0058758A" w:rsidRDefault="003C5706" w:rsidP="00792B14">
      <w:pPr>
        <w:ind w:left="5670"/>
        <w:rPr>
          <w:sz w:val="24"/>
          <w:szCs w:val="24"/>
        </w:rPr>
      </w:pPr>
      <w:r w:rsidRPr="003C5706">
        <w:rPr>
          <w:sz w:val="24"/>
          <w:szCs w:val="24"/>
        </w:rPr>
        <w:t xml:space="preserve">2026 m. </w:t>
      </w:r>
      <w:r w:rsidR="00DE763A">
        <w:rPr>
          <w:sz w:val="24"/>
          <w:szCs w:val="24"/>
        </w:rPr>
        <w:t>liepos</w:t>
      </w:r>
      <w:r>
        <w:rPr>
          <w:sz w:val="24"/>
          <w:szCs w:val="24"/>
        </w:rPr>
        <w:t xml:space="preserve"> </w:t>
      </w:r>
      <w:r w:rsidRPr="003C5706">
        <w:rPr>
          <w:sz w:val="24"/>
          <w:szCs w:val="24"/>
        </w:rPr>
        <w:t xml:space="preserve">   d.</w:t>
      </w:r>
      <w:r w:rsidR="0058758A" w:rsidRPr="0058758A">
        <w:rPr>
          <w:sz w:val="24"/>
          <w:szCs w:val="24"/>
        </w:rPr>
        <w:t xml:space="preserve"> įsakymu Nr.</w:t>
      </w:r>
    </w:p>
    <w:p w14:paraId="15284707" w14:textId="22CEF14C" w:rsidR="00906A2D" w:rsidRDefault="0058758A" w:rsidP="00792B14">
      <w:pPr>
        <w:ind w:left="5670"/>
        <w:rPr>
          <w:sz w:val="24"/>
          <w:szCs w:val="24"/>
        </w:rPr>
      </w:pPr>
      <w:r>
        <w:rPr>
          <w:sz w:val="24"/>
          <w:szCs w:val="24"/>
        </w:rPr>
        <w:t>1</w:t>
      </w:r>
      <w:r w:rsidRPr="0058758A">
        <w:rPr>
          <w:sz w:val="24"/>
          <w:szCs w:val="24"/>
        </w:rPr>
        <w:t xml:space="preserve"> priedas</w:t>
      </w:r>
    </w:p>
    <w:p w14:paraId="453990CA" w14:textId="77777777" w:rsidR="00906A2D" w:rsidRDefault="00906A2D" w:rsidP="008701A1">
      <w:pPr>
        <w:rPr>
          <w:b/>
          <w:sz w:val="24"/>
          <w:szCs w:val="24"/>
        </w:rPr>
      </w:pPr>
    </w:p>
    <w:p w14:paraId="2CD3D977" w14:textId="4B1EB0C4" w:rsidR="00812224" w:rsidRDefault="00394F9E" w:rsidP="00394F9E">
      <w:pPr>
        <w:jc w:val="center"/>
        <w:rPr>
          <w:b/>
          <w:sz w:val="24"/>
          <w:szCs w:val="24"/>
        </w:rPr>
      </w:pPr>
      <w:r w:rsidRPr="00394F9E">
        <w:rPr>
          <w:b/>
          <w:sz w:val="24"/>
          <w:szCs w:val="24"/>
        </w:rPr>
        <w:t>LENGVOJO AUTOMOBILIO VOLKSWAGEN JETTA</w:t>
      </w:r>
      <w:r w:rsidR="00192866" w:rsidRPr="00F1570C">
        <w:rPr>
          <w:b/>
          <w:sz w:val="24"/>
          <w:szCs w:val="24"/>
        </w:rPr>
        <w:t>,</w:t>
      </w:r>
      <w:r w:rsidRPr="00394F9E">
        <w:rPr>
          <w:b/>
          <w:sz w:val="24"/>
          <w:szCs w:val="24"/>
        </w:rPr>
        <w:t xml:space="preserve"> </w:t>
      </w:r>
      <w:r w:rsidRPr="00192866">
        <w:rPr>
          <w:b/>
          <w:sz w:val="24"/>
          <w:szCs w:val="24"/>
        </w:rPr>
        <w:t>V</w:t>
      </w:r>
      <w:r w:rsidRPr="00394F9E">
        <w:rPr>
          <w:b/>
          <w:sz w:val="24"/>
          <w:szCs w:val="24"/>
        </w:rPr>
        <w:t>ALSTYBINIS NR. EFH016,</w:t>
      </w:r>
      <w:r>
        <w:rPr>
          <w:b/>
          <w:sz w:val="24"/>
          <w:szCs w:val="24"/>
        </w:rPr>
        <w:t xml:space="preserve"> </w:t>
      </w:r>
      <w:r w:rsidRPr="00394F9E">
        <w:rPr>
          <w:b/>
          <w:sz w:val="24"/>
          <w:szCs w:val="24"/>
        </w:rPr>
        <w:t>VIEŠO PREKIŲ AUKCIONO, VYKDOMO INFORMACINIŲ TECHNOLOGIJŲ</w:t>
      </w:r>
      <w:r>
        <w:rPr>
          <w:b/>
          <w:sz w:val="24"/>
          <w:szCs w:val="24"/>
        </w:rPr>
        <w:t xml:space="preserve"> </w:t>
      </w:r>
      <w:r w:rsidRPr="00394F9E">
        <w:rPr>
          <w:b/>
          <w:sz w:val="24"/>
          <w:szCs w:val="24"/>
        </w:rPr>
        <w:t>PRIEMONĖMIS, PARDAVIMO SĄLYGOS</w:t>
      </w:r>
    </w:p>
    <w:p w14:paraId="27071F0B" w14:textId="77777777" w:rsidR="00955C45" w:rsidRDefault="00955C45" w:rsidP="008701A1">
      <w:pPr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12224" w14:paraId="0BF4072F" w14:textId="77777777" w:rsidTr="001669AE">
        <w:tc>
          <w:tcPr>
            <w:tcW w:w="9633" w:type="dxa"/>
          </w:tcPr>
          <w:p w14:paraId="211A607B" w14:textId="70D5E4CB" w:rsidR="00812224" w:rsidRDefault="00812224" w:rsidP="00812224">
            <w:pPr>
              <w:jc w:val="both"/>
              <w:rPr>
                <w:b/>
                <w:sz w:val="24"/>
                <w:szCs w:val="24"/>
              </w:rPr>
            </w:pPr>
            <w:r w:rsidRPr="00812224">
              <w:rPr>
                <w:b/>
                <w:sz w:val="24"/>
                <w:szCs w:val="24"/>
              </w:rPr>
              <w:t>Aukciono organizatorius – Kretingos rajono savivaldybės administracija, kodas 188715222, buveinės adresas – Savanorių g. 29A, Kreting</w:t>
            </w:r>
            <w:r w:rsidRPr="00F1570C">
              <w:rPr>
                <w:b/>
                <w:sz w:val="24"/>
                <w:szCs w:val="24"/>
              </w:rPr>
              <w:t>a</w:t>
            </w:r>
            <w:r w:rsidR="001C58F2" w:rsidRPr="00F1570C">
              <w:rPr>
                <w:b/>
                <w:sz w:val="24"/>
                <w:szCs w:val="24"/>
              </w:rPr>
              <w:t>.</w:t>
            </w:r>
          </w:p>
        </w:tc>
      </w:tr>
      <w:tr w:rsidR="00812224" w14:paraId="24073ABE" w14:textId="77777777" w:rsidTr="001669AE">
        <w:tc>
          <w:tcPr>
            <w:tcW w:w="9633" w:type="dxa"/>
          </w:tcPr>
          <w:p w14:paraId="6844C649" w14:textId="7CC4DE6A" w:rsidR="00624DC5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Automobilis Volkswagen </w:t>
            </w:r>
            <w:proofErr w:type="spellStart"/>
            <w:r w:rsidRPr="00624DC5">
              <w:rPr>
                <w:b/>
                <w:sz w:val="24"/>
                <w:szCs w:val="24"/>
              </w:rPr>
              <w:t>Jetta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, valstybinis numeris Nr. EFH016, pagaminimo metai – 2008 </w:t>
            </w:r>
            <w:r w:rsidRPr="006F4766">
              <w:rPr>
                <w:b/>
                <w:sz w:val="24"/>
                <w:szCs w:val="24"/>
              </w:rPr>
              <w:t>m.,</w:t>
            </w:r>
            <w:r w:rsidRPr="00624DC5">
              <w:rPr>
                <w:b/>
                <w:sz w:val="24"/>
                <w:szCs w:val="24"/>
              </w:rPr>
              <w:t xml:space="preserve"> benzinas, variklio galia 90 kW, variklio darbinis tūris 1390 </w:t>
            </w:r>
            <w:r w:rsidRPr="00F1570C">
              <w:rPr>
                <w:b/>
                <w:sz w:val="24"/>
                <w:szCs w:val="24"/>
              </w:rPr>
              <w:t>cm</w:t>
            </w:r>
            <w:r w:rsidR="00192866" w:rsidRPr="00F1570C">
              <w:rPr>
                <w:b/>
                <w:sz w:val="24"/>
                <w:szCs w:val="24"/>
              </w:rPr>
              <w:t>³</w:t>
            </w:r>
            <w:r w:rsidRPr="00F1570C">
              <w:rPr>
                <w:b/>
                <w:sz w:val="24"/>
                <w:szCs w:val="24"/>
              </w:rPr>
              <w:t>,</w:t>
            </w:r>
            <w:r w:rsidRPr="00624DC5">
              <w:rPr>
                <w:b/>
                <w:sz w:val="24"/>
                <w:szCs w:val="24"/>
              </w:rPr>
              <w:t xml:space="preserve"> rida 135875 km, automatinė pavarų dėžė, kuro sąnaudos </w:t>
            </w:r>
            <w:r w:rsidRPr="00F927A2">
              <w:rPr>
                <w:b/>
                <w:sz w:val="24"/>
                <w:szCs w:val="24"/>
              </w:rPr>
              <w:t>vidutiniškai 7l/100</w:t>
            </w:r>
            <w:r w:rsidRPr="00624DC5">
              <w:rPr>
                <w:b/>
                <w:sz w:val="24"/>
                <w:szCs w:val="24"/>
              </w:rPr>
              <w:t xml:space="preserve"> km.</w:t>
            </w:r>
          </w:p>
          <w:p w14:paraId="3177DFB2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Techninė būklė: </w:t>
            </w:r>
            <w:r w:rsidRPr="00624DC5">
              <w:rPr>
                <w:bCs/>
                <w:sz w:val="24"/>
                <w:szCs w:val="24"/>
              </w:rPr>
              <w:t>techninė apžiūra negalioja, reikalingas kėbulo, variklio remontas, nustatyti važiuoklės defektai, stabdžių diskų ir kaladėlių susidėvėjimas.</w:t>
            </w:r>
          </w:p>
          <w:p w14:paraId="2BC447E7" w14:textId="5ECD8F32" w:rsidR="00812224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Techninė būklė ir nusidėvėjimas nustatomi apžiūros metu. Aukcionui pasibaigus, pretenzijos dėl techninės būklės nepriimamos. Pirkėjas atsako už automobilio perregistravimą. Savivaldybė neatsako už paslėptus automobilio trūkumus</w:t>
            </w:r>
            <w:r w:rsidRPr="00624DC5">
              <w:rPr>
                <w:b/>
                <w:sz w:val="24"/>
                <w:szCs w:val="24"/>
              </w:rPr>
              <w:t>.</w:t>
            </w:r>
          </w:p>
        </w:tc>
      </w:tr>
      <w:tr w:rsidR="00812224" w14:paraId="7D20EEE4" w14:textId="77777777" w:rsidTr="001669AE">
        <w:tc>
          <w:tcPr>
            <w:tcW w:w="9633" w:type="dxa"/>
          </w:tcPr>
          <w:p w14:paraId="1B98879A" w14:textId="4821F3BE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Pradinė automobilio pardavimo kaina</w:t>
            </w:r>
            <w:r w:rsidRPr="00624DC5">
              <w:rPr>
                <w:bCs/>
                <w:sz w:val="24"/>
                <w:szCs w:val="24"/>
              </w:rPr>
              <w:t xml:space="preserve"> – </w:t>
            </w:r>
            <w:r w:rsidR="00DE763A">
              <w:rPr>
                <w:bCs/>
                <w:sz w:val="24"/>
                <w:szCs w:val="24"/>
              </w:rPr>
              <w:t>500</w:t>
            </w:r>
            <w:r w:rsidRPr="00624DC5">
              <w:rPr>
                <w:bCs/>
                <w:sz w:val="24"/>
                <w:szCs w:val="24"/>
              </w:rPr>
              <w:t xml:space="preserve"> Eur.</w:t>
            </w:r>
          </w:p>
          <w:p w14:paraId="4596DB30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Minimalus kainos didinimo aukcione intervalas</w:t>
            </w:r>
            <w:r w:rsidRPr="00624DC5">
              <w:rPr>
                <w:bCs/>
                <w:sz w:val="24"/>
                <w:szCs w:val="24"/>
              </w:rPr>
              <w:t xml:space="preserve"> – 20 Eur.</w:t>
            </w:r>
          </w:p>
          <w:p w14:paraId="61F1DD8E" w14:textId="365AE664" w:rsidR="003C5706" w:rsidRPr="003C5706" w:rsidRDefault="003C5706" w:rsidP="003C5706">
            <w:pPr>
              <w:jc w:val="both"/>
              <w:rPr>
                <w:b/>
                <w:sz w:val="24"/>
                <w:szCs w:val="24"/>
              </w:rPr>
            </w:pPr>
            <w:r w:rsidRPr="003C5706">
              <w:rPr>
                <w:b/>
                <w:sz w:val="24"/>
                <w:szCs w:val="24"/>
              </w:rPr>
              <w:t xml:space="preserve">Aukciono dalyvių registracija vyksta – </w:t>
            </w:r>
            <w:r w:rsidR="00C25E9B" w:rsidRPr="00C25E9B">
              <w:rPr>
                <w:bCs/>
                <w:sz w:val="24"/>
                <w:szCs w:val="24"/>
              </w:rPr>
              <w:t xml:space="preserve">nuo </w:t>
            </w:r>
            <w:r w:rsidRPr="00984847">
              <w:rPr>
                <w:bCs/>
                <w:sz w:val="24"/>
                <w:szCs w:val="24"/>
              </w:rPr>
              <w:t>2026-0</w:t>
            </w:r>
            <w:r w:rsidR="00DE763A">
              <w:rPr>
                <w:bCs/>
                <w:sz w:val="24"/>
                <w:szCs w:val="24"/>
              </w:rPr>
              <w:t>8</w:t>
            </w:r>
            <w:r w:rsidRPr="00984847">
              <w:rPr>
                <w:bCs/>
                <w:sz w:val="24"/>
                <w:szCs w:val="24"/>
              </w:rPr>
              <w:t>-</w:t>
            </w:r>
            <w:r w:rsidR="00160E6A">
              <w:rPr>
                <w:bCs/>
                <w:sz w:val="24"/>
                <w:szCs w:val="24"/>
              </w:rPr>
              <w:t>1</w:t>
            </w:r>
            <w:r w:rsidR="00DE763A">
              <w:rPr>
                <w:bCs/>
                <w:sz w:val="24"/>
                <w:szCs w:val="24"/>
              </w:rPr>
              <w:t>8</w:t>
            </w:r>
            <w:r w:rsidRPr="00984847">
              <w:rPr>
                <w:bCs/>
                <w:sz w:val="24"/>
                <w:szCs w:val="24"/>
              </w:rPr>
              <w:t xml:space="preserve"> 00:00 iki 2026-0</w:t>
            </w:r>
            <w:r w:rsidR="00DE763A">
              <w:rPr>
                <w:bCs/>
                <w:sz w:val="24"/>
                <w:szCs w:val="24"/>
              </w:rPr>
              <w:t>8</w:t>
            </w:r>
            <w:r w:rsidRPr="00984847">
              <w:rPr>
                <w:bCs/>
                <w:sz w:val="24"/>
                <w:szCs w:val="24"/>
              </w:rPr>
              <w:t>-</w:t>
            </w:r>
            <w:r w:rsidR="00160E6A">
              <w:rPr>
                <w:bCs/>
                <w:sz w:val="24"/>
                <w:szCs w:val="24"/>
              </w:rPr>
              <w:t>1</w:t>
            </w:r>
            <w:r w:rsidR="00DE763A">
              <w:rPr>
                <w:bCs/>
                <w:sz w:val="24"/>
                <w:szCs w:val="24"/>
              </w:rPr>
              <w:t>9</w:t>
            </w:r>
            <w:r w:rsidRPr="00984847">
              <w:rPr>
                <w:bCs/>
                <w:sz w:val="24"/>
                <w:szCs w:val="24"/>
              </w:rPr>
              <w:t xml:space="preserve"> 23:</w:t>
            </w:r>
            <w:r w:rsidRPr="00F1570C">
              <w:rPr>
                <w:bCs/>
                <w:sz w:val="24"/>
                <w:szCs w:val="24"/>
              </w:rPr>
              <w:t>59</w:t>
            </w:r>
            <w:r w:rsidR="00F927A2" w:rsidRPr="00F1570C">
              <w:rPr>
                <w:bCs/>
                <w:sz w:val="24"/>
                <w:szCs w:val="24"/>
              </w:rPr>
              <w:t>.</w:t>
            </w:r>
          </w:p>
          <w:p w14:paraId="5536FBD5" w14:textId="58455CD3" w:rsidR="003C5706" w:rsidRDefault="003C5706" w:rsidP="003C5706">
            <w:pPr>
              <w:jc w:val="both"/>
              <w:rPr>
                <w:b/>
                <w:sz w:val="24"/>
                <w:szCs w:val="24"/>
              </w:rPr>
            </w:pPr>
            <w:r w:rsidRPr="003C5706">
              <w:rPr>
                <w:b/>
                <w:sz w:val="24"/>
                <w:szCs w:val="24"/>
              </w:rPr>
              <w:t xml:space="preserve">Aukciono pradžia/pabaiga – </w:t>
            </w:r>
            <w:r w:rsidRPr="00984847">
              <w:rPr>
                <w:bCs/>
                <w:sz w:val="24"/>
                <w:szCs w:val="24"/>
              </w:rPr>
              <w:t>nuo 2026-0</w:t>
            </w:r>
            <w:r w:rsidR="00DE763A">
              <w:rPr>
                <w:bCs/>
                <w:sz w:val="24"/>
                <w:szCs w:val="24"/>
              </w:rPr>
              <w:t>8</w:t>
            </w:r>
            <w:r w:rsidRPr="00984847">
              <w:rPr>
                <w:bCs/>
                <w:sz w:val="24"/>
                <w:szCs w:val="24"/>
              </w:rPr>
              <w:t>-</w:t>
            </w:r>
            <w:r w:rsidR="00DE763A">
              <w:rPr>
                <w:bCs/>
                <w:sz w:val="24"/>
                <w:szCs w:val="24"/>
              </w:rPr>
              <w:t>24</w:t>
            </w:r>
            <w:r w:rsidRPr="00984847">
              <w:rPr>
                <w:bCs/>
                <w:sz w:val="24"/>
                <w:szCs w:val="24"/>
              </w:rPr>
              <w:t xml:space="preserve"> 09:00 iki 2026-0</w:t>
            </w:r>
            <w:r w:rsidR="00DE763A">
              <w:rPr>
                <w:bCs/>
                <w:sz w:val="24"/>
                <w:szCs w:val="24"/>
              </w:rPr>
              <w:t>8</w:t>
            </w:r>
            <w:r w:rsidRPr="00984847">
              <w:rPr>
                <w:bCs/>
                <w:sz w:val="24"/>
                <w:szCs w:val="24"/>
              </w:rPr>
              <w:t>-</w:t>
            </w:r>
            <w:r w:rsidR="00160E6A">
              <w:rPr>
                <w:bCs/>
                <w:sz w:val="24"/>
                <w:szCs w:val="24"/>
              </w:rPr>
              <w:t>2</w:t>
            </w:r>
            <w:r w:rsidR="00DE763A">
              <w:rPr>
                <w:bCs/>
                <w:sz w:val="24"/>
                <w:szCs w:val="24"/>
              </w:rPr>
              <w:t>5</w:t>
            </w:r>
            <w:r w:rsidRPr="00984847">
              <w:rPr>
                <w:bCs/>
                <w:sz w:val="24"/>
                <w:szCs w:val="24"/>
              </w:rPr>
              <w:t xml:space="preserve"> 13</w:t>
            </w:r>
            <w:r w:rsidRPr="00F1570C">
              <w:rPr>
                <w:bCs/>
                <w:sz w:val="24"/>
                <w:szCs w:val="24"/>
              </w:rPr>
              <w:t>:59</w:t>
            </w:r>
            <w:r w:rsidR="00F927A2" w:rsidRPr="00F1570C">
              <w:rPr>
                <w:bCs/>
                <w:sz w:val="24"/>
                <w:szCs w:val="24"/>
              </w:rPr>
              <w:t>.</w:t>
            </w:r>
          </w:p>
          <w:p w14:paraId="07685F70" w14:textId="390AAA19" w:rsidR="00624DC5" w:rsidRPr="00624DC5" w:rsidRDefault="00624DC5" w:rsidP="003C5706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Garantinio įnašo dydis</w:t>
            </w:r>
            <w:r w:rsidRPr="00624DC5">
              <w:rPr>
                <w:bCs/>
                <w:sz w:val="24"/>
                <w:szCs w:val="24"/>
              </w:rPr>
              <w:t xml:space="preserve"> – </w:t>
            </w:r>
            <w:r w:rsidR="00DE763A">
              <w:rPr>
                <w:bCs/>
                <w:sz w:val="24"/>
                <w:szCs w:val="24"/>
              </w:rPr>
              <w:t>5</w:t>
            </w:r>
            <w:r w:rsidRPr="00624DC5">
              <w:rPr>
                <w:bCs/>
                <w:sz w:val="24"/>
                <w:szCs w:val="24"/>
              </w:rPr>
              <w:t>0 Eur.</w:t>
            </w:r>
          </w:p>
          <w:p w14:paraId="4A21FB0B" w14:textId="123CB7BF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Dalyvio registravimo mokesčio dydis</w:t>
            </w:r>
            <w:r w:rsidRPr="00624DC5">
              <w:rPr>
                <w:bCs/>
                <w:sz w:val="24"/>
                <w:szCs w:val="24"/>
              </w:rPr>
              <w:t xml:space="preserve"> – </w:t>
            </w:r>
            <w:r w:rsidR="00A3745D">
              <w:rPr>
                <w:bCs/>
                <w:sz w:val="24"/>
                <w:szCs w:val="24"/>
              </w:rPr>
              <w:t>2</w:t>
            </w:r>
            <w:r w:rsidRPr="00624DC5">
              <w:rPr>
                <w:bCs/>
                <w:sz w:val="24"/>
                <w:szCs w:val="24"/>
              </w:rPr>
              <w:t>0 Eur.</w:t>
            </w:r>
          </w:p>
          <w:p w14:paraId="14A8A70C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Bendrosios aukciono sąlygos:</w:t>
            </w:r>
          </w:p>
          <w:p w14:paraId="251D26DE" w14:textId="778BAE91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Aukcionas vykdomas informacinių technologijų priemonėmis specialiojoje interneto svetainėje http://www.evarzytines.lt/, vadovaujantis Valstybės ir savivaldybių turto pardavimo viešuose prekių aukcionuose tvarkos aprašu, patvirtintu Lietuvos Respublikos </w:t>
            </w:r>
            <w:r w:rsidR="00955C45">
              <w:rPr>
                <w:bCs/>
                <w:sz w:val="24"/>
                <w:szCs w:val="24"/>
              </w:rPr>
              <w:t xml:space="preserve">Vyriausybės </w:t>
            </w:r>
            <w:r w:rsidRPr="00624DC5">
              <w:rPr>
                <w:bCs/>
                <w:sz w:val="24"/>
                <w:szCs w:val="24"/>
              </w:rPr>
              <w:t xml:space="preserve">2001 m. gegužės 9 d. nutarimu Nr. 531 „Dėl nereikalingo arba netinkamo (negalimo) naudoti valstybės ir savivaldybių turto pardavimo viešuose prekių aukcionuose tvarkos aprašo patvirtinimo“ (Lietuvos Respublikos Vyriausybės 2013 m. rugsėjo 4 d. nutarimo Nr. 793 redakcija). </w:t>
            </w:r>
          </w:p>
          <w:p w14:paraId="6A68CC44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Asmuo, ketinantis dalyvauti konkrečiame elektroniniame aukcione, privalo registruotis, prisijungdamas specialiojoje interneto svetainėje ir patvirtindamas savo tapatybę svetainėje siūlomais asmens tapatybės nustatymo būdais. Registracija leidžiama tik nurodytu registracijos laiku. Į konkretų aukcioną asmuo gali registruotis tik vieną kartą. Prieš pradėdamas registraciją į konkretų elektroninį aukcioną, asmuo turi būti sumokėjęs dalyvio registravimo mokestį ir garantinį įnašą, kurie nurodyti skelbime. Sumokėtas dalyvio registravimo mokestis negrąžinamas ir neįskaitomas į parduodamo turto kainą. </w:t>
            </w:r>
          </w:p>
          <w:p w14:paraId="517140B1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Aukcione ketinantys dalyvauti juridiniai asmenys, registruodamiesi į aukcioną, papildomai pateikia šių dokumentų kopijas: </w:t>
            </w:r>
          </w:p>
          <w:p w14:paraId="00CBA70A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juridinių asmenų registro išrašo (ar kito veiklos pagrindimo dokumento), jeigu pagal asmens registravimo vietos įstatymus toks subjektas privalo jį turėti, kopiją, patvirtintą teisės aktų nustatyta tvarka;</w:t>
            </w:r>
          </w:p>
          <w:p w14:paraId="1FD3CAD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įstatų arba nuostatų (ar kito steigimo dokumento), jeigu pagal asmens registravimo vietos įstatymus toks subjektas privalo juos turėti, kopiją, patvirtintą teisės aktų nustatyta tvarka;</w:t>
            </w:r>
          </w:p>
          <w:p w14:paraId="1B19EB16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atstovo įgaliojimų patvirtinimo dokumentų kopijas, patvirtintas teisės aktų nustatyta tvarka;</w:t>
            </w:r>
          </w:p>
          <w:p w14:paraId="4C5C5A75" w14:textId="7686A300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kompetentingo valdymo organo sprendimo dėl dalyvavimo </w:t>
            </w:r>
            <w:r w:rsidR="00955C45">
              <w:rPr>
                <w:bCs/>
                <w:sz w:val="24"/>
                <w:szCs w:val="24"/>
              </w:rPr>
              <w:t>a</w:t>
            </w:r>
            <w:r w:rsidRPr="00624DC5">
              <w:rPr>
                <w:bCs/>
                <w:sz w:val="24"/>
                <w:szCs w:val="24"/>
              </w:rPr>
              <w:t xml:space="preserve">ukcione ir </w:t>
            </w:r>
            <w:r w:rsidR="00955C45">
              <w:rPr>
                <w:bCs/>
                <w:sz w:val="24"/>
                <w:szCs w:val="24"/>
              </w:rPr>
              <w:t>t</w:t>
            </w:r>
            <w:r w:rsidRPr="00624DC5">
              <w:rPr>
                <w:bCs/>
                <w:sz w:val="24"/>
                <w:szCs w:val="24"/>
              </w:rPr>
              <w:t>urto įsigijimo, jeigu pagal asmens steigimo dokumentus ar teisės aktus sprendimą turi priimti valdymo organas, kopiją, patvirtintą teisės aktų nustatyta tvarka.</w:t>
            </w:r>
          </w:p>
          <w:p w14:paraId="0E072A30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Aukciono dalyviams, nepripažintiems aukciono laimėtojais, taip pat asmenims, sumokėjusiems </w:t>
            </w:r>
            <w:r w:rsidRPr="00624DC5">
              <w:rPr>
                <w:bCs/>
                <w:sz w:val="24"/>
                <w:szCs w:val="24"/>
              </w:rPr>
              <w:lastRenderedPageBreak/>
              <w:t xml:space="preserve">garantinį įnašą, bet neįregistruotiems aukciono dalyviais, garantiniai įnašai grąžinami per 10 darbo dienų nuo aukciono pabaigos. </w:t>
            </w:r>
          </w:p>
          <w:p w14:paraId="43EA2FF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Aukcionas bus vykdomas, jeigu dalyvauti jame užsiregistruos ne mažiau kaip 2 aukciono dalyviai.</w:t>
            </w:r>
          </w:p>
          <w:p w14:paraId="44654BFC" w14:textId="7BC4F466" w:rsidR="00812224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Aukciono dalyvio registravimo mokestis ir garantinis įnašas turi būti sumokėti iki dokumentų pateikimo registracijai. Atsiskaitomosios sąskaitos, į kurią sumokamas aukciono dalyvio registravimo mokestis ir garantinis įnašas bei atsiskaitoma už parduotą automobilį, numeris – LT87 4010 0418 0003 0144 </w:t>
            </w:r>
            <w:proofErr w:type="spellStart"/>
            <w:r w:rsidRPr="00624DC5">
              <w:rPr>
                <w:b/>
                <w:sz w:val="24"/>
                <w:szCs w:val="24"/>
              </w:rPr>
              <w:t>Luminor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 Bank, AS. Gavėjas Kretingos rajono savivaldybės administracija</w:t>
            </w:r>
            <w:r w:rsidR="00160E6A">
              <w:rPr>
                <w:b/>
                <w:sz w:val="24"/>
                <w:szCs w:val="24"/>
              </w:rPr>
              <w:t>.</w:t>
            </w:r>
          </w:p>
        </w:tc>
      </w:tr>
      <w:tr w:rsidR="00812224" w14:paraId="1A23D8AD" w14:textId="77777777" w:rsidTr="001669AE">
        <w:trPr>
          <w:trHeight w:val="2723"/>
        </w:trPr>
        <w:tc>
          <w:tcPr>
            <w:tcW w:w="9633" w:type="dxa"/>
          </w:tcPr>
          <w:p w14:paraId="7801B743" w14:textId="77777777" w:rsidR="00D4734A" w:rsidRPr="00D4734A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lastRenderedPageBreak/>
              <w:t>Atsiskaitymo už aukcione įgytą turtą terminas ir tvarka:</w:t>
            </w:r>
          </w:p>
          <w:p w14:paraId="74E07C2C" w14:textId="4279699F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aukciono laimėtojas už aukcione nupirktą objektą atsiskaito per 5 darbo dienas po aukciono banko pavedimu, pervesdamas lėšas į Kretingos rajono savivaldybės administracijos nurodytą sąskaitą;</w:t>
            </w:r>
          </w:p>
          <w:p w14:paraId="6308A77B" w14:textId="26283914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aukcione nupirktas automobilis su jo naudojimo dokumentacija aukciono laimėtojui perduodami per 3 darbo dienas nuo atsiskaitymo už nupirktą turto objektą dienos, pasirašant perdavimo aktą</w:t>
            </w:r>
            <w:r w:rsidR="00955C45">
              <w:rPr>
                <w:bCs/>
                <w:sz w:val="24"/>
                <w:szCs w:val="24"/>
              </w:rPr>
              <w:t>.</w:t>
            </w:r>
          </w:p>
          <w:p w14:paraId="5CC1F99F" w14:textId="0913742C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Aukciono rengėjo kontaktinis asmuo</w:t>
            </w:r>
            <w:r w:rsidRPr="00D4734A">
              <w:rPr>
                <w:bCs/>
                <w:sz w:val="24"/>
                <w:szCs w:val="24"/>
              </w:rPr>
              <w:t xml:space="preserve"> – Skaistė Raišienė, Vietinio ūkio </w:t>
            </w:r>
            <w:r w:rsidR="00A066FA">
              <w:rPr>
                <w:bCs/>
                <w:sz w:val="24"/>
                <w:szCs w:val="24"/>
              </w:rPr>
              <w:t xml:space="preserve">ir turto valdymo </w:t>
            </w:r>
            <w:r w:rsidRPr="00D4734A">
              <w:rPr>
                <w:bCs/>
                <w:sz w:val="24"/>
                <w:szCs w:val="24"/>
              </w:rPr>
              <w:t>skyriaus vyr. specialistė, tel. +370 445 70</w:t>
            </w:r>
            <w:r w:rsidR="00160E6A">
              <w:rPr>
                <w:bCs/>
                <w:sz w:val="24"/>
                <w:szCs w:val="24"/>
              </w:rPr>
              <w:t xml:space="preserve"> </w:t>
            </w:r>
            <w:r w:rsidRPr="00D4734A">
              <w:rPr>
                <w:bCs/>
                <w:sz w:val="24"/>
                <w:szCs w:val="24"/>
              </w:rPr>
              <w:t>122</w:t>
            </w:r>
            <w:r w:rsidRPr="00D44FD5">
              <w:rPr>
                <w:bCs/>
                <w:sz w:val="24"/>
                <w:szCs w:val="24"/>
              </w:rPr>
              <w:t>, el. p</w:t>
            </w:r>
            <w:r w:rsidR="00C25E9B" w:rsidRPr="00D44FD5">
              <w:rPr>
                <w:bCs/>
                <w:sz w:val="24"/>
                <w:szCs w:val="24"/>
              </w:rPr>
              <w:t>.</w:t>
            </w:r>
            <w:r w:rsidRPr="00D44FD5">
              <w:rPr>
                <w:bCs/>
                <w:sz w:val="24"/>
                <w:szCs w:val="24"/>
              </w:rPr>
              <w:t xml:space="preserve"> skaiste</w:t>
            </w:r>
            <w:r w:rsidRPr="00D4734A">
              <w:rPr>
                <w:bCs/>
                <w:sz w:val="24"/>
                <w:szCs w:val="24"/>
              </w:rPr>
              <w:t>.raisiene@kretinga.lt</w:t>
            </w:r>
            <w:r w:rsidR="00955C45">
              <w:rPr>
                <w:bCs/>
                <w:sz w:val="24"/>
                <w:szCs w:val="24"/>
              </w:rPr>
              <w:t>.</w:t>
            </w:r>
          </w:p>
          <w:p w14:paraId="737993B1" w14:textId="0222C66E" w:rsidR="00812224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Turto apžiūra</w:t>
            </w:r>
            <w:r w:rsidRPr="00D4734A">
              <w:rPr>
                <w:bCs/>
                <w:sz w:val="24"/>
                <w:szCs w:val="24"/>
              </w:rPr>
              <w:t xml:space="preserve"> – darbo dienomis </w:t>
            </w:r>
            <w:r w:rsidR="00707034">
              <w:rPr>
                <w:bCs/>
                <w:sz w:val="24"/>
                <w:szCs w:val="24"/>
              </w:rPr>
              <w:t xml:space="preserve">iki </w:t>
            </w:r>
            <w:r w:rsidR="0020188C">
              <w:rPr>
                <w:bCs/>
                <w:sz w:val="24"/>
                <w:szCs w:val="24"/>
              </w:rPr>
              <w:t>aukciono pradžios</w:t>
            </w:r>
            <w:r w:rsidRPr="00D4734A">
              <w:rPr>
                <w:bCs/>
                <w:sz w:val="24"/>
                <w:szCs w:val="24"/>
              </w:rPr>
              <w:t xml:space="preserve">, iš anksto suderinus laiką telefonu su atsakingu asmeniu – </w:t>
            </w:r>
            <w:r w:rsidR="00E91437">
              <w:rPr>
                <w:bCs/>
                <w:sz w:val="24"/>
                <w:szCs w:val="24"/>
              </w:rPr>
              <w:t>Jonu Domarku</w:t>
            </w:r>
            <w:r w:rsidRPr="00D4734A">
              <w:rPr>
                <w:bCs/>
                <w:sz w:val="24"/>
                <w:szCs w:val="24"/>
              </w:rPr>
              <w:t>, tel. +370 6</w:t>
            </w:r>
            <w:r w:rsidR="00E91437">
              <w:rPr>
                <w:bCs/>
                <w:sz w:val="24"/>
                <w:szCs w:val="24"/>
              </w:rPr>
              <w:t>65</w:t>
            </w:r>
            <w:r w:rsidRPr="00D4734A">
              <w:rPr>
                <w:bCs/>
                <w:sz w:val="24"/>
                <w:szCs w:val="24"/>
              </w:rPr>
              <w:t xml:space="preserve"> </w:t>
            </w:r>
            <w:r w:rsidR="00E91437">
              <w:rPr>
                <w:bCs/>
                <w:sz w:val="24"/>
                <w:szCs w:val="24"/>
              </w:rPr>
              <w:t>99710</w:t>
            </w:r>
            <w:r w:rsidRPr="00D4734A">
              <w:rPr>
                <w:bCs/>
                <w:sz w:val="24"/>
                <w:szCs w:val="24"/>
              </w:rPr>
              <w:t xml:space="preserve">, </w:t>
            </w:r>
            <w:r w:rsidRPr="00D44FD5">
              <w:rPr>
                <w:bCs/>
                <w:sz w:val="24"/>
                <w:szCs w:val="24"/>
              </w:rPr>
              <w:t>adresu</w:t>
            </w:r>
            <w:r w:rsidR="0081729C" w:rsidRPr="00D44FD5">
              <w:rPr>
                <w:bCs/>
                <w:sz w:val="24"/>
                <w:szCs w:val="24"/>
              </w:rPr>
              <w:t>:</w:t>
            </w:r>
            <w:r w:rsidRPr="00D44FD5">
              <w:rPr>
                <w:bCs/>
                <w:sz w:val="24"/>
                <w:szCs w:val="24"/>
              </w:rPr>
              <w:t xml:space="preserve"> Savanorių </w:t>
            </w:r>
            <w:r w:rsidRPr="00D4734A">
              <w:rPr>
                <w:bCs/>
                <w:sz w:val="24"/>
                <w:szCs w:val="24"/>
              </w:rPr>
              <w:t>g. 29A, Kretinga.</w:t>
            </w:r>
          </w:p>
        </w:tc>
      </w:tr>
    </w:tbl>
    <w:p w14:paraId="0163931D" w14:textId="77777777" w:rsidR="00812224" w:rsidRDefault="00812224" w:rsidP="00812224">
      <w:pPr>
        <w:jc w:val="center"/>
        <w:rPr>
          <w:b/>
          <w:sz w:val="24"/>
          <w:szCs w:val="24"/>
        </w:rPr>
      </w:pPr>
    </w:p>
    <w:sectPr w:rsidR="00812224" w:rsidSect="00792B14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A3AE" w14:textId="77777777" w:rsidR="00005FD4" w:rsidRDefault="00005FD4" w:rsidP="00792B14">
      <w:r>
        <w:separator/>
      </w:r>
    </w:p>
  </w:endnote>
  <w:endnote w:type="continuationSeparator" w:id="0">
    <w:p w14:paraId="4CE779E8" w14:textId="77777777" w:rsidR="00005FD4" w:rsidRDefault="00005FD4" w:rsidP="007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EFDA8" w14:textId="77777777" w:rsidR="00005FD4" w:rsidRDefault="00005FD4" w:rsidP="00792B14">
      <w:r>
        <w:separator/>
      </w:r>
    </w:p>
  </w:footnote>
  <w:footnote w:type="continuationSeparator" w:id="0">
    <w:p w14:paraId="3BEC2240" w14:textId="77777777" w:rsidR="00005FD4" w:rsidRDefault="00005FD4" w:rsidP="0079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9939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E95AE5" w14:textId="12D283FF" w:rsidR="00F927A2" w:rsidRPr="00792B14" w:rsidRDefault="00F927A2">
        <w:pPr>
          <w:pStyle w:val="Antrats"/>
          <w:jc w:val="center"/>
          <w:rPr>
            <w:sz w:val="24"/>
            <w:szCs w:val="24"/>
          </w:rPr>
        </w:pPr>
        <w:r w:rsidRPr="00792B14">
          <w:rPr>
            <w:sz w:val="24"/>
            <w:szCs w:val="24"/>
          </w:rPr>
          <w:fldChar w:fldCharType="begin"/>
        </w:r>
        <w:r w:rsidRPr="00792B14">
          <w:rPr>
            <w:sz w:val="24"/>
            <w:szCs w:val="24"/>
          </w:rPr>
          <w:instrText>PAGE   \* MERGEFORMAT</w:instrText>
        </w:r>
        <w:r w:rsidRPr="00792B14">
          <w:rPr>
            <w:sz w:val="24"/>
            <w:szCs w:val="24"/>
          </w:rPr>
          <w:fldChar w:fldCharType="separate"/>
        </w:r>
        <w:r w:rsidR="006F4766">
          <w:rPr>
            <w:noProof/>
            <w:sz w:val="24"/>
            <w:szCs w:val="24"/>
          </w:rPr>
          <w:t>2</w:t>
        </w:r>
        <w:r w:rsidRPr="00792B14">
          <w:rPr>
            <w:sz w:val="24"/>
            <w:szCs w:val="24"/>
          </w:rPr>
          <w:fldChar w:fldCharType="end"/>
        </w:r>
      </w:p>
    </w:sdtContent>
  </w:sdt>
  <w:p w14:paraId="4B551F1E" w14:textId="77777777" w:rsidR="00F927A2" w:rsidRDefault="00F927A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9E5"/>
    <w:rsid w:val="00005FD4"/>
    <w:rsid w:val="0002311D"/>
    <w:rsid w:val="0004509E"/>
    <w:rsid w:val="00064BE7"/>
    <w:rsid w:val="00086D59"/>
    <w:rsid w:val="00093093"/>
    <w:rsid w:val="000D5ADD"/>
    <w:rsid w:val="000E0D80"/>
    <w:rsid w:val="000E2F43"/>
    <w:rsid w:val="000F146C"/>
    <w:rsid w:val="000F7CF0"/>
    <w:rsid w:val="00117C11"/>
    <w:rsid w:val="00160E6A"/>
    <w:rsid w:val="001669AE"/>
    <w:rsid w:val="001737E1"/>
    <w:rsid w:val="00190413"/>
    <w:rsid w:val="00192866"/>
    <w:rsid w:val="001B2FA1"/>
    <w:rsid w:val="001C58F2"/>
    <w:rsid w:val="001E2102"/>
    <w:rsid w:val="0020188C"/>
    <w:rsid w:val="002501BA"/>
    <w:rsid w:val="00291C94"/>
    <w:rsid w:val="002C59D8"/>
    <w:rsid w:val="002F3B71"/>
    <w:rsid w:val="002F79E5"/>
    <w:rsid w:val="003720C8"/>
    <w:rsid w:val="0038368B"/>
    <w:rsid w:val="00392396"/>
    <w:rsid w:val="00394F9E"/>
    <w:rsid w:val="003B71DC"/>
    <w:rsid w:val="003C01DE"/>
    <w:rsid w:val="003C5706"/>
    <w:rsid w:val="003D23FC"/>
    <w:rsid w:val="00440422"/>
    <w:rsid w:val="0044362D"/>
    <w:rsid w:val="004B58C5"/>
    <w:rsid w:val="004C6DAE"/>
    <w:rsid w:val="004F52F8"/>
    <w:rsid w:val="005847D8"/>
    <w:rsid w:val="0058758A"/>
    <w:rsid w:val="005B2FB1"/>
    <w:rsid w:val="00624DC5"/>
    <w:rsid w:val="006357AD"/>
    <w:rsid w:val="00635E6E"/>
    <w:rsid w:val="00644EC2"/>
    <w:rsid w:val="006531FB"/>
    <w:rsid w:val="00656595"/>
    <w:rsid w:val="006A6CD7"/>
    <w:rsid w:val="006C5FB3"/>
    <w:rsid w:val="006F4766"/>
    <w:rsid w:val="007048EB"/>
    <w:rsid w:val="00707034"/>
    <w:rsid w:val="0072155F"/>
    <w:rsid w:val="00732712"/>
    <w:rsid w:val="00752CDD"/>
    <w:rsid w:val="00762CBA"/>
    <w:rsid w:val="00792B14"/>
    <w:rsid w:val="00793A1B"/>
    <w:rsid w:val="008019F3"/>
    <w:rsid w:val="00812224"/>
    <w:rsid w:val="0081729C"/>
    <w:rsid w:val="008472B6"/>
    <w:rsid w:val="008701A1"/>
    <w:rsid w:val="008A10B6"/>
    <w:rsid w:val="00906A2D"/>
    <w:rsid w:val="00914CAF"/>
    <w:rsid w:val="00955C45"/>
    <w:rsid w:val="00984847"/>
    <w:rsid w:val="009E415B"/>
    <w:rsid w:val="009F3FF9"/>
    <w:rsid w:val="00A066FA"/>
    <w:rsid w:val="00A10FC9"/>
    <w:rsid w:val="00A2008E"/>
    <w:rsid w:val="00A22962"/>
    <w:rsid w:val="00A315F7"/>
    <w:rsid w:val="00A3745D"/>
    <w:rsid w:val="00AE3B24"/>
    <w:rsid w:val="00B46C8D"/>
    <w:rsid w:val="00B72121"/>
    <w:rsid w:val="00BC4F83"/>
    <w:rsid w:val="00C25E9B"/>
    <w:rsid w:val="00C47C65"/>
    <w:rsid w:val="00C65868"/>
    <w:rsid w:val="00CB2DC6"/>
    <w:rsid w:val="00D44FD5"/>
    <w:rsid w:val="00D4734A"/>
    <w:rsid w:val="00D556D3"/>
    <w:rsid w:val="00D85A15"/>
    <w:rsid w:val="00D85FCA"/>
    <w:rsid w:val="00D9584E"/>
    <w:rsid w:val="00DE763A"/>
    <w:rsid w:val="00E40B91"/>
    <w:rsid w:val="00E7683B"/>
    <w:rsid w:val="00E91437"/>
    <w:rsid w:val="00EE5428"/>
    <w:rsid w:val="00F103AF"/>
    <w:rsid w:val="00F12BEB"/>
    <w:rsid w:val="00F1570C"/>
    <w:rsid w:val="00F32392"/>
    <w:rsid w:val="00F84E92"/>
    <w:rsid w:val="00F927A2"/>
    <w:rsid w:val="00FA3B66"/>
    <w:rsid w:val="00FA68C9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FA4F"/>
  <w15:chartTrackingRefBased/>
  <w15:docId w15:val="{FB8746B1-B8F0-4F1A-BD86-43DAE67B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F79E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F79E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F79E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F79E5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F79E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F79E5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F79E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F79E5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F79E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F79E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F79E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F79E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F79E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F79E5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F79E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F79E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F79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F79E5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F79E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1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066F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3090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Drakšas</dc:creator>
  <cp:keywords/>
  <dc:description/>
  <cp:lastModifiedBy>Skaistė Raišienė</cp:lastModifiedBy>
  <cp:revision>3</cp:revision>
  <cp:lastPrinted>2025-09-11T10:00:00Z</cp:lastPrinted>
  <dcterms:created xsi:type="dcterms:W3CDTF">2026-07-28T08:07:00Z</dcterms:created>
  <dcterms:modified xsi:type="dcterms:W3CDTF">2026-07-28T13:03:00Z</dcterms:modified>
</cp:coreProperties>
</file>