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5DE43" w14:textId="47660950" w:rsidR="002F41E9" w:rsidRPr="00832D25" w:rsidRDefault="002F41E9" w:rsidP="002F41E9">
      <w:pPr>
        <w:suppressAutoHyphens/>
        <w:snapToGrid w:val="0"/>
        <w:spacing w:after="120"/>
        <w:jc w:val="center"/>
        <w:rPr>
          <w:caps/>
          <w:szCs w:val="24"/>
          <w:lang w:eastAsia="ar-SA"/>
        </w:rPr>
      </w:pPr>
      <w:r w:rsidRPr="00832D25">
        <w:rPr>
          <w:noProof/>
          <w:szCs w:val="24"/>
          <w:lang w:val="en-US"/>
        </w:rPr>
        <w:drawing>
          <wp:inline distT="0" distB="0" distL="0" distR="0" wp14:anchorId="3E80EFCC" wp14:editId="737C434B">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FCC84EF" w14:textId="77777777" w:rsidR="002F41E9" w:rsidRPr="002F41E9" w:rsidRDefault="002F41E9" w:rsidP="002F41E9">
      <w:pPr>
        <w:suppressAutoHyphens/>
        <w:jc w:val="center"/>
        <w:rPr>
          <w:rFonts w:ascii="Times New Roman" w:hAnsi="Times New Roman"/>
          <w:b/>
          <w:caps/>
          <w:sz w:val="28"/>
          <w:szCs w:val="28"/>
          <w:lang w:eastAsia="ar-SA"/>
        </w:rPr>
      </w:pPr>
      <w:r w:rsidRPr="002F41E9">
        <w:rPr>
          <w:rFonts w:ascii="Times New Roman" w:hAnsi="Times New Roman"/>
          <w:b/>
          <w:caps/>
          <w:sz w:val="28"/>
          <w:szCs w:val="28"/>
          <w:lang w:eastAsia="ar-SA"/>
        </w:rPr>
        <w:t>Kretingos rajono savivaldybės administracijos direktorius</w:t>
      </w:r>
    </w:p>
    <w:p w14:paraId="7414A16F" w14:textId="77777777" w:rsidR="00A15DDF" w:rsidRPr="00AE69DD" w:rsidRDefault="005B5E1F" w:rsidP="005B5E1F">
      <w:pPr>
        <w:pStyle w:val="Betarp"/>
        <w:jc w:val="center"/>
        <w:rPr>
          <w:rFonts w:ascii="Times New Roman" w:hAnsi="Times New Roman"/>
          <w:b/>
          <w:sz w:val="24"/>
          <w:szCs w:val="24"/>
        </w:rPr>
      </w:pPr>
      <w:r w:rsidRPr="00AE69DD">
        <w:rPr>
          <w:rFonts w:ascii="Times New Roman" w:hAnsi="Times New Roman"/>
          <w:b/>
          <w:sz w:val="24"/>
          <w:szCs w:val="24"/>
        </w:rPr>
        <w:t>ĮSAKYMAS</w:t>
      </w:r>
    </w:p>
    <w:p w14:paraId="56820CA5" w14:textId="72CBEDC9" w:rsidR="00A15DDF" w:rsidRPr="00AE69DD" w:rsidRDefault="005B5E1F" w:rsidP="005B5E1F">
      <w:pPr>
        <w:pStyle w:val="Betarp"/>
        <w:jc w:val="center"/>
        <w:rPr>
          <w:rFonts w:ascii="Times New Roman" w:hAnsi="Times New Roman"/>
          <w:b/>
          <w:sz w:val="24"/>
          <w:szCs w:val="24"/>
        </w:rPr>
      </w:pPr>
      <w:r w:rsidRPr="00AE69DD">
        <w:rPr>
          <w:rFonts w:ascii="Times New Roman" w:hAnsi="Times New Roman"/>
          <w:b/>
          <w:bCs/>
          <w:sz w:val="24"/>
          <w:szCs w:val="24"/>
        </w:rPr>
        <w:t>DĖL KRETINGOS RAJONO SAVIVALDYBĖS NEKILNOJAMOJO TURTO VIEŠ</w:t>
      </w:r>
      <w:r w:rsidR="00744FF4">
        <w:rPr>
          <w:rFonts w:ascii="Times New Roman" w:hAnsi="Times New Roman"/>
          <w:b/>
          <w:bCs/>
          <w:sz w:val="24"/>
          <w:szCs w:val="24"/>
        </w:rPr>
        <w:t>O</w:t>
      </w:r>
      <w:r w:rsidRPr="00AE69DD">
        <w:rPr>
          <w:rFonts w:ascii="Times New Roman" w:hAnsi="Times New Roman"/>
          <w:b/>
          <w:bCs/>
          <w:sz w:val="24"/>
          <w:szCs w:val="24"/>
        </w:rPr>
        <w:t xml:space="preserve"> AUKCION</w:t>
      </w:r>
      <w:r w:rsidR="00744FF4">
        <w:rPr>
          <w:rFonts w:ascii="Times New Roman" w:hAnsi="Times New Roman"/>
          <w:b/>
          <w:bCs/>
          <w:sz w:val="24"/>
          <w:szCs w:val="24"/>
        </w:rPr>
        <w:t>O</w:t>
      </w:r>
      <w:r w:rsidRPr="00AE69DD">
        <w:rPr>
          <w:rFonts w:ascii="Times New Roman" w:hAnsi="Times New Roman"/>
          <w:b/>
          <w:bCs/>
          <w:sz w:val="24"/>
          <w:szCs w:val="24"/>
        </w:rPr>
        <w:t xml:space="preserve"> SĄLYGŲ TVIRTINIMO</w:t>
      </w:r>
    </w:p>
    <w:p w14:paraId="562BF061" w14:textId="77777777" w:rsidR="00A15DDF" w:rsidRPr="00EF1430" w:rsidRDefault="00A15DDF" w:rsidP="00422409">
      <w:pPr>
        <w:pStyle w:val="Betarp"/>
        <w:rPr>
          <w:rFonts w:ascii="Times New Roman" w:hAnsi="Times New Roman"/>
          <w:sz w:val="24"/>
          <w:szCs w:val="24"/>
        </w:rPr>
      </w:pPr>
    </w:p>
    <w:p w14:paraId="6EB19C4A" w14:textId="01519F19" w:rsidR="00C8242A" w:rsidRDefault="005B5E1F" w:rsidP="005B5E1F">
      <w:pPr>
        <w:pStyle w:val="Betarp"/>
        <w:jc w:val="center"/>
        <w:rPr>
          <w:rFonts w:ascii="Times New Roman" w:hAnsi="Times New Roman"/>
          <w:sz w:val="24"/>
          <w:szCs w:val="24"/>
        </w:rPr>
      </w:pPr>
      <w:r w:rsidRPr="00EF1430">
        <w:rPr>
          <w:rFonts w:ascii="Times New Roman" w:hAnsi="Times New Roman"/>
          <w:sz w:val="24"/>
          <w:szCs w:val="24"/>
        </w:rPr>
        <w:t>20</w:t>
      </w:r>
      <w:r w:rsidR="00C8242A">
        <w:rPr>
          <w:rFonts w:ascii="Times New Roman" w:hAnsi="Times New Roman"/>
          <w:sz w:val="24"/>
          <w:szCs w:val="24"/>
        </w:rPr>
        <w:t>2</w:t>
      </w:r>
      <w:r w:rsidR="00AA34ED">
        <w:rPr>
          <w:rFonts w:ascii="Times New Roman" w:hAnsi="Times New Roman"/>
          <w:sz w:val="24"/>
          <w:szCs w:val="24"/>
        </w:rPr>
        <w:t>6</w:t>
      </w:r>
      <w:r w:rsidRPr="00EF1430">
        <w:rPr>
          <w:rFonts w:ascii="Times New Roman" w:hAnsi="Times New Roman"/>
          <w:sz w:val="24"/>
          <w:szCs w:val="24"/>
        </w:rPr>
        <w:t xml:space="preserve"> m. </w:t>
      </w:r>
      <w:r w:rsidR="007F4F33">
        <w:rPr>
          <w:rFonts w:ascii="Times New Roman" w:hAnsi="Times New Roman"/>
          <w:sz w:val="24"/>
          <w:szCs w:val="24"/>
        </w:rPr>
        <w:t>balandžio</w:t>
      </w:r>
      <w:r w:rsidR="00885A72">
        <w:rPr>
          <w:rFonts w:ascii="Times New Roman" w:hAnsi="Times New Roman"/>
          <w:sz w:val="24"/>
          <w:szCs w:val="24"/>
        </w:rPr>
        <w:t xml:space="preserve">   </w:t>
      </w:r>
      <w:r w:rsidR="00885A72" w:rsidRPr="00EF1430">
        <w:rPr>
          <w:rFonts w:ascii="Times New Roman" w:hAnsi="Times New Roman"/>
          <w:sz w:val="24"/>
          <w:szCs w:val="24"/>
        </w:rPr>
        <w:t xml:space="preserve"> </w:t>
      </w:r>
      <w:r w:rsidRPr="00EF1430">
        <w:rPr>
          <w:rFonts w:ascii="Times New Roman" w:hAnsi="Times New Roman"/>
          <w:sz w:val="24"/>
          <w:szCs w:val="24"/>
        </w:rPr>
        <w:t>d. Nr.</w:t>
      </w:r>
      <w:r w:rsidR="00E22685">
        <w:rPr>
          <w:rFonts w:ascii="Times New Roman" w:hAnsi="Times New Roman"/>
          <w:sz w:val="24"/>
          <w:szCs w:val="24"/>
        </w:rPr>
        <w:t xml:space="preserve"> A1</w:t>
      </w:r>
      <w:r w:rsidR="00E42F9D">
        <w:rPr>
          <w:rFonts w:ascii="Times New Roman" w:hAnsi="Times New Roman"/>
          <w:sz w:val="24"/>
          <w:szCs w:val="24"/>
        </w:rPr>
        <w:t>-</w:t>
      </w:r>
    </w:p>
    <w:p w14:paraId="2EC5C808" w14:textId="77777777" w:rsidR="005B5E1F" w:rsidRPr="00EF1430" w:rsidRDefault="005B5E1F" w:rsidP="005B5E1F">
      <w:pPr>
        <w:pStyle w:val="Betarp"/>
        <w:jc w:val="center"/>
        <w:rPr>
          <w:rFonts w:ascii="Times New Roman" w:hAnsi="Times New Roman"/>
          <w:sz w:val="24"/>
          <w:szCs w:val="24"/>
        </w:rPr>
      </w:pPr>
      <w:r w:rsidRPr="00EF1430">
        <w:rPr>
          <w:rFonts w:ascii="Times New Roman" w:hAnsi="Times New Roman"/>
          <w:sz w:val="24"/>
          <w:szCs w:val="24"/>
        </w:rPr>
        <w:t>Kretinga</w:t>
      </w:r>
    </w:p>
    <w:p w14:paraId="7497AC33" w14:textId="77777777" w:rsidR="005B5E1F" w:rsidRPr="00EF1430" w:rsidRDefault="005B5E1F" w:rsidP="00100ADB">
      <w:pPr>
        <w:pStyle w:val="Betarp"/>
        <w:rPr>
          <w:rFonts w:ascii="Times New Roman" w:hAnsi="Times New Roman"/>
          <w:sz w:val="24"/>
          <w:szCs w:val="24"/>
        </w:rPr>
      </w:pPr>
    </w:p>
    <w:p w14:paraId="786A7939" w14:textId="654AACF9" w:rsidR="00444E40" w:rsidRDefault="00A27F0D" w:rsidP="00444E40">
      <w:pPr>
        <w:pStyle w:val="Betarp"/>
        <w:jc w:val="both"/>
        <w:rPr>
          <w:rFonts w:ascii="Times New Roman" w:hAnsi="Times New Roman"/>
          <w:sz w:val="24"/>
          <w:szCs w:val="24"/>
        </w:rPr>
      </w:pPr>
      <w:r w:rsidRPr="00EF1430">
        <w:rPr>
          <w:rFonts w:ascii="Times New Roman" w:hAnsi="Times New Roman"/>
          <w:sz w:val="24"/>
          <w:szCs w:val="24"/>
        </w:rPr>
        <w:tab/>
      </w:r>
      <w:r w:rsidR="0073380F" w:rsidRPr="0073380F">
        <w:rPr>
          <w:rFonts w:ascii="Times New Roman" w:hAnsi="Times New Roman"/>
          <w:sz w:val="24"/>
          <w:szCs w:val="24"/>
        </w:rPr>
        <w:t>Vadovaudamasi Lietuvos Respublikos vietos savivaldos įstatymo 34 straipsnio 6 dalies 2 punktu</w:t>
      </w:r>
      <w:r w:rsidR="0073380F">
        <w:rPr>
          <w:rFonts w:ascii="Times New Roman" w:hAnsi="Times New Roman"/>
          <w:sz w:val="24"/>
          <w:szCs w:val="24"/>
        </w:rPr>
        <w:t>,</w:t>
      </w:r>
      <w:r w:rsidR="003F7458">
        <w:rPr>
          <w:rFonts w:ascii="Times New Roman" w:hAnsi="Times New Roman"/>
          <w:sz w:val="24"/>
          <w:szCs w:val="24"/>
        </w:rPr>
        <w:t xml:space="preserve"> Valstybės ir savivaldybių nekilnojamųjų daiktų pardavimo viešame aukcione tvarkos aprašo, patvirtinto Lietuvos Respublikos Vyriausybės 2014 m. spalio 28 d. nutarimu Nr. 1178 „Dėl Valstybės ir savivaldybių nekilnojamųjų daiktų pardavimo viešame aukcione tvarkos aprašo patvirtinimo“, 21.3 papunkčiu, </w:t>
      </w:r>
      <w:r w:rsidR="003F7458" w:rsidRPr="002073F8">
        <w:rPr>
          <w:rFonts w:ascii="Times New Roman" w:hAnsi="Times New Roman"/>
          <w:sz w:val="24"/>
          <w:szCs w:val="24"/>
        </w:rPr>
        <w:t>Kretingos rajono savivaldybės organizuojamų viešų aukcionų, kuriuose parduodamas savivaldybės nekilnojamasis turtas ir kiti nekilnojamieji daiktai, vykdymo informacinių technologijų priemonėmis taisyklėmis, patvirtintomis Kretingos rajono savivaldybės administracijos direktoriaus 2018</w:t>
      </w:r>
      <w:r w:rsidR="00197348">
        <w:rPr>
          <w:rFonts w:ascii="Times New Roman" w:hAnsi="Times New Roman"/>
          <w:sz w:val="24"/>
          <w:szCs w:val="24"/>
        </w:rPr>
        <w:t xml:space="preserve"> m. sausio </w:t>
      </w:r>
      <w:r w:rsidR="003F7458" w:rsidRPr="002073F8">
        <w:rPr>
          <w:rFonts w:ascii="Times New Roman" w:hAnsi="Times New Roman"/>
          <w:sz w:val="24"/>
          <w:szCs w:val="24"/>
        </w:rPr>
        <w:t>24</w:t>
      </w:r>
      <w:r w:rsidR="00197348">
        <w:rPr>
          <w:rFonts w:ascii="Times New Roman" w:hAnsi="Times New Roman"/>
          <w:sz w:val="24"/>
          <w:szCs w:val="24"/>
        </w:rPr>
        <w:t xml:space="preserve"> d.</w:t>
      </w:r>
      <w:r w:rsidR="003F7458" w:rsidRPr="002073F8">
        <w:rPr>
          <w:rFonts w:ascii="Times New Roman" w:hAnsi="Times New Roman"/>
          <w:sz w:val="24"/>
          <w:szCs w:val="24"/>
        </w:rPr>
        <w:t xml:space="preserve"> įsakymu Nr. A1-50 „Dėl Kretingos rajono savivaldybės organizuojamų viešų aukcionų, kuriuose parduodamas savivaldybės nekilnojamasis turtas ir kiti nekilnojamieji daiktai, vykdymo informacinių technologijų priemonėmis taisyklių tvirtinimo“</w:t>
      </w:r>
      <w:r w:rsidR="003F7458">
        <w:rPr>
          <w:rFonts w:ascii="Times New Roman" w:hAnsi="Times New Roman"/>
          <w:sz w:val="24"/>
          <w:szCs w:val="24"/>
        </w:rPr>
        <w:t xml:space="preserve">, </w:t>
      </w:r>
      <w:r w:rsidR="003F7458">
        <w:rPr>
          <w:rFonts w:ascii="Times New Roman" w:eastAsia="Lucida Sans Unicode" w:hAnsi="Times New Roman"/>
          <w:sz w:val="24"/>
          <w:szCs w:val="24"/>
          <w:lang w:eastAsia="ar-SA"/>
        </w:rPr>
        <w:t xml:space="preserve">Viešame aukcione parduodamo Kretingos rajono savivaldybės nekilnojamojo turto ir kitų nekilnojamųjų daiktų sąrašu, patvirtintu Kretingos rajono savivaldybės tarybos </w:t>
      </w:r>
      <w:r w:rsidR="003F7458" w:rsidRPr="00402809">
        <w:rPr>
          <w:rFonts w:ascii="Times New Roman" w:eastAsia="Lucida Sans Unicode" w:hAnsi="Times New Roman"/>
          <w:sz w:val="24"/>
          <w:szCs w:val="24"/>
          <w:lang w:eastAsia="ar-SA"/>
        </w:rPr>
        <w:t>2014 m. lapkričio 2</w:t>
      </w:r>
      <w:r w:rsidR="003F7458">
        <w:rPr>
          <w:rFonts w:ascii="Times New Roman" w:eastAsia="Lucida Sans Unicode" w:hAnsi="Times New Roman"/>
          <w:sz w:val="24"/>
          <w:szCs w:val="24"/>
          <w:lang w:eastAsia="ar-SA"/>
        </w:rPr>
        <w:t>7 d. sprendimu Nr. T2-330 „Dėl v</w:t>
      </w:r>
      <w:r w:rsidR="003F7458" w:rsidRPr="00402809">
        <w:rPr>
          <w:rFonts w:ascii="Times New Roman" w:eastAsia="Lucida Sans Unicode" w:hAnsi="Times New Roman"/>
          <w:sz w:val="24"/>
          <w:szCs w:val="24"/>
          <w:lang w:eastAsia="ar-SA"/>
        </w:rPr>
        <w:t>iešame aukcione parduodamo Kretingos rajono savivaldybės nekilnojamojo turto ir kitų nekilnojamųjų daiktų sąrašo tvirtinimo“ (2024 m. gegužės 30 d. sprendimo Nr. T2-247 redakcija</w:t>
      </w:r>
      <w:r w:rsidR="003F7458">
        <w:rPr>
          <w:rFonts w:ascii="Times New Roman" w:eastAsia="Lucida Sans Unicode" w:hAnsi="Times New Roman"/>
          <w:sz w:val="24"/>
          <w:szCs w:val="24"/>
          <w:lang w:eastAsia="ar-SA"/>
        </w:rPr>
        <w:t xml:space="preserve">), </w:t>
      </w:r>
      <w:r w:rsidR="003F7458">
        <w:rPr>
          <w:rFonts w:ascii="Times New Roman" w:hAnsi="Times New Roman"/>
          <w:sz w:val="24"/>
          <w:szCs w:val="24"/>
        </w:rPr>
        <w:t xml:space="preserve">Valstybės ir savivaldybių nekilnojamųjų daiktų elektroninio aukciono vykdymo </w:t>
      </w:r>
      <w:r w:rsidR="003F7458" w:rsidRPr="00E74EC1">
        <w:rPr>
          <w:rFonts w:ascii="Times New Roman" w:hAnsi="Times New Roman"/>
          <w:sz w:val="24"/>
          <w:szCs w:val="24"/>
        </w:rPr>
        <w:t>valstybės informacinėje sistemoje procedūrų apraš</w:t>
      </w:r>
      <w:r w:rsidR="00E86CCF">
        <w:rPr>
          <w:rFonts w:ascii="Times New Roman" w:hAnsi="Times New Roman"/>
          <w:sz w:val="24"/>
          <w:szCs w:val="24"/>
        </w:rPr>
        <w:t>u</w:t>
      </w:r>
      <w:r w:rsidR="003F7458" w:rsidRPr="00E74EC1">
        <w:rPr>
          <w:rFonts w:ascii="Times New Roman" w:hAnsi="Times New Roman"/>
          <w:sz w:val="24"/>
          <w:szCs w:val="24"/>
        </w:rPr>
        <w:t>, patvirtint</w:t>
      </w:r>
      <w:r w:rsidR="00E86CCF">
        <w:rPr>
          <w:rFonts w:ascii="Times New Roman" w:hAnsi="Times New Roman"/>
          <w:sz w:val="24"/>
          <w:szCs w:val="24"/>
        </w:rPr>
        <w:t>u</w:t>
      </w:r>
      <w:r w:rsidR="003F7458" w:rsidRPr="00E74EC1">
        <w:rPr>
          <w:rFonts w:ascii="Times New Roman" w:hAnsi="Times New Roman"/>
          <w:sz w:val="24"/>
          <w:szCs w:val="24"/>
        </w:rPr>
        <w:t xml:space="preserve"> valstybės įmonės Turto banko generalinio direktoriaus 2018</w:t>
      </w:r>
      <w:r w:rsidR="00A54B6C">
        <w:rPr>
          <w:rFonts w:ascii="Times New Roman" w:hAnsi="Times New Roman"/>
          <w:sz w:val="24"/>
          <w:szCs w:val="24"/>
        </w:rPr>
        <w:t xml:space="preserve"> </w:t>
      </w:r>
      <w:r w:rsidR="003F7458" w:rsidRPr="00E74EC1">
        <w:rPr>
          <w:rFonts w:ascii="Times New Roman" w:hAnsi="Times New Roman"/>
          <w:sz w:val="24"/>
          <w:szCs w:val="24"/>
        </w:rPr>
        <w:t>m. gegužės 30 d. įsakymu Nr. P1-142 „Dėl Valstybės ir savivaldybių nekilnojamųjų daiktų elektroninio aukciono vykdymo valstybės informacinėje sistemoje procedūrų aprašo patvirtinimo“</w:t>
      </w:r>
      <w:r w:rsidR="00BA458B">
        <w:rPr>
          <w:rFonts w:ascii="Times New Roman" w:hAnsi="Times New Roman"/>
          <w:sz w:val="24"/>
          <w:szCs w:val="24"/>
        </w:rPr>
        <w:t>:</w:t>
      </w:r>
    </w:p>
    <w:p w14:paraId="2ED3BEB8" w14:textId="6A1EED45" w:rsidR="00FF04F5" w:rsidRDefault="00FF04F5" w:rsidP="00FA5250">
      <w:pPr>
        <w:pStyle w:val="Betarp"/>
        <w:ind w:firstLine="851"/>
        <w:jc w:val="both"/>
        <w:rPr>
          <w:rFonts w:ascii="Times New Roman" w:hAnsi="Times New Roman"/>
          <w:sz w:val="24"/>
          <w:szCs w:val="24"/>
        </w:rPr>
      </w:pPr>
      <w:r w:rsidRPr="00FF04F5">
        <w:rPr>
          <w:rFonts w:ascii="Times New Roman" w:hAnsi="Times New Roman"/>
          <w:spacing w:val="54"/>
          <w:sz w:val="24"/>
          <w:szCs w:val="24"/>
        </w:rPr>
        <w:t>1.</w:t>
      </w:r>
      <w:r>
        <w:rPr>
          <w:rFonts w:ascii="Times New Roman" w:hAnsi="Times New Roman"/>
          <w:spacing w:val="54"/>
          <w:sz w:val="24"/>
          <w:szCs w:val="24"/>
        </w:rPr>
        <w:t xml:space="preserve"> </w:t>
      </w:r>
      <w:r w:rsidR="0072464A" w:rsidRPr="0072464A">
        <w:rPr>
          <w:rFonts w:ascii="Times New Roman" w:hAnsi="Times New Roman"/>
          <w:spacing w:val="54"/>
          <w:sz w:val="24"/>
          <w:szCs w:val="24"/>
        </w:rPr>
        <w:t>Tvirtin</w:t>
      </w:r>
      <w:r w:rsidR="00661115">
        <w:rPr>
          <w:rFonts w:ascii="Times New Roman" w:hAnsi="Times New Roman"/>
          <w:spacing w:val="54"/>
          <w:sz w:val="24"/>
          <w:szCs w:val="24"/>
        </w:rPr>
        <w:t>u</w:t>
      </w:r>
      <w:r>
        <w:rPr>
          <w:rFonts w:ascii="Times New Roman" w:hAnsi="Times New Roman"/>
          <w:sz w:val="24"/>
          <w:szCs w:val="24"/>
        </w:rPr>
        <w:t xml:space="preserve"> </w:t>
      </w:r>
      <w:r w:rsidR="00FA5250" w:rsidRPr="00FA5250">
        <w:rPr>
          <w:rFonts w:ascii="Times New Roman" w:hAnsi="Times New Roman"/>
          <w:sz w:val="24"/>
          <w:szCs w:val="24"/>
        </w:rPr>
        <w:t>patalp</w:t>
      </w:r>
      <w:r w:rsidR="00FA5250">
        <w:rPr>
          <w:rFonts w:ascii="Times New Roman" w:hAnsi="Times New Roman"/>
          <w:sz w:val="24"/>
          <w:szCs w:val="24"/>
        </w:rPr>
        <w:t>os</w:t>
      </w:r>
      <w:r w:rsidR="00FA5250" w:rsidRPr="00FA5250">
        <w:rPr>
          <w:rFonts w:ascii="Times New Roman" w:hAnsi="Times New Roman"/>
          <w:sz w:val="24"/>
          <w:szCs w:val="24"/>
        </w:rPr>
        <w:t xml:space="preserve"> – but</w:t>
      </w:r>
      <w:r w:rsidR="00FA5250">
        <w:rPr>
          <w:rFonts w:ascii="Times New Roman" w:hAnsi="Times New Roman"/>
          <w:sz w:val="24"/>
          <w:szCs w:val="24"/>
        </w:rPr>
        <w:t>o</w:t>
      </w:r>
      <w:r w:rsidR="00FA5250" w:rsidRPr="00FA5250">
        <w:rPr>
          <w:rFonts w:ascii="Times New Roman" w:hAnsi="Times New Roman"/>
          <w:sz w:val="24"/>
          <w:szCs w:val="24"/>
        </w:rPr>
        <w:t xml:space="preserve"> (bendras pl. – 16,06 kv. m) unikalus Nr. 5693-0003-2013:0006, statybos</w:t>
      </w:r>
      <w:r w:rsidR="00FA5250">
        <w:rPr>
          <w:rFonts w:ascii="Times New Roman" w:hAnsi="Times New Roman"/>
          <w:sz w:val="24"/>
          <w:szCs w:val="24"/>
        </w:rPr>
        <w:t xml:space="preserve"> </w:t>
      </w:r>
      <w:r w:rsidR="00FA5250" w:rsidRPr="00FA5250">
        <w:rPr>
          <w:rFonts w:ascii="Times New Roman" w:hAnsi="Times New Roman"/>
          <w:sz w:val="24"/>
          <w:szCs w:val="24"/>
        </w:rPr>
        <w:t>pabaigos metai – 1930, su bendro naudojimo patalpomis: a-1 (1/3 iš 3,49 kv. m, a-2 (1/2 iš 11,28 kv.</w:t>
      </w:r>
      <w:r w:rsidR="00FA5250">
        <w:rPr>
          <w:rFonts w:ascii="Times New Roman" w:hAnsi="Times New Roman"/>
          <w:sz w:val="24"/>
          <w:szCs w:val="24"/>
        </w:rPr>
        <w:t xml:space="preserve"> </w:t>
      </w:r>
      <w:r w:rsidR="00FA5250" w:rsidRPr="00FA5250">
        <w:rPr>
          <w:rFonts w:ascii="Times New Roman" w:hAnsi="Times New Roman"/>
          <w:sz w:val="24"/>
          <w:szCs w:val="24"/>
        </w:rPr>
        <w:t xml:space="preserve">m) vieno aukšto su mansarda gyvenamojo namo 1A1m </w:t>
      </w:r>
      <w:proofErr w:type="spellStart"/>
      <w:r w:rsidR="00FA5250" w:rsidRPr="00FA5250">
        <w:rPr>
          <w:rFonts w:ascii="Times New Roman" w:hAnsi="Times New Roman"/>
          <w:sz w:val="24"/>
          <w:szCs w:val="24"/>
        </w:rPr>
        <w:t>mansardiniame</w:t>
      </w:r>
      <w:proofErr w:type="spellEnd"/>
      <w:r w:rsidR="00FA5250" w:rsidRPr="00FA5250">
        <w:rPr>
          <w:rFonts w:ascii="Times New Roman" w:hAnsi="Times New Roman"/>
          <w:sz w:val="24"/>
          <w:szCs w:val="24"/>
        </w:rPr>
        <w:t xml:space="preserve"> aukšte ir 14/100 dalių pastato</w:t>
      </w:r>
      <w:r w:rsidR="00FA5250">
        <w:rPr>
          <w:rFonts w:ascii="Times New Roman" w:hAnsi="Times New Roman"/>
          <w:sz w:val="24"/>
          <w:szCs w:val="24"/>
        </w:rPr>
        <w:t xml:space="preserve"> </w:t>
      </w:r>
      <w:r w:rsidR="00FA5250" w:rsidRPr="00FA5250">
        <w:rPr>
          <w:rFonts w:ascii="Times New Roman" w:hAnsi="Times New Roman"/>
          <w:sz w:val="24"/>
          <w:szCs w:val="24"/>
        </w:rPr>
        <w:t>– sandėlio unikalus Nr. 5693-0003-2024, statybos pabaigos metai – 1978, adresas Vytauto g. 53,</w:t>
      </w:r>
      <w:r w:rsidR="00FA5250">
        <w:rPr>
          <w:rFonts w:ascii="Times New Roman" w:hAnsi="Times New Roman"/>
          <w:sz w:val="24"/>
          <w:szCs w:val="24"/>
        </w:rPr>
        <w:t xml:space="preserve"> </w:t>
      </w:r>
      <w:r w:rsidR="00FA5250" w:rsidRPr="00FA5250">
        <w:rPr>
          <w:rFonts w:ascii="Times New Roman" w:hAnsi="Times New Roman"/>
          <w:sz w:val="24"/>
          <w:szCs w:val="24"/>
        </w:rPr>
        <w:t>Kretinga</w:t>
      </w:r>
      <w:r w:rsidR="007241F7">
        <w:rPr>
          <w:rFonts w:ascii="Times New Roman" w:hAnsi="Times New Roman"/>
          <w:sz w:val="24"/>
          <w:szCs w:val="24"/>
        </w:rPr>
        <w:t xml:space="preserve"> </w:t>
      </w:r>
      <w:r>
        <w:rPr>
          <w:rFonts w:ascii="Times New Roman" w:hAnsi="Times New Roman"/>
          <w:sz w:val="24"/>
          <w:szCs w:val="24"/>
        </w:rPr>
        <w:t>v</w:t>
      </w:r>
      <w:r w:rsidRPr="0072464A">
        <w:rPr>
          <w:rFonts w:ascii="Times New Roman" w:hAnsi="Times New Roman"/>
          <w:sz w:val="24"/>
          <w:szCs w:val="24"/>
        </w:rPr>
        <w:t>ieš</w:t>
      </w:r>
      <w:r>
        <w:rPr>
          <w:rFonts w:ascii="Times New Roman" w:hAnsi="Times New Roman"/>
          <w:sz w:val="24"/>
          <w:szCs w:val="24"/>
        </w:rPr>
        <w:t>o</w:t>
      </w:r>
      <w:r w:rsidRPr="0072464A">
        <w:rPr>
          <w:rFonts w:ascii="Times New Roman" w:hAnsi="Times New Roman"/>
          <w:sz w:val="24"/>
          <w:szCs w:val="24"/>
        </w:rPr>
        <w:t xml:space="preserve"> aukcion</w:t>
      </w:r>
      <w:r>
        <w:rPr>
          <w:rFonts w:ascii="Times New Roman" w:hAnsi="Times New Roman"/>
          <w:sz w:val="24"/>
          <w:szCs w:val="24"/>
        </w:rPr>
        <w:t>o</w:t>
      </w:r>
      <w:r w:rsidRPr="0072464A">
        <w:rPr>
          <w:rFonts w:ascii="Times New Roman" w:hAnsi="Times New Roman"/>
          <w:sz w:val="24"/>
          <w:szCs w:val="24"/>
        </w:rPr>
        <w:t>, vykdom</w:t>
      </w:r>
      <w:r>
        <w:rPr>
          <w:rFonts w:ascii="Times New Roman" w:hAnsi="Times New Roman"/>
          <w:sz w:val="24"/>
          <w:szCs w:val="24"/>
        </w:rPr>
        <w:t>o</w:t>
      </w:r>
      <w:r w:rsidRPr="0072464A">
        <w:rPr>
          <w:rFonts w:ascii="Times New Roman" w:hAnsi="Times New Roman"/>
          <w:sz w:val="24"/>
          <w:szCs w:val="24"/>
        </w:rPr>
        <w:t xml:space="preserve"> informacinių technologijų priemonėmis, sąlygas</w:t>
      </w:r>
      <w:r w:rsidR="00240335">
        <w:rPr>
          <w:rFonts w:ascii="Times New Roman" w:hAnsi="Times New Roman"/>
          <w:sz w:val="24"/>
          <w:szCs w:val="24"/>
        </w:rPr>
        <w:t xml:space="preserve"> (pridedama)</w:t>
      </w:r>
      <w:r w:rsidR="007241F7">
        <w:rPr>
          <w:rFonts w:ascii="Times New Roman" w:hAnsi="Times New Roman"/>
          <w:sz w:val="24"/>
          <w:szCs w:val="24"/>
        </w:rPr>
        <w:t>.</w:t>
      </w:r>
    </w:p>
    <w:p w14:paraId="69E118FE" w14:textId="460C83CA" w:rsidR="00817763" w:rsidRPr="00C8242A" w:rsidRDefault="00DB7781" w:rsidP="00DC450A">
      <w:pPr>
        <w:spacing w:after="0" w:line="240" w:lineRule="auto"/>
        <w:ind w:firstLine="851"/>
        <w:jc w:val="both"/>
        <w:rPr>
          <w:rFonts w:ascii="Times New Roman" w:hAnsi="Times New Roman"/>
          <w:sz w:val="24"/>
          <w:szCs w:val="24"/>
        </w:rPr>
      </w:pPr>
      <w:r>
        <w:rPr>
          <w:rFonts w:ascii="Times New Roman" w:hAnsi="Times New Roman"/>
          <w:sz w:val="24"/>
          <w:szCs w:val="24"/>
        </w:rPr>
        <w:t>2</w:t>
      </w:r>
      <w:r w:rsidR="00E20640">
        <w:rPr>
          <w:rFonts w:ascii="Times New Roman" w:hAnsi="Times New Roman"/>
          <w:sz w:val="24"/>
          <w:szCs w:val="24"/>
        </w:rPr>
        <w:t xml:space="preserve">. </w:t>
      </w:r>
      <w:r w:rsidR="005F57D9">
        <w:rPr>
          <w:rFonts w:ascii="Times New Roman" w:hAnsi="Times New Roman"/>
          <w:spacing w:val="54"/>
          <w:sz w:val="24"/>
          <w:szCs w:val="24"/>
        </w:rPr>
        <w:t>Nustatau</w:t>
      </w:r>
      <w:r w:rsidR="00F52868">
        <w:rPr>
          <w:rFonts w:ascii="Times New Roman" w:hAnsi="Times New Roman"/>
          <w:spacing w:val="54"/>
          <w:sz w:val="24"/>
          <w:szCs w:val="24"/>
        </w:rPr>
        <w:t>,</w:t>
      </w:r>
      <w:r w:rsidR="005F57D9" w:rsidRPr="00817763">
        <w:rPr>
          <w:rFonts w:ascii="Times New Roman" w:hAnsi="Times New Roman"/>
          <w:sz w:val="24"/>
          <w:szCs w:val="24"/>
        </w:rPr>
        <w:t xml:space="preserve"> </w:t>
      </w:r>
      <w:r w:rsidR="005F57D9">
        <w:rPr>
          <w:rFonts w:ascii="Times New Roman" w:hAnsi="Times New Roman"/>
          <w:sz w:val="24"/>
          <w:szCs w:val="24"/>
        </w:rPr>
        <w:t xml:space="preserve">kad šis </w:t>
      </w:r>
      <w:r w:rsidR="00817763" w:rsidRPr="00817763">
        <w:rPr>
          <w:rFonts w:ascii="Times New Roman" w:hAnsi="Times New Roman"/>
          <w:sz w:val="24"/>
          <w:szCs w:val="24"/>
        </w:rPr>
        <w:t>įsakymas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Klaipėda) per vieną mėnesį nuo šio įsakymo paskelbimo arba įteikimo suinteresuotam asmeniui dienos.</w:t>
      </w:r>
    </w:p>
    <w:p w14:paraId="0D2BAFE6" w14:textId="46597041" w:rsidR="00C8242A" w:rsidRDefault="00C8242A" w:rsidP="00197348">
      <w:pPr>
        <w:pStyle w:val="Betarp"/>
        <w:jc w:val="both"/>
        <w:rPr>
          <w:rFonts w:ascii="Times New Roman" w:hAnsi="Times New Roman"/>
          <w:sz w:val="24"/>
          <w:szCs w:val="24"/>
        </w:rPr>
      </w:pPr>
    </w:p>
    <w:p w14:paraId="1463D5E7" w14:textId="77777777" w:rsidR="00A544EC" w:rsidRPr="00A544EC" w:rsidRDefault="00A544EC" w:rsidP="00A544EC">
      <w:pPr>
        <w:pStyle w:val="Betarp"/>
        <w:rPr>
          <w:rFonts w:ascii="Times New Roman" w:hAnsi="Times New Roman"/>
          <w:sz w:val="24"/>
          <w:szCs w:val="24"/>
        </w:rPr>
      </w:pPr>
      <w:r w:rsidRPr="00A544EC">
        <w:rPr>
          <w:rFonts w:ascii="Times New Roman" w:hAnsi="Times New Roman"/>
          <w:sz w:val="24"/>
          <w:szCs w:val="24"/>
        </w:rPr>
        <w:t xml:space="preserve">Administracijos direktoriaus pavaduotoja, </w:t>
      </w:r>
    </w:p>
    <w:p w14:paraId="5AF93743" w14:textId="375FC3B4" w:rsidR="00A544EC" w:rsidRDefault="00A544EC" w:rsidP="00A544EC">
      <w:pPr>
        <w:pStyle w:val="Betarp"/>
        <w:rPr>
          <w:rFonts w:ascii="Times New Roman" w:hAnsi="Times New Roman"/>
          <w:sz w:val="24"/>
          <w:szCs w:val="24"/>
        </w:rPr>
      </w:pPr>
      <w:r w:rsidRPr="00A544EC">
        <w:rPr>
          <w:rFonts w:ascii="Times New Roman" w:hAnsi="Times New Roman"/>
          <w:sz w:val="24"/>
          <w:szCs w:val="24"/>
        </w:rPr>
        <w:t xml:space="preserve">pavaduojanti administracijos direktorių                              </w:t>
      </w:r>
      <w:r w:rsidR="000244C6">
        <w:rPr>
          <w:rFonts w:ascii="Times New Roman" w:hAnsi="Times New Roman"/>
          <w:sz w:val="24"/>
          <w:szCs w:val="24"/>
        </w:rPr>
        <w:t xml:space="preserve">             </w:t>
      </w:r>
      <w:r w:rsidRPr="00A544EC">
        <w:rPr>
          <w:rFonts w:ascii="Times New Roman" w:hAnsi="Times New Roman"/>
          <w:sz w:val="24"/>
          <w:szCs w:val="24"/>
        </w:rPr>
        <w:t xml:space="preserve"> Vaida Bačiulienė</w:t>
      </w:r>
    </w:p>
    <w:p w14:paraId="4C94F89B" w14:textId="77777777" w:rsidR="00A544EC" w:rsidRDefault="00A544EC" w:rsidP="00A544EC">
      <w:pPr>
        <w:pStyle w:val="Betarp"/>
        <w:rPr>
          <w:rFonts w:ascii="Times New Roman" w:hAnsi="Times New Roman"/>
          <w:sz w:val="24"/>
          <w:szCs w:val="24"/>
        </w:rPr>
      </w:pPr>
    </w:p>
    <w:p w14:paraId="782E68B6" w14:textId="77777777" w:rsidR="00A544EC" w:rsidRDefault="00A544EC" w:rsidP="00A544EC">
      <w:pPr>
        <w:pStyle w:val="Betarp"/>
        <w:rPr>
          <w:rFonts w:ascii="Times New Roman" w:hAnsi="Times New Roman"/>
          <w:sz w:val="24"/>
          <w:szCs w:val="24"/>
        </w:rPr>
      </w:pPr>
    </w:p>
    <w:p w14:paraId="0F241073" w14:textId="77777777" w:rsidR="00C14C47" w:rsidRDefault="00C14C47" w:rsidP="00A544EC">
      <w:pPr>
        <w:pStyle w:val="Betarp"/>
        <w:rPr>
          <w:rFonts w:ascii="Times New Roman" w:hAnsi="Times New Roman"/>
          <w:sz w:val="24"/>
          <w:szCs w:val="24"/>
        </w:rPr>
      </w:pPr>
    </w:p>
    <w:p w14:paraId="50BEB05E" w14:textId="0A123957" w:rsidR="00077716" w:rsidRPr="00EF1430" w:rsidRDefault="00CF05C5" w:rsidP="00A544EC">
      <w:pPr>
        <w:pStyle w:val="Betarp"/>
        <w:rPr>
          <w:rFonts w:ascii="Times New Roman" w:hAnsi="Times New Roman"/>
          <w:sz w:val="24"/>
          <w:szCs w:val="24"/>
        </w:rPr>
      </w:pPr>
      <w:r>
        <w:rPr>
          <w:rFonts w:ascii="Times New Roman" w:hAnsi="Times New Roman"/>
          <w:sz w:val="24"/>
          <w:szCs w:val="24"/>
        </w:rPr>
        <w:t>S</w:t>
      </w:r>
      <w:r w:rsidR="00885A72">
        <w:rPr>
          <w:rFonts w:ascii="Times New Roman" w:hAnsi="Times New Roman"/>
          <w:sz w:val="24"/>
          <w:szCs w:val="24"/>
        </w:rPr>
        <w:t>kaistė Raišienė</w:t>
      </w:r>
    </w:p>
    <w:sectPr w:rsidR="00077716" w:rsidRPr="00EF1430" w:rsidSect="00172D42">
      <w:headerReference w:type="default" r:id="rId9"/>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5C8E9" w14:textId="77777777" w:rsidR="00822C1A" w:rsidRDefault="00822C1A" w:rsidP="00197348">
      <w:pPr>
        <w:spacing w:after="0" w:line="240" w:lineRule="auto"/>
      </w:pPr>
      <w:r>
        <w:separator/>
      </w:r>
    </w:p>
  </w:endnote>
  <w:endnote w:type="continuationSeparator" w:id="0">
    <w:p w14:paraId="6F1C6370" w14:textId="77777777" w:rsidR="00822C1A" w:rsidRDefault="00822C1A" w:rsidP="00197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3098E" w14:textId="77777777" w:rsidR="00822C1A" w:rsidRDefault="00822C1A" w:rsidP="00197348">
      <w:pPr>
        <w:spacing w:after="0" w:line="240" w:lineRule="auto"/>
      </w:pPr>
      <w:r>
        <w:separator/>
      </w:r>
    </w:p>
  </w:footnote>
  <w:footnote w:type="continuationSeparator" w:id="0">
    <w:p w14:paraId="4D9B84FE" w14:textId="77777777" w:rsidR="00822C1A" w:rsidRDefault="00822C1A" w:rsidP="00197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438498"/>
      <w:docPartObj>
        <w:docPartGallery w:val="Page Numbers (Top of Page)"/>
        <w:docPartUnique/>
      </w:docPartObj>
    </w:sdtPr>
    <w:sdtEndPr/>
    <w:sdtContent>
      <w:p w14:paraId="26B7A75E" w14:textId="7898C67E" w:rsidR="00197348" w:rsidRDefault="00197348">
        <w:pPr>
          <w:pStyle w:val="Antrats"/>
          <w:jc w:val="center"/>
        </w:pPr>
        <w:r w:rsidRPr="00197348">
          <w:rPr>
            <w:rFonts w:ascii="Times New Roman" w:hAnsi="Times New Roman"/>
            <w:sz w:val="24"/>
            <w:szCs w:val="24"/>
          </w:rPr>
          <w:fldChar w:fldCharType="begin"/>
        </w:r>
        <w:r w:rsidRPr="00197348">
          <w:rPr>
            <w:rFonts w:ascii="Times New Roman" w:hAnsi="Times New Roman"/>
            <w:sz w:val="24"/>
            <w:szCs w:val="24"/>
          </w:rPr>
          <w:instrText>PAGE   \* MERGEFORMAT</w:instrText>
        </w:r>
        <w:r w:rsidRPr="00197348">
          <w:rPr>
            <w:rFonts w:ascii="Times New Roman" w:hAnsi="Times New Roman"/>
            <w:sz w:val="24"/>
            <w:szCs w:val="24"/>
          </w:rPr>
          <w:fldChar w:fldCharType="separate"/>
        </w:r>
        <w:r w:rsidR="00172D42">
          <w:rPr>
            <w:rFonts w:ascii="Times New Roman" w:hAnsi="Times New Roman"/>
            <w:noProof/>
            <w:sz w:val="24"/>
            <w:szCs w:val="24"/>
          </w:rPr>
          <w:t>2</w:t>
        </w:r>
        <w:r w:rsidRPr="00197348">
          <w:rPr>
            <w:rFonts w:ascii="Times New Roman" w:hAnsi="Times New Roman"/>
            <w:sz w:val="24"/>
            <w:szCs w:val="24"/>
          </w:rPr>
          <w:fldChar w:fldCharType="end"/>
        </w:r>
      </w:p>
    </w:sdtContent>
  </w:sdt>
  <w:p w14:paraId="6F7B0009" w14:textId="77777777" w:rsidR="00197348" w:rsidRDefault="001973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6C55"/>
    <w:multiLevelType w:val="hybridMultilevel"/>
    <w:tmpl w:val="BD9205AC"/>
    <w:lvl w:ilvl="0" w:tplc="3FFAED4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6365CC3"/>
    <w:multiLevelType w:val="hybridMultilevel"/>
    <w:tmpl w:val="5F18B7F2"/>
    <w:lvl w:ilvl="0" w:tplc="4A9A8E38">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 w15:restartNumberingAfterBreak="0">
    <w:nsid w:val="21D10CB4"/>
    <w:multiLevelType w:val="hybridMultilevel"/>
    <w:tmpl w:val="65721BB0"/>
    <w:lvl w:ilvl="0" w:tplc="896EA82E">
      <w:start w:val="1"/>
      <w:numFmt w:val="decimal"/>
      <w:lvlText w:val="%1."/>
      <w:lvlJc w:val="left"/>
      <w:pPr>
        <w:ind w:left="1346" w:hanging="49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8242D36"/>
    <w:multiLevelType w:val="hybridMultilevel"/>
    <w:tmpl w:val="75B414FE"/>
    <w:lvl w:ilvl="0" w:tplc="4588E1F0">
      <w:start w:val="1"/>
      <w:numFmt w:val="decimal"/>
      <w:lvlText w:val="%1."/>
      <w:lvlJc w:val="left"/>
      <w:pPr>
        <w:ind w:left="1215" w:hanging="360"/>
      </w:pPr>
      <w:rPr>
        <w:rFonts w:hint="default"/>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4" w15:restartNumberingAfterBreak="0">
    <w:nsid w:val="79592EDB"/>
    <w:multiLevelType w:val="hybridMultilevel"/>
    <w:tmpl w:val="F6AE1B22"/>
    <w:lvl w:ilvl="0" w:tplc="AD6C98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368489273">
    <w:abstractNumId w:val="1"/>
  </w:num>
  <w:num w:numId="2" w16cid:durableId="128863240">
    <w:abstractNumId w:val="3"/>
  </w:num>
  <w:num w:numId="3" w16cid:durableId="672224600">
    <w:abstractNumId w:val="4"/>
  </w:num>
  <w:num w:numId="4" w16cid:durableId="54206926">
    <w:abstractNumId w:val="0"/>
  </w:num>
  <w:num w:numId="5" w16cid:durableId="484784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FE1"/>
    <w:rsid w:val="0000593E"/>
    <w:rsid w:val="00020EDD"/>
    <w:rsid w:val="000244C6"/>
    <w:rsid w:val="00026D55"/>
    <w:rsid w:val="00031D8F"/>
    <w:rsid w:val="00034961"/>
    <w:rsid w:val="00053A94"/>
    <w:rsid w:val="0006423B"/>
    <w:rsid w:val="00066535"/>
    <w:rsid w:val="00073945"/>
    <w:rsid w:val="00076AAD"/>
    <w:rsid w:val="00077716"/>
    <w:rsid w:val="000929CE"/>
    <w:rsid w:val="000A5CF0"/>
    <w:rsid w:val="000C7785"/>
    <w:rsid w:val="000D732A"/>
    <w:rsid w:val="00100176"/>
    <w:rsid w:val="00100ADB"/>
    <w:rsid w:val="001219FD"/>
    <w:rsid w:val="001454EB"/>
    <w:rsid w:val="001727FD"/>
    <w:rsid w:val="00172B61"/>
    <w:rsid w:val="00172D42"/>
    <w:rsid w:val="00172EF4"/>
    <w:rsid w:val="00176304"/>
    <w:rsid w:val="00181853"/>
    <w:rsid w:val="00197348"/>
    <w:rsid w:val="001B26F4"/>
    <w:rsid w:val="001D0CA5"/>
    <w:rsid w:val="001F2894"/>
    <w:rsid w:val="00216AF1"/>
    <w:rsid w:val="0022113C"/>
    <w:rsid w:val="00240335"/>
    <w:rsid w:val="00240907"/>
    <w:rsid w:val="00282C50"/>
    <w:rsid w:val="00286307"/>
    <w:rsid w:val="0029436D"/>
    <w:rsid w:val="0029634B"/>
    <w:rsid w:val="002D264F"/>
    <w:rsid w:val="002D4CE7"/>
    <w:rsid w:val="002F2205"/>
    <w:rsid w:val="002F41E9"/>
    <w:rsid w:val="002F551C"/>
    <w:rsid w:val="002F6501"/>
    <w:rsid w:val="00325A12"/>
    <w:rsid w:val="003311D0"/>
    <w:rsid w:val="00347F03"/>
    <w:rsid w:val="00363019"/>
    <w:rsid w:val="00373C8C"/>
    <w:rsid w:val="00391DD9"/>
    <w:rsid w:val="003A1C23"/>
    <w:rsid w:val="003C59FF"/>
    <w:rsid w:val="003D2715"/>
    <w:rsid w:val="003E3ECA"/>
    <w:rsid w:val="003E74F0"/>
    <w:rsid w:val="003E7E51"/>
    <w:rsid w:val="003F7458"/>
    <w:rsid w:val="00422409"/>
    <w:rsid w:val="00423AFC"/>
    <w:rsid w:val="00444E40"/>
    <w:rsid w:val="00446E1D"/>
    <w:rsid w:val="00457D10"/>
    <w:rsid w:val="00485588"/>
    <w:rsid w:val="004B011B"/>
    <w:rsid w:val="004B044C"/>
    <w:rsid w:val="004B48EE"/>
    <w:rsid w:val="004B6046"/>
    <w:rsid w:val="004D08A1"/>
    <w:rsid w:val="004D2523"/>
    <w:rsid w:val="004D3D92"/>
    <w:rsid w:val="004E4FE4"/>
    <w:rsid w:val="004E591B"/>
    <w:rsid w:val="004F15E9"/>
    <w:rsid w:val="004F2AD6"/>
    <w:rsid w:val="00501C00"/>
    <w:rsid w:val="00506A52"/>
    <w:rsid w:val="00530EAA"/>
    <w:rsid w:val="0053546B"/>
    <w:rsid w:val="005379BB"/>
    <w:rsid w:val="00553AC3"/>
    <w:rsid w:val="00564D27"/>
    <w:rsid w:val="00573898"/>
    <w:rsid w:val="0058125F"/>
    <w:rsid w:val="00585F44"/>
    <w:rsid w:val="005B03A9"/>
    <w:rsid w:val="005B5266"/>
    <w:rsid w:val="005B5E1F"/>
    <w:rsid w:val="005C14BD"/>
    <w:rsid w:val="005D250D"/>
    <w:rsid w:val="005F57D9"/>
    <w:rsid w:val="00617F5E"/>
    <w:rsid w:val="00626B8D"/>
    <w:rsid w:val="00653629"/>
    <w:rsid w:val="00657975"/>
    <w:rsid w:val="00661115"/>
    <w:rsid w:val="0066602E"/>
    <w:rsid w:val="00686647"/>
    <w:rsid w:val="006870A4"/>
    <w:rsid w:val="00690D91"/>
    <w:rsid w:val="0069349E"/>
    <w:rsid w:val="006A5A9A"/>
    <w:rsid w:val="006B3425"/>
    <w:rsid w:val="006F2E65"/>
    <w:rsid w:val="006F56A5"/>
    <w:rsid w:val="007156B8"/>
    <w:rsid w:val="007241F7"/>
    <w:rsid w:val="0072464A"/>
    <w:rsid w:val="00731CC7"/>
    <w:rsid w:val="0073380F"/>
    <w:rsid w:val="00744FF4"/>
    <w:rsid w:val="007554F8"/>
    <w:rsid w:val="00770911"/>
    <w:rsid w:val="00783ACF"/>
    <w:rsid w:val="00783C09"/>
    <w:rsid w:val="007859FE"/>
    <w:rsid w:val="00791FB8"/>
    <w:rsid w:val="007B6E2E"/>
    <w:rsid w:val="007C3003"/>
    <w:rsid w:val="007C3DBB"/>
    <w:rsid w:val="007D243E"/>
    <w:rsid w:val="007D5335"/>
    <w:rsid w:val="007E275F"/>
    <w:rsid w:val="007E3BA4"/>
    <w:rsid w:val="007E6630"/>
    <w:rsid w:val="007E66D9"/>
    <w:rsid w:val="007F2686"/>
    <w:rsid w:val="007F4F33"/>
    <w:rsid w:val="007F65C9"/>
    <w:rsid w:val="008017DE"/>
    <w:rsid w:val="00817763"/>
    <w:rsid w:val="00822C1A"/>
    <w:rsid w:val="008266E4"/>
    <w:rsid w:val="00826819"/>
    <w:rsid w:val="00832E9F"/>
    <w:rsid w:val="008468A4"/>
    <w:rsid w:val="008546EC"/>
    <w:rsid w:val="0087530A"/>
    <w:rsid w:val="0087687F"/>
    <w:rsid w:val="00876D6D"/>
    <w:rsid w:val="00885A72"/>
    <w:rsid w:val="00886CCE"/>
    <w:rsid w:val="008A17B1"/>
    <w:rsid w:val="008B560F"/>
    <w:rsid w:val="008B696E"/>
    <w:rsid w:val="008C1490"/>
    <w:rsid w:val="008E237D"/>
    <w:rsid w:val="008E298A"/>
    <w:rsid w:val="008F0F8B"/>
    <w:rsid w:val="00901051"/>
    <w:rsid w:val="00922C91"/>
    <w:rsid w:val="00923B0D"/>
    <w:rsid w:val="009311ED"/>
    <w:rsid w:val="00931A37"/>
    <w:rsid w:val="00941AAC"/>
    <w:rsid w:val="00972160"/>
    <w:rsid w:val="009B2435"/>
    <w:rsid w:val="009B2B3D"/>
    <w:rsid w:val="009F1B8C"/>
    <w:rsid w:val="009F5062"/>
    <w:rsid w:val="00A15DDF"/>
    <w:rsid w:val="00A23FE1"/>
    <w:rsid w:val="00A27F0D"/>
    <w:rsid w:val="00A521F1"/>
    <w:rsid w:val="00A544EC"/>
    <w:rsid w:val="00A54B6C"/>
    <w:rsid w:val="00A74A98"/>
    <w:rsid w:val="00A77484"/>
    <w:rsid w:val="00A8530F"/>
    <w:rsid w:val="00AA34ED"/>
    <w:rsid w:val="00AB29B6"/>
    <w:rsid w:val="00AC6189"/>
    <w:rsid w:val="00AD14CD"/>
    <w:rsid w:val="00AD6CC6"/>
    <w:rsid w:val="00AE2A78"/>
    <w:rsid w:val="00AE69DD"/>
    <w:rsid w:val="00AF638C"/>
    <w:rsid w:val="00B2347E"/>
    <w:rsid w:val="00B24DB0"/>
    <w:rsid w:val="00B3320B"/>
    <w:rsid w:val="00B43A6A"/>
    <w:rsid w:val="00B43CD3"/>
    <w:rsid w:val="00B64EA1"/>
    <w:rsid w:val="00B745C0"/>
    <w:rsid w:val="00B75CCD"/>
    <w:rsid w:val="00B8242E"/>
    <w:rsid w:val="00B94758"/>
    <w:rsid w:val="00BA458B"/>
    <w:rsid w:val="00BC264A"/>
    <w:rsid w:val="00BC4025"/>
    <w:rsid w:val="00BC48E6"/>
    <w:rsid w:val="00BE55B8"/>
    <w:rsid w:val="00BE5697"/>
    <w:rsid w:val="00C0196C"/>
    <w:rsid w:val="00C04FB4"/>
    <w:rsid w:val="00C14C47"/>
    <w:rsid w:val="00C164D0"/>
    <w:rsid w:val="00C16969"/>
    <w:rsid w:val="00C21567"/>
    <w:rsid w:val="00C22CE3"/>
    <w:rsid w:val="00C245D6"/>
    <w:rsid w:val="00C2504B"/>
    <w:rsid w:val="00C25C64"/>
    <w:rsid w:val="00C358EF"/>
    <w:rsid w:val="00C36158"/>
    <w:rsid w:val="00C456BA"/>
    <w:rsid w:val="00C45C48"/>
    <w:rsid w:val="00C51D52"/>
    <w:rsid w:val="00C63EC2"/>
    <w:rsid w:val="00C811B2"/>
    <w:rsid w:val="00C8242A"/>
    <w:rsid w:val="00CA1245"/>
    <w:rsid w:val="00CB3A34"/>
    <w:rsid w:val="00CB5993"/>
    <w:rsid w:val="00CE7622"/>
    <w:rsid w:val="00CE7A08"/>
    <w:rsid w:val="00CF05C5"/>
    <w:rsid w:val="00CF3AEB"/>
    <w:rsid w:val="00D04D4F"/>
    <w:rsid w:val="00D135D1"/>
    <w:rsid w:val="00D448FA"/>
    <w:rsid w:val="00D5681E"/>
    <w:rsid w:val="00D736AC"/>
    <w:rsid w:val="00DB7781"/>
    <w:rsid w:val="00DC450A"/>
    <w:rsid w:val="00DE2955"/>
    <w:rsid w:val="00DE509C"/>
    <w:rsid w:val="00DE6F38"/>
    <w:rsid w:val="00DF212A"/>
    <w:rsid w:val="00E07759"/>
    <w:rsid w:val="00E112A6"/>
    <w:rsid w:val="00E134E1"/>
    <w:rsid w:val="00E20640"/>
    <w:rsid w:val="00E22685"/>
    <w:rsid w:val="00E2754B"/>
    <w:rsid w:val="00E33FD9"/>
    <w:rsid w:val="00E42F9D"/>
    <w:rsid w:val="00E75224"/>
    <w:rsid w:val="00E86CCF"/>
    <w:rsid w:val="00E9003A"/>
    <w:rsid w:val="00EA244D"/>
    <w:rsid w:val="00EB08AA"/>
    <w:rsid w:val="00EC3137"/>
    <w:rsid w:val="00EC786E"/>
    <w:rsid w:val="00EE69D3"/>
    <w:rsid w:val="00EE7AD4"/>
    <w:rsid w:val="00EF1430"/>
    <w:rsid w:val="00F17545"/>
    <w:rsid w:val="00F32A76"/>
    <w:rsid w:val="00F52868"/>
    <w:rsid w:val="00F52F8C"/>
    <w:rsid w:val="00F638CC"/>
    <w:rsid w:val="00F64C91"/>
    <w:rsid w:val="00F723A3"/>
    <w:rsid w:val="00F731CB"/>
    <w:rsid w:val="00F73220"/>
    <w:rsid w:val="00F831D4"/>
    <w:rsid w:val="00F94285"/>
    <w:rsid w:val="00FA3976"/>
    <w:rsid w:val="00FA422D"/>
    <w:rsid w:val="00FA5250"/>
    <w:rsid w:val="00FB3706"/>
    <w:rsid w:val="00FB5842"/>
    <w:rsid w:val="00FC3560"/>
    <w:rsid w:val="00FF04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C5E53"/>
  <w15:docId w15:val="{A2892F1D-17B9-4C00-B91E-CEAA1C7C0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468A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468A4"/>
    <w:rPr>
      <w:rFonts w:ascii="Tahoma" w:hAnsi="Tahoma" w:cs="Tahoma"/>
      <w:sz w:val="16"/>
      <w:szCs w:val="16"/>
      <w:lang w:eastAsia="en-US"/>
    </w:rPr>
  </w:style>
  <w:style w:type="paragraph" w:styleId="Sraopastraipa">
    <w:name w:val="List Paragraph"/>
    <w:basedOn w:val="prastasis"/>
    <w:uiPriority w:val="34"/>
    <w:qFormat/>
    <w:rsid w:val="00FB5842"/>
    <w:pPr>
      <w:ind w:left="720"/>
      <w:contextualSpacing/>
    </w:pPr>
  </w:style>
  <w:style w:type="character" w:styleId="Hipersaitas">
    <w:name w:val="Hyperlink"/>
    <w:rsid w:val="00422409"/>
    <w:rPr>
      <w:color w:val="0000FF"/>
      <w:u w:val="single"/>
    </w:rPr>
  </w:style>
  <w:style w:type="paragraph" w:styleId="Betarp">
    <w:name w:val="No Spacing"/>
    <w:uiPriority w:val="1"/>
    <w:qFormat/>
    <w:rsid w:val="00422409"/>
    <w:rPr>
      <w:sz w:val="22"/>
      <w:szCs w:val="22"/>
      <w:lang w:eastAsia="en-US"/>
    </w:rPr>
  </w:style>
  <w:style w:type="paragraph" w:styleId="Antrats">
    <w:name w:val="header"/>
    <w:basedOn w:val="prastasis"/>
    <w:link w:val="AntratsDiagrama"/>
    <w:uiPriority w:val="99"/>
    <w:unhideWhenUsed/>
    <w:rsid w:val="00197348"/>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97348"/>
    <w:rPr>
      <w:sz w:val="22"/>
      <w:szCs w:val="22"/>
      <w:lang w:eastAsia="en-US"/>
    </w:rPr>
  </w:style>
  <w:style w:type="paragraph" w:styleId="Porat">
    <w:name w:val="footer"/>
    <w:basedOn w:val="prastasis"/>
    <w:link w:val="PoratDiagrama"/>
    <w:uiPriority w:val="99"/>
    <w:unhideWhenUsed/>
    <w:rsid w:val="00197348"/>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97348"/>
    <w:rPr>
      <w:sz w:val="22"/>
      <w:szCs w:val="22"/>
      <w:lang w:eastAsia="en-US"/>
    </w:rPr>
  </w:style>
  <w:style w:type="paragraph" w:styleId="Pagrindinistekstas">
    <w:name w:val="Body Text"/>
    <w:basedOn w:val="prastasis"/>
    <w:link w:val="PagrindinistekstasDiagrama"/>
    <w:rsid w:val="00E42F9D"/>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basedOn w:val="Numatytasispastraiposriftas"/>
    <w:link w:val="Pagrindinistekstas"/>
    <w:rsid w:val="00E42F9D"/>
    <w:rPr>
      <w:rFonts w:ascii="Times New Roman" w:eastAsia="Times New Roman" w:hAnsi="Times New Roman"/>
      <w:sz w:val="24"/>
      <w:lang w:eastAsia="en-US"/>
    </w:rPr>
  </w:style>
  <w:style w:type="paragraph" w:styleId="Pataisymai">
    <w:name w:val="Revision"/>
    <w:hidden/>
    <w:uiPriority w:val="99"/>
    <w:semiHidden/>
    <w:rsid w:val="00564D2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465165">
      <w:bodyDiv w:val="1"/>
      <w:marLeft w:val="0"/>
      <w:marRight w:val="0"/>
      <w:marTop w:val="0"/>
      <w:marBottom w:val="0"/>
      <w:divBdr>
        <w:top w:val="none" w:sz="0" w:space="0" w:color="auto"/>
        <w:left w:val="none" w:sz="0" w:space="0" w:color="auto"/>
        <w:bottom w:val="none" w:sz="0" w:space="0" w:color="auto"/>
        <w:right w:val="none" w:sz="0" w:space="0" w:color="auto"/>
      </w:divBdr>
    </w:div>
    <w:div w:id="1102529484">
      <w:bodyDiv w:val="1"/>
      <w:marLeft w:val="0"/>
      <w:marRight w:val="0"/>
      <w:marTop w:val="0"/>
      <w:marBottom w:val="0"/>
      <w:divBdr>
        <w:top w:val="none" w:sz="0" w:space="0" w:color="auto"/>
        <w:left w:val="none" w:sz="0" w:space="0" w:color="auto"/>
        <w:bottom w:val="none" w:sz="0" w:space="0" w:color="auto"/>
        <w:right w:val="none" w:sz="0" w:space="0" w:color="auto"/>
      </w:divBdr>
    </w:div>
    <w:div w:id="1351222530">
      <w:bodyDiv w:val="1"/>
      <w:marLeft w:val="0"/>
      <w:marRight w:val="0"/>
      <w:marTop w:val="0"/>
      <w:marBottom w:val="0"/>
      <w:divBdr>
        <w:top w:val="none" w:sz="0" w:space="0" w:color="auto"/>
        <w:left w:val="none" w:sz="0" w:space="0" w:color="auto"/>
        <w:bottom w:val="none" w:sz="0" w:space="0" w:color="auto"/>
        <w:right w:val="none" w:sz="0" w:space="0" w:color="auto"/>
      </w:divBdr>
    </w:div>
    <w:div w:id="181043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F3332-A422-4EF2-BAE0-54AB68FBE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1953</Words>
  <Characters>1114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Skaistė Raišienė</cp:lastModifiedBy>
  <cp:revision>17</cp:revision>
  <cp:lastPrinted>2022-03-22T08:38:00Z</cp:lastPrinted>
  <dcterms:created xsi:type="dcterms:W3CDTF">2025-10-06T10:56:00Z</dcterms:created>
  <dcterms:modified xsi:type="dcterms:W3CDTF">2026-04-07T12:12:00Z</dcterms:modified>
</cp:coreProperties>
</file>