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E813" w14:textId="77777777" w:rsidR="007746E3" w:rsidRDefault="007746E3" w:rsidP="0051251E">
      <w:pPr>
        <w:widowControl/>
        <w:autoSpaceDE/>
        <w:adjustRightInd/>
        <w:ind w:left="4962"/>
      </w:pPr>
    </w:p>
    <w:p w14:paraId="3DE90C3B" w14:textId="6602612D" w:rsidR="0051251E" w:rsidRPr="0051251E" w:rsidRDefault="0051251E" w:rsidP="0051251E">
      <w:pPr>
        <w:widowControl/>
        <w:autoSpaceDE/>
        <w:adjustRightInd/>
        <w:ind w:left="4962"/>
      </w:pPr>
      <w:r w:rsidRPr="0051251E">
        <w:t>PATVIRTINTA</w:t>
      </w:r>
    </w:p>
    <w:p w14:paraId="73671B27" w14:textId="30D3DA0F" w:rsidR="0051251E" w:rsidRPr="0051251E" w:rsidRDefault="0051251E" w:rsidP="0051251E">
      <w:pPr>
        <w:widowControl/>
        <w:autoSpaceDE/>
        <w:adjustRightInd/>
        <w:ind w:left="4962"/>
        <w:jc w:val="both"/>
      </w:pPr>
      <w:r w:rsidRPr="0051251E">
        <w:t>Kretingos rajono savivaldybės administracijos</w:t>
      </w:r>
    </w:p>
    <w:p w14:paraId="55899277" w14:textId="40CC0103" w:rsidR="0051251E" w:rsidRPr="0051251E" w:rsidRDefault="0051251E" w:rsidP="0051251E">
      <w:pPr>
        <w:widowControl/>
        <w:autoSpaceDE/>
        <w:adjustRightInd/>
        <w:ind w:left="4962"/>
        <w:jc w:val="both"/>
      </w:pPr>
      <w:r w:rsidRPr="0051251E">
        <w:t>direktoriaus 202</w:t>
      </w:r>
      <w:r>
        <w:t>6</w:t>
      </w:r>
      <w:r w:rsidRPr="0051251E">
        <w:t xml:space="preserve"> m. </w:t>
      </w:r>
      <w:r>
        <w:t xml:space="preserve">kovo </w:t>
      </w:r>
      <w:r w:rsidR="007746E3">
        <w:t xml:space="preserve">  </w:t>
      </w:r>
      <w:r>
        <w:t xml:space="preserve">  </w:t>
      </w:r>
      <w:r w:rsidRPr="0051251E">
        <w:t xml:space="preserve"> d. įsakym</w:t>
      </w:r>
      <w:r w:rsidR="007746E3">
        <w:t>u</w:t>
      </w:r>
    </w:p>
    <w:p w14:paraId="19C4BD45" w14:textId="755AC220" w:rsidR="0051251E" w:rsidRPr="0051251E" w:rsidRDefault="0051251E" w:rsidP="0051251E">
      <w:pPr>
        <w:widowControl/>
        <w:autoSpaceDE/>
        <w:adjustRightInd/>
        <w:ind w:left="4962"/>
        <w:jc w:val="both"/>
      </w:pPr>
      <w:r w:rsidRPr="0051251E">
        <w:t>Nr. A1-</w:t>
      </w:r>
      <w:r>
        <w:t xml:space="preserve">  </w:t>
      </w:r>
      <w:r w:rsidRPr="0051251E">
        <w:t xml:space="preserve"> </w:t>
      </w:r>
      <w:r w:rsidR="007746E3">
        <w:t xml:space="preserve"> </w:t>
      </w:r>
    </w:p>
    <w:p w14:paraId="7FC98B83" w14:textId="77777777" w:rsidR="00A90BAC" w:rsidRPr="00085F33" w:rsidRDefault="00A90BAC" w:rsidP="00085F33"/>
    <w:p w14:paraId="2009E90B" w14:textId="77777777" w:rsidR="007B26A5" w:rsidRPr="00C9761E" w:rsidRDefault="007B26A5" w:rsidP="00085F33">
      <w:pPr>
        <w:jc w:val="center"/>
        <w:rPr>
          <w:b/>
        </w:rPr>
      </w:pPr>
      <w:r w:rsidRPr="00085F33">
        <w:rPr>
          <w:b/>
        </w:rPr>
        <w:t xml:space="preserve">KRETINGOS RAJONO SAVIVALDYBĖS ADMINISTRACIJOS </w:t>
      </w:r>
    </w:p>
    <w:p w14:paraId="602FFB70" w14:textId="0B831D8D" w:rsidR="007B26A5" w:rsidRPr="00085F33" w:rsidRDefault="007B26A5" w:rsidP="0051251E">
      <w:pPr>
        <w:jc w:val="center"/>
        <w:rPr>
          <w:b/>
        </w:rPr>
      </w:pPr>
      <w:r w:rsidRPr="00085F33">
        <w:rPr>
          <w:b/>
        </w:rPr>
        <w:t xml:space="preserve">VIETINIO ŪKIO </w:t>
      </w:r>
      <w:r w:rsidR="00FE4B48" w:rsidRPr="00085F33">
        <w:rPr>
          <w:b/>
        </w:rPr>
        <w:t xml:space="preserve">IR TURTO VALDYMO </w:t>
      </w:r>
      <w:r w:rsidRPr="00085F33">
        <w:rPr>
          <w:b/>
        </w:rPr>
        <w:t>SKYRIAUS</w:t>
      </w:r>
      <w:r w:rsidR="00CB550C">
        <w:rPr>
          <w:b/>
        </w:rPr>
        <w:t xml:space="preserve"> </w:t>
      </w:r>
      <w:r w:rsidRPr="00085F33">
        <w:rPr>
          <w:b/>
        </w:rPr>
        <w:t>NUOSTATAI</w:t>
      </w:r>
    </w:p>
    <w:p w14:paraId="2BCDE469" w14:textId="77777777" w:rsidR="007B26A5" w:rsidRPr="00085F33" w:rsidRDefault="007B26A5" w:rsidP="00085F33">
      <w:pPr>
        <w:jc w:val="both"/>
        <w:rPr>
          <w:b/>
        </w:rPr>
      </w:pPr>
    </w:p>
    <w:p w14:paraId="59C00169" w14:textId="77777777" w:rsidR="00B10B52" w:rsidRPr="00085F33" w:rsidRDefault="007B26A5" w:rsidP="00085F33">
      <w:pPr>
        <w:jc w:val="center"/>
        <w:rPr>
          <w:b/>
        </w:rPr>
      </w:pPr>
      <w:r w:rsidRPr="00085F33">
        <w:rPr>
          <w:b/>
        </w:rPr>
        <w:t>I</w:t>
      </w:r>
      <w:r w:rsidR="00B10B52" w:rsidRPr="00085F33">
        <w:rPr>
          <w:b/>
        </w:rPr>
        <w:t xml:space="preserve"> SKYRIUS</w:t>
      </w:r>
    </w:p>
    <w:p w14:paraId="14C05921" w14:textId="0BE68A92" w:rsidR="007B26A5" w:rsidRPr="00C9761E" w:rsidRDefault="007B26A5" w:rsidP="00085F33">
      <w:pPr>
        <w:jc w:val="center"/>
        <w:rPr>
          <w:b/>
        </w:rPr>
      </w:pPr>
      <w:r w:rsidRPr="00085F33">
        <w:rPr>
          <w:b/>
        </w:rPr>
        <w:t>BENDROSIOS NUOSTATOS</w:t>
      </w:r>
    </w:p>
    <w:p w14:paraId="3227F751" w14:textId="77777777" w:rsidR="007B26A5" w:rsidRPr="00085F33" w:rsidRDefault="007B26A5" w:rsidP="00085F33"/>
    <w:p w14:paraId="14FD0F11" w14:textId="1BF6E755" w:rsidR="00B40592" w:rsidRPr="00085F33" w:rsidRDefault="007B26A5" w:rsidP="00C9761E">
      <w:pPr>
        <w:ind w:firstLine="851"/>
        <w:jc w:val="both"/>
      </w:pPr>
      <w:r w:rsidRPr="00085F33">
        <w:t xml:space="preserve">1. </w:t>
      </w:r>
      <w:r w:rsidR="00B40592" w:rsidRPr="00085F33">
        <w:t xml:space="preserve">Kretingos rajono savivaldybės administracijos (toliau </w:t>
      </w:r>
      <w:r w:rsidR="008E7880" w:rsidRPr="00085F33">
        <w:t>–</w:t>
      </w:r>
      <w:r w:rsidR="00B40592" w:rsidRPr="00085F33">
        <w:t xml:space="preserve"> Administracija) </w:t>
      </w:r>
      <w:r w:rsidRPr="00085F33">
        <w:t xml:space="preserve">Vietinio ūkio </w:t>
      </w:r>
      <w:r w:rsidR="00FE4B48" w:rsidRPr="00085F33">
        <w:t xml:space="preserve">ir turto valdymo </w:t>
      </w:r>
      <w:r w:rsidRPr="00085F33">
        <w:t>skyrius</w:t>
      </w:r>
      <w:r w:rsidR="00E404C2" w:rsidRPr="00085F33">
        <w:t xml:space="preserve"> (toliau – Skyrius)</w:t>
      </w:r>
      <w:r w:rsidRPr="00085F33">
        <w:t xml:space="preserve"> yra </w:t>
      </w:r>
      <w:r w:rsidR="00B40592" w:rsidRPr="00085F33">
        <w:t>A</w:t>
      </w:r>
      <w:r w:rsidR="00461C69" w:rsidRPr="00085F33">
        <w:t xml:space="preserve">dministracijos struktūrinis </w:t>
      </w:r>
      <w:r w:rsidRPr="00085F33">
        <w:t>padalinys</w:t>
      </w:r>
      <w:r w:rsidR="00B40592" w:rsidRPr="00085F33">
        <w:t>, sprendžiantis jo kompetencijai priskirtus klausimus</w:t>
      </w:r>
      <w:r w:rsidRPr="00085F33">
        <w:t>.</w:t>
      </w:r>
    </w:p>
    <w:p w14:paraId="4247BE56" w14:textId="6E885BCF" w:rsidR="007B26A5" w:rsidRPr="00C9761E" w:rsidRDefault="00B40592" w:rsidP="00C9761E">
      <w:pPr>
        <w:ind w:firstLine="851"/>
        <w:jc w:val="both"/>
      </w:pPr>
      <w:r w:rsidRPr="00085F33">
        <w:t>2. Skyrius s</w:t>
      </w:r>
      <w:r w:rsidR="007B26A5" w:rsidRPr="00085F33">
        <w:t xml:space="preserve">avo veikloje vadovaujasi Lietuvos Respublikos Konstitucija, Lietuvos Respublikos įstatymais, Lietuvos Respublikos Vyriausybės nutarimais, kitais teisės aktais, </w:t>
      </w:r>
      <w:r w:rsidRPr="00085F33">
        <w:t xml:space="preserve">Kretingos rajono </w:t>
      </w:r>
      <w:r w:rsidR="007B26A5" w:rsidRPr="00085F33">
        <w:t>savivaldybės</w:t>
      </w:r>
      <w:r w:rsidRPr="00085F33">
        <w:t xml:space="preserve"> (toliau – Savivaldybės)</w:t>
      </w:r>
      <w:r w:rsidR="007B26A5" w:rsidRPr="00085F33">
        <w:t xml:space="preserve"> </w:t>
      </w:r>
      <w:r w:rsidR="00FF5CE6" w:rsidRPr="00085F33">
        <w:t>t</w:t>
      </w:r>
      <w:r w:rsidR="007B26A5" w:rsidRPr="00085F33">
        <w:t xml:space="preserve">arybos sprendimais, </w:t>
      </w:r>
      <w:r w:rsidRPr="00085F33">
        <w:t>S</w:t>
      </w:r>
      <w:r w:rsidR="00E404C2" w:rsidRPr="00085F33">
        <w:t xml:space="preserve">avivaldybės </w:t>
      </w:r>
      <w:r w:rsidR="007B26A5" w:rsidRPr="00085F33">
        <w:t xml:space="preserve">mero potvarkiais, </w:t>
      </w:r>
      <w:r w:rsidRPr="00085F33">
        <w:t>A</w:t>
      </w:r>
      <w:r w:rsidR="007B26A5" w:rsidRPr="00085F33">
        <w:t>dministracijos direktoriaus įsakymais</w:t>
      </w:r>
      <w:r w:rsidRPr="00085F33">
        <w:t>, Administracijos</w:t>
      </w:r>
      <w:r w:rsidR="007B26A5" w:rsidRPr="00085F33">
        <w:t xml:space="preserve"> ir šiais </w:t>
      </w:r>
      <w:r w:rsidRPr="00085F33">
        <w:t>n</w:t>
      </w:r>
      <w:r w:rsidR="007B26A5" w:rsidRPr="00085F33">
        <w:t>uostatais</w:t>
      </w:r>
      <w:r w:rsidRPr="00085F33">
        <w:t>, kitais teisės aktais</w:t>
      </w:r>
      <w:r w:rsidR="007B26A5" w:rsidRPr="00085F33">
        <w:t>.</w:t>
      </w:r>
    </w:p>
    <w:p w14:paraId="555DAFE6" w14:textId="6A156CBC" w:rsidR="007B26A5" w:rsidRPr="00085F33" w:rsidRDefault="00B40592" w:rsidP="00C9761E">
      <w:pPr>
        <w:ind w:firstLine="851"/>
        <w:jc w:val="both"/>
      </w:pPr>
      <w:r w:rsidRPr="00085F33">
        <w:t>3</w:t>
      </w:r>
      <w:r w:rsidR="007B26A5" w:rsidRPr="00085F33">
        <w:t xml:space="preserve">. </w:t>
      </w:r>
      <w:r w:rsidR="00E404C2" w:rsidRPr="00085F33">
        <w:t>S</w:t>
      </w:r>
      <w:r w:rsidR="007B26A5" w:rsidRPr="00085F33">
        <w:t xml:space="preserve">kyrius yra nejuridinis asmuo, turintis savo antspaudą su Kretingos rajono savivaldybės administracijos </w:t>
      </w:r>
      <w:r w:rsidR="00FE4B48" w:rsidRPr="00085F33">
        <w:t xml:space="preserve">Vietinio ūkio ir turto valdymo </w:t>
      </w:r>
      <w:r w:rsidR="007B26A5" w:rsidRPr="00085F33">
        <w:t>skyriaus pavadinimu.</w:t>
      </w:r>
    </w:p>
    <w:p w14:paraId="0631EF69" w14:textId="52F965BA" w:rsidR="007B26A5" w:rsidRPr="00085F33" w:rsidRDefault="00B40592" w:rsidP="00C9761E">
      <w:pPr>
        <w:ind w:firstLine="851"/>
        <w:jc w:val="both"/>
      </w:pPr>
      <w:r w:rsidRPr="00085F33">
        <w:t>4</w:t>
      </w:r>
      <w:r w:rsidR="007B26A5" w:rsidRPr="00085F33">
        <w:t xml:space="preserve">. </w:t>
      </w:r>
      <w:r w:rsidR="00E404C2" w:rsidRPr="00085F33">
        <w:t>S</w:t>
      </w:r>
      <w:r w:rsidR="007B26A5" w:rsidRPr="00085F33">
        <w:t xml:space="preserve">kyrius yra tiesiogiai pavaldus </w:t>
      </w:r>
      <w:r w:rsidRPr="00085F33">
        <w:t>A</w:t>
      </w:r>
      <w:r w:rsidR="007B26A5" w:rsidRPr="00085F33">
        <w:t xml:space="preserve">dministracijos direktoriui, vykdo </w:t>
      </w:r>
      <w:r w:rsidRPr="00085F33">
        <w:t>S</w:t>
      </w:r>
      <w:r w:rsidR="007B26A5" w:rsidRPr="00085F33">
        <w:t xml:space="preserve">avivaldybės </w:t>
      </w:r>
      <w:r w:rsidR="00FF5CE6" w:rsidRPr="00085F33">
        <w:t>t</w:t>
      </w:r>
      <w:r w:rsidR="007B26A5" w:rsidRPr="00085F33">
        <w:t xml:space="preserve">arybos sprendimus, </w:t>
      </w:r>
      <w:r w:rsidRPr="00085F33">
        <w:t>S</w:t>
      </w:r>
      <w:r w:rsidR="007B26A5" w:rsidRPr="00085F33">
        <w:t xml:space="preserve">avivaldybės mero potvarkius, </w:t>
      </w:r>
      <w:r w:rsidRPr="00085F33">
        <w:t>S</w:t>
      </w:r>
      <w:r w:rsidR="007B26A5" w:rsidRPr="00085F33">
        <w:t>avivaldybės administracijos direktoriaus įsakymus.</w:t>
      </w:r>
    </w:p>
    <w:p w14:paraId="44BA555A" w14:textId="44C06CF5" w:rsidR="007B26A5" w:rsidRPr="00085F33" w:rsidRDefault="00B40592" w:rsidP="00C9761E">
      <w:pPr>
        <w:ind w:firstLine="851"/>
        <w:jc w:val="both"/>
      </w:pPr>
      <w:r w:rsidRPr="00085F33">
        <w:t>5</w:t>
      </w:r>
      <w:r w:rsidR="007B26A5" w:rsidRPr="00085F33">
        <w:t xml:space="preserve">. </w:t>
      </w:r>
      <w:r w:rsidR="00E404C2" w:rsidRPr="00085F33">
        <w:t>S</w:t>
      </w:r>
      <w:r w:rsidR="007B26A5" w:rsidRPr="00085F33">
        <w:t>kyrių steigia ir likviduoja</w:t>
      </w:r>
      <w:r w:rsidR="002C4690" w:rsidRPr="00085F33">
        <w:t>,</w:t>
      </w:r>
      <w:r w:rsidRPr="00085F33">
        <w:t xml:space="preserve"> etatų skaičių ir pareigybes nustato,</w:t>
      </w:r>
      <w:r w:rsidR="002C4690" w:rsidRPr="00085F33">
        <w:t xml:space="preserve"> </w:t>
      </w:r>
      <w:r w:rsidR="007B26A5" w:rsidRPr="00085F33">
        <w:t xml:space="preserve">Skyriaus vedėją į darbą priima ir iš darbo atleidžia </w:t>
      </w:r>
      <w:r w:rsidRPr="00085F33">
        <w:t>A</w:t>
      </w:r>
      <w:r w:rsidR="007B26A5" w:rsidRPr="00085F33">
        <w:t>dministracijos direktorius, vadovaudamasis Lietuvos Respublikos įstatymais ir kitais teisės aktais.</w:t>
      </w:r>
    </w:p>
    <w:p w14:paraId="3B693F1A" w14:textId="2520CB6C" w:rsidR="007B26A5" w:rsidRPr="00085F33" w:rsidRDefault="007B26A5" w:rsidP="00085F33">
      <w:pPr>
        <w:jc w:val="both"/>
      </w:pPr>
    </w:p>
    <w:p w14:paraId="102CEA38" w14:textId="08225DFD" w:rsidR="00B10B52" w:rsidRPr="00085F33" w:rsidRDefault="007B26A5" w:rsidP="00085F33">
      <w:pPr>
        <w:jc w:val="center"/>
        <w:rPr>
          <w:b/>
        </w:rPr>
      </w:pPr>
      <w:r w:rsidRPr="00085F33">
        <w:rPr>
          <w:b/>
        </w:rPr>
        <w:t>II</w:t>
      </w:r>
      <w:r w:rsidR="00B10B52" w:rsidRPr="00085F33">
        <w:rPr>
          <w:b/>
        </w:rPr>
        <w:t xml:space="preserve"> SKYRIUS</w:t>
      </w:r>
    </w:p>
    <w:p w14:paraId="4FA6A761" w14:textId="47F73C68" w:rsidR="007B26A5" w:rsidRPr="00085F33" w:rsidRDefault="00FF5CE6" w:rsidP="00085F33">
      <w:pPr>
        <w:jc w:val="center"/>
        <w:rPr>
          <w:b/>
        </w:rPr>
      </w:pPr>
      <w:r w:rsidRPr="00085F33">
        <w:rPr>
          <w:b/>
        </w:rPr>
        <w:t xml:space="preserve">SKYRIAUS </w:t>
      </w:r>
      <w:r w:rsidR="007B26A5" w:rsidRPr="00085F33">
        <w:rPr>
          <w:b/>
        </w:rPr>
        <w:t>UŽDAVINIAI IR FUNKCIJOS</w:t>
      </w:r>
    </w:p>
    <w:p w14:paraId="47701366" w14:textId="77777777" w:rsidR="007B26A5" w:rsidRPr="00085F33" w:rsidRDefault="007B26A5" w:rsidP="00085F33">
      <w:pPr>
        <w:jc w:val="both"/>
      </w:pPr>
    </w:p>
    <w:p w14:paraId="31A4FDC2" w14:textId="7960818F" w:rsidR="00461C69" w:rsidRPr="00C9761E" w:rsidRDefault="00FF5CE6" w:rsidP="00085F33">
      <w:pPr>
        <w:pStyle w:val="Sraopastraipa"/>
        <w:numPr>
          <w:ilvl w:val="0"/>
          <w:numId w:val="6"/>
        </w:numPr>
        <w:ind w:left="0" w:firstLine="851"/>
        <w:jc w:val="both"/>
      </w:pPr>
      <w:r w:rsidRPr="00085F33">
        <w:t xml:space="preserve">Pagrindiniai </w:t>
      </w:r>
      <w:r w:rsidR="00B5275B" w:rsidRPr="00085F33">
        <w:t>S</w:t>
      </w:r>
      <w:r w:rsidRPr="00085F33">
        <w:t>kyriaus u</w:t>
      </w:r>
      <w:r w:rsidR="00461C69" w:rsidRPr="00085F33">
        <w:t>ždaviniai</w:t>
      </w:r>
      <w:r w:rsidRPr="00085F33">
        <w:t xml:space="preserve"> yra</w:t>
      </w:r>
      <w:r w:rsidR="00461C69" w:rsidRPr="00085F33">
        <w:t>:</w:t>
      </w:r>
    </w:p>
    <w:p w14:paraId="038EED34" w14:textId="7628AE98" w:rsidR="007F677E" w:rsidRPr="00085F33" w:rsidRDefault="007F677E" w:rsidP="00085F33">
      <w:pPr>
        <w:tabs>
          <w:tab w:val="left" w:pos="709"/>
        </w:tabs>
        <w:ind w:firstLine="851"/>
        <w:jc w:val="both"/>
      </w:pPr>
      <w:r w:rsidRPr="00085F33">
        <w:t>6.1.</w:t>
      </w:r>
      <w:r w:rsidR="00085F33">
        <w:t> </w:t>
      </w:r>
      <w:r w:rsidRPr="00085F33">
        <w:t>įgyvendinti Lietuvos Respublikos vietos savivaldos įstatymu nustatytas savarankiškąsias savivaldybių funkcijas:</w:t>
      </w:r>
    </w:p>
    <w:p w14:paraId="1FB0FFFA" w14:textId="0C554888" w:rsidR="007F677E" w:rsidRPr="00085F33" w:rsidRDefault="007F677E" w:rsidP="00085F33">
      <w:pPr>
        <w:tabs>
          <w:tab w:val="left" w:pos="709"/>
        </w:tabs>
        <w:ind w:firstLine="851"/>
        <w:jc w:val="both"/>
      </w:pPr>
      <w:r w:rsidRPr="00085F33">
        <w:t>6.1.1. šilumos ir geriamojo vandens tiekimo bei nuotekų tvarkymo organizavimas;</w:t>
      </w:r>
    </w:p>
    <w:p w14:paraId="67892894" w14:textId="6E661848" w:rsidR="007F677E" w:rsidRPr="00085F33" w:rsidRDefault="007F677E" w:rsidP="00085F33">
      <w:pPr>
        <w:tabs>
          <w:tab w:val="left" w:pos="709"/>
        </w:tabs>
        <w:ind w:firstLine="851"/>
        <w:jc w:val="both"/>
      </w:pPr>
      <w:r w:rsidRPr="00085F33">
        <w:t xml:space="preserve">6.1.2. vietinės reikšmės kelių ir gatvių priežiūra, taisymas, tiesimas </w:t>
      </w:r>
      <w:r w:rsidR="00C04A9F" w:rsidRPr="00085F33">
        <w:t>ir</w:t>
      </w:r>
      <w:r w:rsidRPr="00085F33">
        <w:t xml:space="preserve"> saugaus eismo </w:t>
      </w:r>
      <w:r w:rsidR="00C04A9F" w:rsidRPr="00085F33">
        <w:t>organizavimas</w:t>
      </w:r>
      <w:r w:rsidRPr="00085F33">
        <w:t>;</w:t>
      </w:r>
    </w:p>
    <w:p w14:paraId="045C5605" w14:textId="52C8E0CE" w:rsidR="007F677E" w:rsidRPr="00085F33" w:rsidRDefault="007F677E" w:rsidP="00085F33">
      <w:pPr>
        <w:tabs>
          <w:tab w:val="left" w:pos="709"/>
        </w:tabs>
        <w:ind w:firstLine="851"/>
        <w:jc w:val="both"/>
      </w:pPr>
      <w:r w:rsidRPr="00085F33">
        <w:t>6.1.3. keleivių vežimo vietiniais maršrutais organizavimas, lengvatinio keleivių vežimo kompensacijų skaičiavimas ir mokėjimas;</w:t>
      </w:r>
    </w:p>
    <w:p w14:paraId="3D2E716E" w14:textId="22807BA5" w:rsidR="00C96371" w:rsidRPr="00085F33" w:rsidRDefault="00C96371" w:rsidP="00085F33">
      <w:pPr>
        <w:tabs>
          <w:tab w:val="left" w:pos="709"/>
        </w:tabs>
        <w:ind w:firstLine="851"/>
        <w:jc w:val="both"/>
      </w:pPr>
      <w:r w:rsidRPr="00085F33">
        <w:t>6.1.4. vietinių rinkliavų nustatymas;</w:t>
      </w:r>
    </w:p>
    <w:p w14:paraId="33B1DB19" w14:textId="26993065" w:rsidR="00C04A9F" w:rsidRPr="00085F33" w:rsidRDefault="00C04A9F" w:rsidP="00085F33">
      <w:pPr>
        <w:tabs>
          <w:tab w:val="left" w:pos="709"/>
        </w:tabs>
        <w:ind w:firstLine="851"/>
        <w:jc w:val="both"/>
      </w:pPr>
      <w:r w:rsidRPr="00085F33">
        <w:t>6.1.5. Savivaldybei nuosavybės teise priklausančio turto valdymas, naudojimas ir disponavimas juo;</w:t>
      </w:r>
    </w:p>
    <w:p w14:paraId="796EF795" w14:textId="4F14A2C2" w:rsidR="00255A82" w:rsidRPr="00085F33" w:rsidRDefault="00255A82" w:rsidP="00085F33">
      <w:pPr>
        <w:tabs>
          <w:tab w:val="left" w:pos="709"/>
        </w:tabs>
        <w:ind w:firstLine="851"/>
        <w:jc w:val="both"/>
      </w:pPr>
      <w:r w:rsidRPr="00085F33">
        <w:t>6.1.6. prekybos ir kitų paslaugų teikimo tvarkos Savivaldybės valdomų įmonių administruojamose turgavietėse ir viešosiose vietose nustatymas;</w:t>
      </w:r>
    </w:p>
    <w:p w14:paraId="663F5F88" w14:textId="1392BB66" w:rsidR="00255A82" w:rsidRPr="00085F33" w:rsidRDefault="00255A82" w:rsidP="00085F33">
      <w:pPr>
        <w:tabs>
          <w:tab w:val="left" w:pos="709"/>
        </w:tabs>
        <w:ind w:firstLine="851"/>
        <w:jc w:val="both"/>
      </w:pPr>
      <w:r w:rsidRPr="00085F33">
        <w:t>6.1.7. leidimų (licencijų) išdavimas įstatymų nustatytais atvejais ir tvarka;</w:t>
      </w:r>
    </w:p>
    <w:p w14:paraId="20F73E1B" w14:textId="4B55FD4B" w:rsidR="00255A82" w:rsidRPr="00085F33" w:rsidRDefault="00255A82" w:rsidP="00085F33">
      <w:pPr>
        <w:tabs>
          <w:tab w:val="left" w:pos="709"/>
        </w:tabs>
        <w:ind w:firstLine="851"/>
        <w:jc w:val="both"/>
      </w:pPr>
      <w:r w:rsidRPr="00085F33">
        <w:t>6.1.8. butų ir kitų patalpų savininkų bendrijų valdymo organų, jungtinės veiklos sutartimi įgaliotų asmenų ir paskirtų bendrojo naudojimo objektų administratorių veiklos, susijusios su įstatymų ir kitų teisės aktų jiems priskirtų funkcijų atlikimu, priežiūra ir kontrolė pagal Vyriausybės įgaliotos institucijos patvirtintas pavyzdines taisykles;</w:t>
      </w:r>
    </w:p>
    <w:p w14:paraId="48422B0F" w14:textId="5221EF3F" w:rsidR="00C16F40" w:rsidRPr="00085F33" w:rsidRDefault="00FA7507" w:rsidP="00085F33">
      <w:pPr>
        <w:ind w:firstLine="851"/>
        <w:jc w:val="both"/>
      </w:pPr>
      <w:r w:rsidRPr="00085F33">
        <w:t>6</w:t>
      </w:r>
      <w:r w:rsidR="00FF5CE6" w:rsidRPr="00085F33">
        <w:t>.</w:t>
      </w:r>
      <w:r w:rsidRPr="00085F33">
        <w:t>2</w:t>
      </w:r>
      <w:r w:rsidR="00FF5CE6" w:rsidRPr="00085F33">
        <w:t xml:space="preserve">. </w:t>
      </w:r>
      <w:r w:rsidRPr="00085F33">
        <w:t>valstybės garantijų nuomininkams, išsikeliantiems iš savininkams grąžintų gyvenamųjų namų ar jų dalių ir butų, vykdymas</w:t>
      </w:r>
      <w:r w:rsidR="00304EA8" w:rsidRPr="00085F33">
        <w:t>.</w:t>
      </w:r>
    </w:p>
    <w:p w14:paraId="5A278798" w14:textId="1D5893F3" w:rsidR="00461C69" w:rsidRPr="00085F33" w:rsidRDefault="00C97693" w:rsidP="00085F33">
      <w:pPr>
        <w:ind w:firstLine="851"/>
        <w:jc w:val="both"/>
      </w:pPr>
      <w:r w:rsidRPr="00085F33">
        <w:t>7</w:t>
      </w:r>
      <w:r w:rsidR="00FF5CE6" w:rsidRPr="00085F33">
        <w:t xml:space="preserve">. Skyrius, </w:t>
      </w:r>
      <w:r w:rsidR="00B5275B" w:rsidRPr="00085F33">
        <w:t>įgyvendindamas jam pavestus uždavinius, atlieka šias f</w:t>
      </w:r>
      <w:r w:rsidR="00461C69" w:rsidRPr="00085F33">
        <w:t>unkcij</w:t>
      </w:r>
      <w:r w:rsidR="00B5275B" w:rsidRPr="00085F33">
        <w:t>a</w:t>
      </w:r>
      <w:r w:rsidR="00461C69" w:rsidRPr="00085F33">
        <w:t>s:</w:t>
      </w:r>
    </w:p>
    <w:p w14:paraId="08AA8B4A" w14:textId="1A1E9F4B" w:rsidR="003743C2" w:rsidRPr="00085F33" w:rsidRDefault="00C97693" w:rsidP="00085F33">
      <w:pPr>
        <w:ind w:firstLine="851"/>
        <w:jc w:val="both"/>
      </w:pPr>
      <w:r w:rsidRPr="00085F33">
        <w:t xml:space="preserve">7.1. </w:t>
      </w:r>
      <w:r w:rsidR="003743C2" w:rsidRPr="00085F33">
        <w:t>dalyvauja rengiant Savivaldybės strategin</w:t>
      </w:r>
      <w:r w:rsidR="006566D7" w:rsidRPr="00085F33">
        <w:t>ius</w:t>
      </w:r>
      <w:r w:rsidR="003743C2" w:rsidRPr="00085F33">
        <w:t xml:space="preserve"> plėtros ir veiklos planus bei Savivaldybės biudžetą, vykdo kuruojamos srities</w:t>
      </w:r>
      <w:r w:rsidR="006566D7" w:rsidRPr="00085F33">
        <w:t xml:space="preserve"> strateginio veiklos plano</w:t>
      </w:r>
      <w:r w:rsidR="003743C2" w:rsidRPr="00085F33">
        <w:t xml:space="preserve"> programų ir priemonių įgyvendinimą</w:t>
      </w:r>
      <w:r w:rsidR="006566D7" w:rsidRPr="00085F33">
        <w:t>;</w:t>
      </w:r>
    </w:p>
    <w:p w14:paraId="3989B5E0" w14:textId="7953A62F" w:rsidR="00461C69" w:rsidRPr="00085F33" w:rsidRDefault="00C97693" w:rsidP="00085F33">
      <w:pPr>
        <w:ind w:firstLine="851"/>
        <w:jc w:val="both"/>
      </w:pPr>
      <w:r w:rsidRPr="00085F33">
        <w:lastRenderedPageBreak/>
        <w:t>7</w:t>
      </w:r>
      <w:r w:rsidR="00B5275B" w:rsidRPr="00085F33">
        <w:t>.</w:t>
      </w:r>
      <w:r w:rsidRPr="00085F33">
        <w:t>2</w:t>
      </w:r>
      <w:r w:rsidR="00B5275B" w:rsidRPr="00085F33">
        <w:t xml:space="preserve">. </w:t>
      </w:r>
      <w:r w:rsidR="007B26A5" w:rsidRPr="00085F33">
        <w:t>atstovau</w:t>
      </w:r>
      <w:r w:rsidR="00461C69" w:rsidRPr="00085F33">
        <w:t>ja</w:t>
      </w:r>
      <w:r w:rsidR="007B26A5" w:rsidRPr="00085F33">
        <w:t xml:space="preserve"> </w:t>
      </w:r>
      <w:r w:rsidRPr="00085F33">
        <w:t>S</w:t>
      </w:r>
      <w:r w:rsidR="007B26A5" w:rsidRPr="00085F33">
        <w:t xml:space="preserve">avivaldybei akcinėse bendrovėse, uždarosiose akcinėse bendrovėse, kuriose </w:t>
      </w:r>
      <w:r w:rsidRPr="00085F33">
        <w:t>S</w:t>
      </w:r>
      <w:r w:rsidR="007B26A5" w:rsidRPr="00085F33">
        <w:t xml:space="preserve">avivaldybė turi akcijų, viešosiose įstaigose (priskirtose </w:t>
      </w:r>
      <w:r w:rsidR="00A423D1" w:rsidRPr="00085F33">
        <w:t xml:space="preserve">Skyriaus </w:t>
      </w:r>
      <w:r w:rsidR="007B26A5" w:rsidRPr="00085F33">
        <w:t xml:space="preserve">veiklos sričiai), kuriose </w:t>
      </w:r>
      <w:r w:rsidRPr="00085F33">
        <w:t>S</w:t>
      </w:r>
      <w:r w:rsidR="007B26A5" w:rsidRPr="00085F33">
        <w:t>avivaldybė yra dalinink</w:t>
      </w:r>
      <w:r w:rsidR="008A3CDF" w:rsidRPr="00085F33">
        <w:t>ė</w:t>
      </w:r>
      <w:r w:rsidR="007B26A5" w:rsidRPr="00085F33">
        <w:t>;</w:t>
      </w:r>
    </w:p>
    <w:p w14:paraId="73131C2D" w14:textId="6FE924F5" w:rsidR="00461C69" w:rsidRPr="00085F33" w:rsidRDefault="00C97693" w:rsidP="00085F33">
      <w:pPr>
        <w:ind w:firstLine="851"/>
        <w:jc w:val="both"/>
      </w:pPr>
      <w:r w:rsidRPr="00085F33">
        <w:t>7</w:t>
      </w:r>
      <w:r w:rsidR="00B5275B" w:rsidRPr="00085F33">
        <w:t>.</w:t>
      </w:r>
      <w:r w:rsidRPr="00085F33">
        <w:t>3</w:t>
      </w:r>
      <w:r w:rsidR="00B5275B" w:rsidRPr="00085F33">
        <w:t xml:space="preserve">. </w:t>
      </w:r>
      <w:r w:rsidR="00461C69" w:rsidRPr="00085F33">
        <w:t>teik</w:t>
      </w:r>
      <w:r w:rsidR="007B26A5" w:rsidRPr="00085F33">
        <w:t>i</w:t>
      </w:r>
      <w:r w:rsidR="00461C69" w:rsidRPr="00085F33">
        <w:t>a</w:t>
      </w:r>
      <w:r w:rsidR="007B26A5" w:rsidRPr="00085F33">
        <w:t xml:space="preserve"> siūlymus dėl </w:t>
      </w:r>
      <w:r w:rsidRPr="00085F33">
        <w:t>S</w:t>
      </w:r>
      <w:r w:rsidR="007B26A5" w:rsidRPr="00085F33">
        <w:t>avivaldybės kontroliuojamų bendrovių įstatinio kapitalo didinimo arba mažinimo, dėl bendrovių reorganizavimo, privatizavimo, bendrovių statuso keitimo ar likvidavimo;</w:t>
      </w:r>
    </w:p>
    <w:p w14:paraId="3F2CE754" w14:textId="6BB090FD" w:rsidR="00461C69" w:rsidRPr="00085F33" w:rsidRDefault="00C97693" w:rsidP="00085F33">
      <w:pPr>
        <w:ind w:firstLine="851"/>
        <w:jc w:val="both"/>
      </w:pPr>
      <w:r w:rsidRPr="00085F33">
        <w:t>7</w:t>
      </w:r>
      <w:r w:rsidR="00B5275B" w:rsidRPr="00085F33">
        <w:t>.</w:t>
      </w:r>
      <w:r w:rsidRPr="00085F33">
        <w:t>4</w:t>
      </w:r>
      <w:r w:rsidR="00B5275B" w:rsidRPr="00085F33">
        <w:t xml:space="preserve">. </w:t>
      </w:r>
      <w:r w:rsidR="00461C69" w:rsidRPr="00085F33">
        <w:t>teik</w:t>
      </w:r>
      <w:r w:rsidR="007B26A5" w:rsidRPr="00085F33">
        <w:t>i</w:t>
      </w:r>
      <w:r w:rsidR="00461C69" w:rsidRPr="00085F33">
        <w:t>a</w:t>
      </w:r>
      <w:r w:rsidR="007B26A5" w:rsidRPr="00085F33">
        <w:t xml:space="preserve"> siūlymus šilumos energijos, geriamojo vandens tiekimo bei nuotekų surinkimo ir valymo</w:t>
      </w:r>
      <w:r w:rsidR="00440299" w:rsidRPr="00085F33">
        <w:t xml:space="preserve"> klausimais</w:t>
      </w:r>
      <w:r w:rsidR="007B26A5" w:rsidRPr="00085F33">
        <w:t>;</w:t>
      </w:r>
    </w:p>
    <w:p w14:paraId="38B35A75" w14:textId="409863E2" w:rsidR="00974EA4" w:rsidRPr="00085F33" w:rsidRDefault="00C97693" w:rsidP="00085F33">
      <w:pPr>
        <w:ind w:firstLine="851"/>
        <w:jc w:val="both"/>
      </w:pPr>
      <w:r w:rsidRPr="00085F33">
        <w:t>7</w:t>
      </w:r>
      <w:r w:rsidR="00B5275B" w:rsidRPr="00085F33">
        <w:t>.</w:t>
      </w:r>
      <w:r w:rsidRPr="00085F33">
        <w:t>5</w:t>
      </w:r>
      <w:r w:rsidR="00B5275B" w:rsidRPr="00085F33">
        <w:t xml:space="preserve">. </w:t>
      </w:r>
      <w:r w:rsidR="007B26A5" w:rsidRPr="00085F33">
        <w:t>kontroliuo</w:t>
      </w:r>
      <w:r w:rsidR="00461C69" w:rsidRPr="00085F33">
        <w:t>ja</w:t>
      </w:r>
      <w:r w:rsidR="007B26A5" w:rsidRPr="00085F33">
        <w:t xml:space="preserve"> kainų ir tarifų už </w:t>
      </w:r>
      <w:r w:rsidRPr="00085F33">
        <w:t>S</w:t>
      </w:r>
      <w:r w:rsidR="007B26A5" w:rsidRPr="00085F33">
        <w:t xml:space="preserve">avivaldybės kontroliuojamų įmonių teikiamas paslaugas gyventojams ir kitoms įmonėms teisingumą, teisės aktų nustatyta tvarka derina kainas su Valstybine energetikos </w:t>
      </w:r>
      <w:r w:rsidR="00E070F2" w:rsidRPr="00085F33">
        <w:t>reguliavimo taryba</w:t>
      </w:r>
      <w:r w:rsidR="007B26A5" w:rsidRPr="00085F33">
        <w:t xml:space="preserve"> ir teikia </w:t>
      </w:r>
      <w:r w:rsidRPr="00085F33">
        <w:t>S</w:t>
      </w:r>
      <w:r w:rsidR="007B26A5" w:rsidRPr="00085F33">
        <w:t>avivaldybės tarybai tvirtinti;</w:t>
      </w:r>
    </w:p>
    <w:p w14:paraId="53A20548" w14:textId="52A71056" w:rsidR="00974EA4" w:rsidRPr="00085F33" w:rsidRDefault="00C97693" w:rsidP="00085F33">
      <w:pPr>
        <w:ind w:firstLine="851"/>
        <w:jc w:val="both"/>
      </w:pPr>
      <w:r w:rsidRPr="00085F33">
        <w:t>7</w:t>
      </w:r>
      <w:r w:rsidR="00B5275B" w:rsidRPr="00085F33">
        <w:t>.</w:t>
      </w:r>
      <w:r w:rsidRPr="00085F33">
        <w:t>6</w:t>
      </w:r>
      <w:r w:rsidR="00B5275B" w:rsidRPr="00085F33">
        <w:t xml:space="preserve">. </w:t>
      </w:r>
      <w:r w:rsidR="007B26A5" w:rsidRPr="00085F33">
        <w:t>organizuo</w:t>
      </w:r>
      <w:r w:rsidR="00974EA4" w:rsidRPr="00085F33">
        <w:t>ja</w:t>
      </w:r>
      <w:r w:rsidR="007B26A5" w:rsidRPr="00085F33">
        <w:t xml:space="preserve"> iš </w:t>
      </w:r>
      <w:r w:rsidR="00C75F92" w:rsidRPr="00085F33">
        <w:t>S</w:t>
      </w:r>
      <w:r w:rsidR="00E070F2" w:rsidRPr="00085F33">
        <w:t>avivaldybės</w:t>
      </w:r>
      <w:r w:rsidR="007B26A5" w:rsidRPr="00085F33">
        <w:t xml:space="preserve"> biudžeto, Kelių priežiūros ir plėtros </w:t>
      </w:r>
      <w:r w:rsidR="00F179E5" w:rsidRPr="00085F33">
        <w:t>programos</w:t>
      </w:r>
      <w:r w:rsidR="008C3F13" w:rsidRPr="00085F33">
        <w:t xml:space="preserve"> ir kitų lėšų finansuojamų </w:t>
      </w:r>
      <w:r w:rsidR="007B26A5" w:rsidRPr="00085F33">
        <w:t>infrastruktūros objektų priežiūros ir statybos darbus;</w:t>
      </w:r>
    </w:p>
    <w:p w14:paraId="09B17FA4" w14:textId="173FCE6A" w:rsidR="00974EA4" w:rsidRPr="00085F33" w:rsidRDefault="00C97693" w:rsidP="00085F33">
      <w:pPr>
        <w:ind w:firstLine="851"/>
        <w:jc w:val="both"/>
      </w:pPr>
      <w:r w:rsidRPr="00085F33">
        <w:t>7</w:t>
      </w:r>
      <w:r w:rsidR="00B5275B" w:rsidRPr="00085F33">
        <w:t>.</w:t>
      </w:r>
      <w:r w:rsidRPr="00085F33">
        <w:t>7</w:t>
      </w:r>
      <w:r w:rsidR="00B5275B" w:rsidRPr="00085F33">
        <w:t xml:space="preserve">. </w:t>
      </w:r>
      <w:r w:rsidR="007B26A5" w:rsidRPr="00085F33">
        <w:t>teik</w:t>
      </w:r>
      <w:r w:rsidR="00974EA4" w:rsidRPr="00085F33">
        <w:t>ia</w:t>
      </w:r>
      <w:r w:rsidR="007B26A5" w:rsidRPr="00085F33">
        <w:t xml:space="preserve"> siūlymus vietinės reikšmės kelių ir gatvių priežiūros, taisymo bei saugaus eismo užtikrinimo klausimais;</w:t>
      </w:r>
    </w:p>
    <w:p w14:paraId="797A59F1" w14:textId="3531EB0F" w:rsidR="00974EA4" w:rsidRPr="00085F33" w:rsidRDefault="00C97693" w:rsidP="00085F33">
      <w:pPr>
        <w:ind w:firstLine="851"/>
        <w:jc w:val="both"/>
      </w:pPr>
      <w:r w:rsidRPr="00085F33">
        <w:t>7</w:t>
      </w:r>
      <w:r w:rsidR="00B5275B" w:rsidRPr="00085F33">
        <w:t>.</w:t>
      </w:r>
      <w:r w:rsidRPr="00085F33">
        <w:t>8</w:t>
      </w:r>
      <w:r w:rsidR="00B5275B" w:rsidRPr="00085F33">
        <w:t xml:space="preserve">. </w:t>
      </w:r>
      <w:r w:rsidR="00974EA4" w:rsidRPr="00085F33">
        <w:t>teikia</w:t>
      </w:r>
      <w:r w:rsidR="007B26A5" w:rsidRPr="00085F33">
        <w:t xml:space="preserve"> pasiūlymus vietinių rinkliavų klausimais;</w:t>
      </w:r>
    </w:p>
    <w:p w14:paraId="65D96890" w14:textId="50ED9FB2" w:rsidR="00974EA4" w:rsidRPr="00085F33" w:rsidRDefault="00C97693" w:rsidP="00085F33">
      <w:pPr>
        <w:ind w:firstLine="851"/>
        <w:jc w:val="both"/>
      </w:pPr>
      <w:r w:rsidRPr="00085F33">
        <w:t>7</w:t>
      </w:r>
      <w:r w:rsidR="00B5275B" w:rsidRPr="00085F33">
        <w:t>.</w:t>
      </w:r>
      <w:r w:rsidRPr="00085F33">
        <w:t>9</w:t>
      </w:r>
      <w:r w:rsidR="00B5275B" w:rsidRPr="00085F33">
        <w:t xml:space="preserve">. </w:t>
      </w:r>
      <w:r w:rsidR="00974EA4" w:rsidRPr="00085F33">
        <w:t>teikia</w:t>
      </w:r>
      <w:r w:rsidR="007B26A5" w:rsidRPr="00085F33">
        <w:t xml:space="preserve"> siūlymus</w:t>
      </w:r>
      <w:r w:rsidR="00F735E5" w:rsidRPr="00085F33">
        <w:t xml:space="preserve"> ir</w:t>
      </w:r>
      <w:r w:rsidR="007B26A5" w:rsidRPr="00085F33">
        <w:t xml:space="preserve"> reng</w:t>
      </w:r>
      <w:r w:rsidR="00974EA4" w:rsidRPr="00085F33">
        <w:t>ia</w:t>
      </w:r>
      <w:r w:rsidR="007B26A5" w:rsidRPr="00085F33">
        <w:t xml:space="preserve"> prekybos viešose vietose taisykles ir teik</w:t>
      </w:r>
      <w:r w:rsidR="00974EA4" w:rsidRPr="00085F33">
        <w:t>ia</w:t>
      </w:r>
      <w:r w:rsidR="007B26A5" w:rsidRPr="00085F33">
        <w:t xml:space="preserve"> </w:t>
      </w:r>
      <w:r w:rsidRPr="00085F33">
        <w:t>S</w:t>
      </w:r>
      <w:r w:rsidR="00974EA4" w:rsidRPr="00085F33">
        <w:t>avivaldybės tarybai tvirtinti;</w:t>
      </w:r>
    </w:p>
    <w:p w14:paraId="54DBE2C8" w14:textId="1DE7DC16" w:rsidR="009B55F0" w:rsidRPr="00085F33" w:rsidRDefault="00C97693" w:rsidP="00085F33">
      <w:pPr>
        <w:ind w:firstLine="851"/>
        <w:jc w:val="both"/>
      </w:pPr>
      <w:r w:rsidRPr="00085F33">
        <w:t xml:space="preserve">7.10. </w:t>
      </w:r>
      <w:r w:rsidR="009B55F0" w:rsidRPr="00085F33">
        <w:t>koordinuoja ir tvarko vietinio susisiekimo autobusų maršrutų savivaldybės teritorijoje tinklą, kontroliuoja ir koordinuoja keleivių vežim</w:t>
      </w:r>
      <w:r w:rsidRPr="00085F33">
        <w:t>ą</w:t>
      </w:r>
      <w:r w:rsidR="009B55F0" w:rsidRPr="00085F33">
        <w:t xml:space="preserve"> savivaldybės teritorijoje</w:t>
      </w:r>
      <w:r w:rsidR="00146CF8" w:rsidRPr="00085F33">
        <w:t>;</w:t>
      </w:r>
    </w:p>
    <w:p w14:paraId="686C39C5" w14:textId="6AE8BF1F" w:rsidR="00974EA4" w:rsidRPr="00085F33" w:rsidRDefault="00BF1A72" w:rsidP="00085F33">
      <w:pPr>
        <w:ind w:firstLine="851"/>
        <w:jc w:val="both"/>
      </w:pPr>
      <w:r w:rsidRPr="00085F33">
        <w:t>7</w:t>
      </w:r>
      <w:r w:rsidR="00B5275B" w:rsidRPr="00085F33">
        <w:t>.1</w:t>
      </w:r>
      <w:r w:rsidRPr="00085F33">
        <w:t>1</w:t>
      </w:r>
      <w:r w:rsidR="00B5275B" w:rsidRPr="00085F33">
        <w:t xml:space="preserve">. </w:t>
      </w:r>
      <w:r w:rsidR="00F179E5" w:rsidRPr="00085F33">
        <w:t>pareng</w:t>
      </w:r>
      <w:r w:rsidR="00974EA4" w:rsidRPr="00085F33">
        <w:t>ia</w:t>
      </w:r>
      <w:r w:rsidR="00F179E5" w:rsidRPr="00085F33">
        <w:t xml:space="preserve"> ir teik</w:t>
      </w:r>
      <w:r w:rsidR="00974EA4" w:rsidRPr="00085F33">
        <w:t>ia</w:t>
      </w:r>
      <w:r w:rsidR="00F179E5" w:rsidRPr="00085F33">
        <w:t xml:space="preserve"> išduoti licencijas keleiviams pervežti vietinio susisiekimo maršrutais, teikia įspėjimus apie galimą licencijų galiojimo sustabdymą ir panaikinimą, rengia dokumentus panaikinti </w:t>
      </w:r>
      <w:r w:rsidRPr="00085F33">
        <w:t>licencijų</w:t>
      </w:r>
      <w:r w:rsidR="00F179E5" w:rsidRPr="00085F33">
        <w:t xml:space="preserve"> galiojimą pagal atitinkamų institucijų pateiktus duomenis</w:t>
      </w:r>
      <w:r w:rsidR="00974EA4" w:rsidRPr="00085F33">
        <w:t>;</w:t>
      </w:r>
    </w:p>
    <w:p w14:paraId="1AF13AFF" w14:textId="073D5FEC" w:rsidR="00974EA4" w:rsidRPr="00085F33" w:rsidRDefault="00BF1A72" w:rsidP="00085F33">
      <w:pPr>
        <w:ind w:firstLine="851"/>
        <w:jc w:val="both"/>
      </w:pPr>
      <w:r w:rsidRPr="00085F33">
        <w:t>7</w:t>
      </w:r>
      <w:r w:rsidR="00B5275B" w:rsidRPr="00085F33">
        <w:t>.1</w:t>
      </w:r>
      <w:r w:rsidRPr="00085F33">
        <w:t>2</w:t>
      </w:r>
      <w:r w:rsidR="00B5275B" w:rsidRPr="00085F33">
        <w:t xml:space="preserve">. </w:t>
      </w:r>
      <w:r w:rsidR="00F179E5" w:rsidRPr="00085F33">
        <w:t>pareng</w:t>
      </w:r>
      <w:r w:rsidR="00974EA4" w:rsidRPr="00085F33">
        <w:t>ia</w:t>
      </w:r>
      <w:r w:rsidR="00F179E5" w:rsidRPr="00085F33">
        <w:t xml:space="preserve"> ir teik</w:t>
      </w:r>
      <w:r w:rsidR="00974EA4" w:rsidRPr="00085F33">
        <w:t>ia</w:t>
      </w:r>
      <w:r w:rsidR="00F179E5" w:rsidRPr="00085F33">
        <w:t xml:space="preserve"> išduoti: licencijas prekybai alkoholiniais gėrimais</w:t>
      </w:r>
      <w:r w:rsidR="00440299" w:rsidRPr="00085F33">
        <w:t>,</w:t>
      </w:r>
      <w:r w:rsidR="00F179E5" w:rsidRPr="00085F33">
        <w:t xml:space="preserve"> tabako gaminiais</w:t>
      </w:r>
      <w:r w:rsidR="00440299" w:rsidRPr="00085F33">
        <w:t xml:space="preserve"> bei su tabako gaminiais susijusiais gaminiais</w:t>
      </w:r>
      <w:r w:rsidR="00F179E5" w:rsidRPr="00085F33">
        <w:t>; licencijas šilumai tiekti; teikia jas patikslinti, papildyti, įspėti apie galimą licencijos galiojimo sustabdymą ir</w:t>
      </w:r>
      <w:r w:rsidRPr="00085F33">
        <w:t xml:space="preserve"> </w:t>
      </w:r>
      <w:r w:rsidR="00F179E5" w:rsidRPr="00085F33">
        <w:t>/</w:t>
      </w:r>
      <w:r w:rsidRPr="00085F33">
        <w:t xml:space="preserve"> </w:t>
      </w:r>
      <w:r w:rsidR="00F179E5" w:rsidRPr="00085F33">
        <w:t>ar panaikinimą bei panaikinti jų galiojimą pagal atitinkamų institucijų pateiktus duomenis;</w:t>
      </w:r>
    </w:p>
    <w:p w14:paraId="337108DA" w14:textId="0583AEBE" w:rsidR="00974EA4" w:rsidRPr="00085F33" w:rsidRDefault="00BF1A72" w:rsidP="00085F33">
      <w:pPr>
        <w:ind w:firstLine="851"/>
        <w:jc w:val="both"/>
      </w:pPr>
      <w:r w:rsidRPr="00085F33">
        <w:t>7</w:t>
      </w:r>
      <w:r w:rsidR="00B5275B" w:rsidRPr="00085F33">
        <w:t>.1</w:t>
      </w:r>
      <w:r w:rsidRPr="00085F33">
        <w:t>3</w:t>
      </w:r>
      <w:r w:rsidR="00B5275B" w:rsidRPr="00085F33">
        <w:t xml:space="preserve">. </w:t>
      </w:r>
      <w:r w:rsidR="00F179E5" w:rsidRPr="00085F33">
        <w:t>pareng</w:t>
      </w:r>
      <w:r w:rsidR="00974EA4" w:rsidRPr="00085F33">
        <w:t>ia</w:t>
      </w:r>
      <w:r w:rsidR="00F179E5" w:rsidRPr="00085F33">
        <w:t xml:space="preserve"> ir išduo</w:t>
      </w:r>
      <w:r w:rsidR="00974EA4" w:rsidRPr="00085F33">
        <w:t>da</w:t>
      </w:r>
      <w:r w:rsidR="00F179E5" w:rsidRPr="00085F33">
        <w:t xml:space="preserve"> leidimus: maršrutams aptarnauti; suteikiančius teisę stovėti kelio ženklo Nr. 531 „Rezervuota stovėjimo vieta“ galiojimo zonoje; vežti krovinius didžiagabaritėmis ir</w:t>
      </w:r>
      <w:r w:rsidR="0063064E" w:rsidRPr="00085F33">
        <w:t xml:space="preserve"> </w:t>
      </w:r>
      <w:r w:rsidR="00F179E5" w:rsidRPr="00085F33">
        <w:t>/</w:t>
      </w:r>
      <w:r w:rsidR="0063064E" w:rsidRPr="00085F33">
        <w:t xml:space="preserve"> </w:t>
      </w:r>
      <w:r w:rsidR="00F179E5" w:rsidRPr="00085F33">
        <w:t>ar sunkiasvorėmis transporto priemonėmis, ruošia dokumentus dėl įspėjimo apie galimą leidimų galiojimo sustabdymą ir panaikinimą, panaikinti jų galiojimą pagal atitinkamų institucijų pateiktus duomenis</w:t>
      </w:r>
      <w:r w:rsidR="007B26A5" w:rsidRPr="00085F33">
        <w:t>;</w:t>
      </w:r>
    </w:p>
    <w:p w14:paraId="126D603A" w14:textId="73A2CFF9" w:rsidR="00C16F40" w:rsidRPr="00085F33" w:rsidRDefault="00BF1A72" w:rsidP="00085F33">
      <w:pPr>
        <w:ind w:firstLine="851"/>
        <w:jc w:val="both"/>
      </w:pPr>
      <w:r w:rsidRPr="00085F33">
        <w:t>7</w:t>
      </w:r>
      <w:r w:rsidR="00B5275B" w:rsidRPr="00085F33">
        <w:t>.1</w:t>
      </w:r>
      <w:r w:rsidRPr="00085F33">
        <w:t>4</w:t>
      </w:r>
      <w:r w:rsidR="00B5275B" w:rsidRPr="00085F33">
        <w:t xml:space="preserve">. </w:t>
      </w:r>
      <w:r w:rsidR="00974EA4" w:rsidRPr="00085F33">
        <w:t>organizuoja</w:t>
      </w:r>
      <w:r w:rsidR="007B26A5" w:rsidRPr="00085F33">
        <w:t xml:space="preserve"> biudžetinių įstaigų pastatų šildymo sistemų paruošimo šildymo sezonui darbus;</w:t>
      </w:r>
    </w:p>
    <w:p w14:paraId="09113A0F" w14:textId="51A54C6D" w:rsidR="002162F7" w:rsidRPr="00085F33" w:rsidRDefault="00BF1A72" w:rsidP="00085F33">
      <w:pPr>
        <w:ind w:firstLine="851"/>
        <w:jc w:val="both"/>
      </w:pPr>
      <w:r w:rsidRPr="00085F33">
        <w:t>7</w:t>
      </w:r>
      <w:r w:rsidR="00B5275B" w:rsidRPr="00085F33">
        <w:t>.1</w:t>
      </w:r>
      <w:r w:rsidRPr="00085F33">
        <w:t>5</w:t>
      </w:r>
      <w:r w:rsidR="00B5275B" w:rsidRPr="00085F33">
        <w:t xml:space="preserve">. </w:t>
      </w:r>
      <w:r w:rsidR="002162F7" w:rsidRPr="00085F33">
        <w:t>administruoja Kelių priežiūros ir plėtros programos finansavimo lėšas;</w:t>
      </w:r>
    </w:p>
    <w:p w14:paraId="74ED12A2" w14:textId="074258B7" w:rsidR="002162F7" w:rsidRPr="00085F33" w:rsidRDefault="00BF1A72" w:rsidP="00085F33">
      <w:pPr>
        <w:ind w:firstLine="851"/>
        <w:jc w:val="both"/>
      </w:pPr>
      <w:r w:rsidRPr="00085F33">
        <w:t>7</w:t>
      </w:r>
      <w:r w:rsidR="00B5275B" w:rsidRPr="00085F33">
        <w:t>.1</w:t>
      </w:r>
      <w:r w:rsidRPr="00085F33">
        <w:t>6</w:t>
      </w:r>
      <w:r w:rsidR="00B5275B" w:rsidRPr="00085F33">
        <w:t xml:space="preserve">. </w:t>
      </w:r>
      <w:r w:rsidR="002162F7" w:rsidRPr="00085F33">
        <w:t>rengia remonto, rekonstrukcijos ir statybos darbų užduotis (technines specifikacijas), susijusias su vietinės reikšmės keliais (gatvėmis);</w:t>
      </w:r>
    </w:p>
    <w:p w14:paraId="45F0D21A" w14:textId="11BEFE8C" w:rsidR="002162F7" w:rsidRPr="00085F33" w:rsidRDefault="00B42CCE" w:rsidP="00085F33">
      <w:pPr>
        <w:ind w:firstLine="851"/>
        <w:jc w:val="both"/>
      </w:pPr>
      <w:r w:rsidRPr="00085F33">
        <w:rPr>
          <w:color w:val="000000"/>
        </w:rPr>
        <w:t>7.17.</w:t>
      </w:r>
      <w:r w:rsidR="0063064E" w:rsidRPr="00085F33">
        <w:rPr>
          <w:color w:val="000000"/>
        </w:rPr>
        <w:t xml:space="preserve"> </w:t>
      </w:r>
      <w:r w:rsidR="002162F7" w:rsidRPr="00085F33">
        <w:rPr>
          <w:color w:val="000000"/>
        </w:rPr>
        <w:t>organizuoja kelių tiesimo, rekonstrukcijos</w:t>
      </w:r>
      <w:r w:rsidR="00BA56C1" w:rsidRPr="00085F33">
        <w:rPr>
          <w:color w:val="000000"/>
        </w:rPr>
        <w:t>, remonto darbų</w:t>
      </w:r>
      <w:r w:rsidR="002162F7" w:rsidRPr="00085F33">
        <w:rPr>
          <w:color w:val="000000"/>
        </w:rPr>
        <w:t xml:space="preserve"> techninę priežiūrą;</w:t>
      </w:r>
    </w:p>
    <w:p w14:paraId="42B91606" w14:textId="0EF395E4" w:rsidR="002162F7" w:rsidRPr="00085F33" w:rsidRDefault="00B42CCE" w:rsidP="00085F33">
      <w:pPr>
        <w:ind w:firstLine="851"/>
        <w:jc w:val="both"/>
      </w:pPr>
      <w:r w:rsidRPr="00085F33">
        <w:t>7</w:t>
      </w:r>
      <w:r w:rsidR="00B5275B" w:rsidRPr="00085F33">
        <w:t>.</w:t>
      </w:r>
      <w:r w:rsidRPr="00085F33">
        <w:t>18</w:t>
      </w:r>
      <w:r w:rsidR="00B5275B" w:rsidRPr="00085F33">
        <w:t xml:space="preserve">. </w:t>
      </w:r>
      <w:r w:rsidR="002162F7" w:rsidRPr="00085F33">
        <w:t xml:space="preserve">kontroliuoja kelių priežiūros, </w:t>
      </w:r>
      <w:r w:rsidRPr="00085F33">
        <w:t>remonto, rekonstrukcijos ir statybos</w:t>
      </w:r>
      <w:r w:rsidR="002162F7" w:rsidRPr="00085F33">
        <w:t xml:space="preserve"> sutarčių vykdymą;</w:t>
      </w:r>
    </w:p>
    <w:p w14:paraId="518EB135" w14:textId="6977AE33" w:rsidR="002162F7" w:rsidRPr="00085F33" w:rsidRDefault="00B42CCE" w:rsidP="00085F33">
      <w:pPr>
        <w:ind w:firstLine="851"/>
        <w:jc w:val="both"/>
      </w:pPr>
      <w:r w:rsidRPr="00085F33">
        <w:t>7</w:t>
      </w:r>
      <w:r w:rsidR="000D1BAE" w:rsidRPr="00085F33">
        <w:t>.</w:t>
      </w:r>
      <w:r w:rsidRPr="00085F33">
        <w:t>19</w:t>
      </w:r>
      <w:r w:rsidR="000D1BAE" w:rsidRPr="00085F33">
        <w:t xml:space="preserve">. </w:t>
      </w:r>
      <w:r w:rsidR="002162F7" w:rsidRPr="00085F33">
        <w:t>vykdo vietinės reikšmės kelių (gatvių) kontrolę po jų perdavimo eksploatacijai garantiniu laikotarpiu;</w:t>
      </w:r>
    </w:p>
    <w:p w14:paraId="6A310D9A" w14:textId="097E6180" w:rsidR="002162F7" w:rsidRPr="00085F33" w:rsidRDefault="00B42CCE" w:rsidP="00085F33">
      <w:pPr>
        <w:ind w:firstLine="851"/>
        <w:jc w:val="both"/>
      </w:pPr>
      <w:r w:rsidRPr="00085F33">
        <w:t>7</w:t>
      </w:r>
      <w:r w:rsidR="000D1BAE" w:rsidRPr="00085F33">
        <w:t>.2</w:t>
      </w:r>
      <w:r w:rsidRPr="00085F33">
        <w:t>0</w:t>
      </w:r>
      <w:r w:rsidR="000D1BAE" w:rsidRPr="00085F33">
        <w:t xml:space="preserve">. </w:t>
      </w:r>
      <w:r w:rsidR="002162F7" w:rsidRPr="00085F33">
        <w:t>tikrina parengtus techninius projektus, juos derina, teikia pastabas;</w:t>
      </w:r>
    </w:p>
    <w:p w14:paraId="18904707" w14:textId="2E6C9FBB" w:rsidR="00C16F40" w:rsidRPr="00085F33" w:rsidRDefault="00B42CCE" w:rsidP="00085F33">
      <w:pPr>
        <w:ind w:firstLine="851"/>
        <w:jc w:val="both"/>
      </w:pPr>
      <w:r w:rsidRPr="00085F33">
        <w:t>7</w:t>
      </w:r>
      <w:r w:rsidR="0010668E" w:rsidRPr="00085F33">
        <w:t>.2</w:t>
      </w:r>
      <w:r w:rsidRPr="00085F33">
        <w:t>1</w:t>
      </w:r>
      <w:r w:rsidR="0010668E" w:rsidRPr="00085F33">
        <w:t>.</w:t>
      </w:r>
      <w:r w:rsidR="0010668E" w:rsidRPr="00085F33">
        <w:rPr>
          <w:b/>
        </w:rPr>
        <w:t xml:space="preserve"> </w:t>
      </w:r>
      <w:r w:rsidR="001A26CB" w:rsidRPr="00085F33">
        <w:t>organizuoja valstybės turto perėmimą teisės aktų nustatyta tvarka Savivaldybės nuosavybėn ir patikėjimo teise valdyti</w:t>
      </w:r>
      <w:r w:rsidR="00F179E5" w:rsidRPr="00085F33">
        <w:t>;</w:t>
      </w:r>
    </w:p>
    <w:p w14:paraId="643A4994" w14:textId="3487DB0B" w:rsidR="001A26CB" w:rsidRPr="00085F33" w:rsidRDefault="00B42CCE" w:rsidP="00085F33">
      <w:pPr>
        <w:ind w:firstLine="851"/>
        <w:jc w:val="both"/>
      </w:pPr>
      <w:r w:rsidRPr="00085F33">
        <w:t xml:space="preserve">7.22. </w:t>
      </w:r>
      <w:r w:rsidR="001A26CB" w:rsidRPr="00085F33">
        <w:t>organizuoja Savivaldybės turto perdavimą Savivaldybės įmonėms ir įstaigoms bei šio turto perėmimą iš jų;</w:t>
      </w:r>
    </w:p>
    <w:p w14:paraId="021101F8" w14:textId="0CEDAA9F" w:rsidR="001A26CB" w:rsidRPr="00085F33" w:rsidRDefault="00B42CCE" w:rsidP="00085F33">
      <w:pPr>
        <w:ind w:firstLine="851"/>
        <w:jc w:val="both"/>
      </w:pPr>
      <w:r w:rsidRPr="00085F33">
        <w:t>7</w:t>
      </w:r>
      <w:r w:rsidR="001A26CB" w:rsidRPr="00085F33">
        <w:t>.2</w:t>
      </w:r>
      <w:r w:rsidRPr="00085F33">
        <w:t>3</w:t>
      </w:r>
      <w:r w:rsidR="001A26CB" w:rsidRPr="00085F33">
        <w:t>.</w:t>
      </w:r>
      <w:r w:rsidR="001A26CB" w:rsidRPr="00085F33">
        <w:rPr>
          <w:b/>
        </w:rPr>
        <w:t xml:space="preserve"> </w:t>
      </w:r>
      <w:r w:rsidR="001A26CB" w:rsidRPr="00085F33">
        <w:t xml:space="preserve">sprendžia </w:t>
      </w:r>
      <w:r w:rsidRPr="00085F33">
        <w:t>S</w:t>
      </w:r>
      <w:r w:rsidR="001A26CB" w:rsidRPr="00085F33">
        <w:t>avivaldybės nuosavybės teise ir valstybės patikėjimo teise valdomo turto valdymo, naudojimo ir disponavimo juo klausimus;</w:t>
      </w:r>
    </w:p>
    <w:p w14:paraId="4EB48672" w14:textId="2B9924F2" w:rsidR="001A26CB" w:rsidRPr="00085F33" w:rsidRDefault="00B42CCE" w:rsidP="00085F33">
      <w:pPr>
        <w:ind w:firstLine="851"/>
        <w:jc w:val="both"/>
      </w:pPr>
      <w:r w:rsidRPr="00085F33">
        <w:t xml:space="preserve">7.24. </w:t>
      </w:r>
      <w:r w:rsidR="001A26CB" w:rsidRPr="00085F33">
        <w:t>organizuoja patikėjimo teise valdomo valstybės turto perdavimą pagal panaudos sutartis ir kontroliuoja šių sutarčių vykdymą;</w:t>
      </w:r>
    </w:p>
    <w:p w14:paraId="720197C1" w14:textId="23B5A34C" w:rsidR="00C16F40" w:rsidRPr="00085F33" w:rsidRDefault="00B42CCE" w:rsidP="00085F33">
      <w:pPr>
        <w:ind w:firstLine="851"/>
        <w:jc w:val="both"/>
      </w:pPr>
      <w:r w:rsidRPr="00085F33">
        <w:t>7</w:t>
      </w:r>
      <w:r w:rsidR="0010668E" w:rsidRPr="00085F33">
        <w:t xml:space="preserve">.25. </w:t>
      </w:r>
      <w:r w:rsidRPr="00085F33">
        <w:t>teikia pasiūlymus Savivaldybės tarybai dėl Savivaldybės turto nuomos, panaudos, patikėjimo, pardavimo, remonto;</w:t>
      </w:r>
    </w:p>
    <w:p w14:paraId="4227BA81" w14:textId="3CF25B34" w:rsidR="00C16F40" w:rsidRPr="00085F33" w:rsidRDefault="00B42CCE" w:rsidP="00085F33">
      <w:pPr>
        <w:ind w:firstLine="851"/>
        <w:jc w:val="both"/>
      </w:pPr>
      <w:r w:rsidRPr="00085F33">
        <w:lastRenderedPageBreak/>
        <w:t>7</w:t>
      </w:r>
      <w:r w:rsidR="0010668E" w:rsidRPr="00085F33">
        <w:t xml:space="preserve">.26. </w:t>
      </w:r>
      <w:r w:rsidR="001A26CB" w:rsidRPr="00085F33">
        <w:t>vykdo Savivaldybės administracijos patikėjimo teise valdomo valstybės turto ar Savivaldybei nuosavybės teise priklausančio ilgalaikio turto, neperduoto naudoti ir valdyti patikėjimo teise kitoms biudžetinėms įstaigoms ar Savivaldybės įmonėms, pripažinimo nereikalingu ar netinkamu naudoti nurašymo procedūras;</w:t>
      </w:r>
    </w:p>
    <w:p w14:paraId="55A33476" w14:textId="2F63F5D2" w:rsidR="001A26CB" w:rsidRPr="00085F33" w:rsidRDefault="00B42CCE" w:rsidP="00085F33">
      <w:pPr>
        <w:ind w:firstLine="851"/>
        <w:jc w:val="both"/>
      </w:pPr>
      <w:r w:rsidRPr="00085F33">
        <w:t xml:space="preserve">7.27. </w:t>
      </w:r>
      <w:r w:rsidR="001A26CB" w:rsidRPr="00085F33">
        <w:t>kaupia ir tvarko duomenis (išskyrus buhalterinius) apie visą Savivaldybei nuosavybės teise priklausantį ir patikėjimo teise valdomą valstybės nekilnojamąjį turtą bei teikia informaciją apie šį turtą;</w:t>
      </w:r>
    </w:p>
    <w:p w14:paraId="3C6F23EE" w14:textId="40845023" w:rsidR="00B42CCE" w:rsidRPr="00085F33" w:rsidRDefault="00B42CCE" w:rsidP="00085F33">
      <w:pPr>
        <w:ind w:firstLine="851"/>
        <w:jc w:val="both"/>
      </w:pPr>
      <w:r w:rsidRPr="00085F33">
        <w:t>7.28. tvarko Savivaldybės turto teisinį registravimą ir perdavimą apskaitai;</w:t>
      </w:r>
    </w:p>
    <w:p w14:paraId="612FC2BA" w14:textId="1C10C6BB" w:rsidR="00C16F40" w:rsidRPr="00085F33" w:rsidRDefault="00B42CCE" w:rsidP="00085F33">
      <w:pPr>
        <w:ind w:firstLine="851"/>
        <w:jc w:val="both"/>
      </w:pPr>
      <w:r w:rsidRPr="00085F33">
        <w:t>7</w:t>
      </w:r>
      <w:r w:rsidR="0010668E" w:rsidRPr="00085F33">
        <w:t>.29.</w:t>
      </w:r>
      <w:r w:rsidR="0010668E" w:rsidRPr="00085F33">
        <w:rPr>
          <w:b/>
        </w:rPr>
        <w:t xml:space="preserve"> </w:t>
      </w:r>
      <w:r w:rsidR="00F179E5" w:rsidRPr="00085F33">
        <w:t>reng</w:t>
      </w:r>
      <w:r w:rsidR="00C16F40" w:rsidRPr="00085F33">
        <w:t>ia</w:t>
      </w:r>
      <w:r w:rsidR="00F179E5" w:rsidRPr="00085F33">
        <w:t xml:space="preserve"> </w:t>
      </w:r>
      <w:r w:rsidR="004624ED" w:rsidRPr="00085F33">
        <w:t>S</w:t>
      </w:r>
      <w:r w:rsidR="00F179E5" w:rsidRPr="00085F33">
        <w:t xml:space="preserve">avivaldybės </w:t>
      </w:r>
      <w:r w:rsidR="00286FCD" w:rsidRPr="00085F33">
        <w:t>nuosavybės</w:t>
      </w:r>
      <w:r w:rsidR="00286FCD" w:rsidRPr="00085F33">
        <w:rPr>
          <w:b/>
        </w:rPr>
        <w:t xml:space="preserve"> </w:t>
      </w:r>
      <w:r w:rsidR="00F179E5" w:rsidRPr="00085F33">
        <w:t>teise valdomų negyvenamųjų patalpų nuomos ir panaudos sutar</w:t>
      </w:r>
      <w:r w:rsidR="004624ED" w:rsidRPr="00085F33">
        <w:t>tis,</w:t>
      </w:r>
      <w:r w:rsidR="0010668E" w:rsidRPr="00085F33">
        <w:rPr>
          <w:b/>
        </w:rPr>
        <w:t xml:space="preserve"> </w:t>
      </w:r>
      <w:r w:rsidR="00F179E5" w:rsidRPr="00085F33">
        <w:t>kontroliuo</w:t>
      </w:r>
      <w:r w:rsidR="00C16F40" w:rsidRPr="00085F33">
        <w:t>ja</w:t>
      </w:r>
      <w:r w:rsidR="00F179E5" w:rsidRPr="00085F33">
        <w:t xml:space="preserve"> </w:t>
      </w:r>
      <w:r w:rsidR="004624ED" w:rsidRPr="00085F33">
        <w:t>sutarčių vykdymą</w:t>
      </w:r>
      <w:r w:rsidR="00F179E5" w:rsidRPr="00085F33">
        <w:t>;</w:t>
      </w:r>
    </w:p>
    <w:p w14:paraId="004E45FF" w14:textId="6400009D" w:rsidR="00C16F40" w:rsidRPr="00085F33" w:rsidRDefault="004624ED" w:rsidP="00085F33">
      <w:pPr>
        <w:ind w:firstLine="851"/>
        <w:jc w:val="both"/>
      </w:pPr>
      <w:r w:rsidRPr="00085F33">
        <w:t>7</w:t>
      </w:r>
      <w:r w:rsidR="0010668E" w:rsidRPr="00085F33">
        <w:t>.3</w:t>
      </w:r>
      <w:r w:rsidRPr="00085F33">
        <w:t>0</w:t>
      </w:r>
      <w:r w:rsidR="0010668E" w:rsidRPr="00085F33">
        <w:t>.</w:t>
      </w:r>
      <w:r w:rsidR="0010668E" w:rsidRPr="00085F33">
        <w:rPr>
          <w:b/>
        </w:rPr>
        <w:t xml:space="preserve"> </w:t>
      </w:r>
      <w:r w:rsidR="00912E33" w:rsidRPr="00085F33">
        <w:t>rengia ir teikia Administracijos direktoriui tvirtinti įsakymų projektus dėl metinės inventorizacijos komisijos sudarymo ir inventorizacijos atlikimo;</w:t>
      </w:r>
    </w:p>
    <w:p w14:paraId="55DFF4BE" w14:textId="34BE7E91" w:rsidR="00C16F40" w:rsidRPr="00085F33" w:rsidRDefault="004624ED" w:rsidP="00085F33">
      <w:pPr>
        <w:ind w:firstLine="851"/>
        <w:jc w:val="both"/>
      </w:pPr>
      <w:r w:rsidRPr="00085F33">
        <w:t>7</w:t>
      </w:r>
      <w:r w:rsidR="0010668E" w:rsidRPr="00085F33">
        <w:t>.3</w:t>
      </w:r>
      <w:r w:rsidRPr="00085F33">
        <w:t>1</w:t>
      </w:r>
      <w:r w:rsidR="0010668E" w:rsidRPr="00085F33">
        <w:t>.</w:t>
      </w:r>
      <w:r w:rsidR="0010668E" w:rsidRPr="00085F33">
        <w:rPr>
          <w:b/>
        </w:rPr>
        <w:t xml:space="preserve"> </w:t>
      </w:r>
      <w:r w:rsidR="00F179E5" w:rsidRPr="00085F33">
        <w:t>reng</w:t>
      </w:r>
      <w:r w:rsidR="00C16F40" w:rsidRPr="00085F33">
        <w:t>ia</w:t>
      </w:r>
      <w:r w:rsidR="00BA56C1" w:rsidRPr="00085F33">
        <w:t xml:space="preserve"> </w:t>
      </w:r>
      <w:r w:rsidR="00286FCD" w:rsidRPr="00085F33">
        <w:t xml:space="preserve">parduodamų </w:t>
      </w:r>
      <w:r w:rsidRPr="00085F33">
        <w:t>S</w:t>
      </w:r>
      <w:r w:rsidR="00286FCD" w:rsidRPr="00085F33">
        <w:t xml:space="preserve">avivaldybės nekilnojamojo turto </w:t>
      </w:r>
      <w:r w:rsidR="001258FA" w:rsidRPr="00085F33">
        <w:t>objektų viešų aukcionų sąlygas</w:t>
      </w:r>
      <w:r w:rsidR="00F179E5" w:rsidRPr="00085F33">
        <w:t>, organizuo</w:t>
      </w:r>
      <w:r w:rsidR="00C16F40" w:rsidRPr="00085F33">
        <w:t>ja</w:t>
      </w:r>
      <w:r w:rsidR="00F179E5" w:rsidRPr="00085F33">
        <w:t xml:space="preserve"> </w:t>
      </w:r>
      <w:r w:rsidR="00286FCD" w:rsidRPr="00085F33">
        <w:t xml:space="preserve">parduodamų </w:t>
      </w:r>
      <w:r w:rsidR="00657E34" w:rsidRPr="00085F33">
        <w:t xml:space="preserve">objektų aukcionus, </w:t>
      </w:r>
      <w:r w:rsidR="00176F22" w:rsidRPr="00085F33">
        <w:t>sprendžia kitus Savivaldybei nuosavybės teise priklausanči</w:t>
      </w:r>
      <w:r w:rsidR="001258FA" w:rsidRPr="00085F33">
        <w:t xml:space="preserve">o turto </w:t>
      </w:r>
      <w:r w:rsidR="00286FCD" w:rsidRPr="00085F33">
        <w:t>pardavimo</w:t>
      </w:r>
      <w:r w:rsidR="00286FCD" w:rsidRPr="00085F33">
        <w:rPr>
          <w:b/>
        </w:rPr>
        <w:t xml:space="preserve"> </w:t>
      </w:r>
      <w:r w:rsidR="001258FA" w:rsidRPr="00085F33">
        <w:t>klausimus;</w:t>
      </w:r>
    </w:p>
    <w:p w14:paraId="0BBD0434" w14:textId="4FDC73BC" w:rsidR="00CE2334" w:rsidRPr="00085F33" w:rsidRDefault="00011B50" w:rsidP="00085F33">
      <w:pPr>
        <w:ind w:firstLine="851"/>
        <w:jc w:val="both"/>
      </w:pPr>
      <w:r w:rsidRPr="00085F33">
        <w:t>7</w:t>
      </w:r>
      <w:r w:rsidR="0010668E" w:rsidRPr="00085F33">
        <w:t>.3</w:t>
      </w:r>
      <w:r w:rsidRPr="00085F33">
        <w:t>2</w:t>
      </w:r>
      <w:r w:rsidR="0010668E" w:rsidRPr="00085F33">
        <w:t>.</w:t>
      </w:r>
      <w:r w:rsidR="0010668E" w:rsidRPr="00085F33">
        <w:rPr>
          <w:b/>
        </w:rPr>
        <w:t xml:space="preserve"> </w:t>
      </w:r>
      <w:r w:rsidRPr="00085F33">
        <w:t>sprendžia valstybės garantijų gyvenamųjų namų, jų dalių, butų nuomininkams ir savininkams vykdymo klausimus: rengia valstybės garantijų turėtojų sąrašą, apklausų dokumentus dėl valstybės garantijų pasirinkimo, valstybės garantijas, ataskaitas apie valstybės garantijų vykdymą ir lėšų panaudojimą ir kt.;</w:t>
      </w:r>
    </w:p>
    <w:p w14:paraId="1B17CD90" w14:textId="543563E7" w:rsidR="00176F22" w:rsidRPr="00085F33" w:rsidRDefault="00011B50" w:rsidP="00085F33">
      <w:pPr>
        <w:ind w:firstLine="851"/>
        <w:jc w:val="both"/>
      </w:pPr>
      <w:r w:rsidRPr="00085F33">
        <w:t>7</w:t>
      </w:r>
      <w:r w:rsidR="005452BC" w:rsidRPr="00085F33">
        <w:t>.3</w:t>
      </w:r>
      <w:r w:rsidRPr="00085F33">
        <w:t>3</w:t>
      </w:r>
      <w:r w:rsidR="005452BC" w:rsidRPr="00085F33">
        <w:t xml:space="preserve">. </w:t>
      </w:r>
      <w:r w:rsidR="00176F22" w:rsidRPr="00085F33">
        <w:t xml:space="preserve">koordinuoja </w:t>
      </w:r>
      <w:r w:rsidRPr="00085F33">
        <w:t>S</w:t>
      </w:r>
      <w:r w:rsidR="00176F22" w:rsidRPr="00085F33">
        <w:t xml:space="preserve">avivaldybės teritorijoje esančių daugiabučių namų </w:t>
      </w:r>
      <w:r w:rsidR="00BA0738" w:rsidRPr="00085F33">
        <w:t xml:space="preserve">bendrojo naudojimo objektų </w:t>
      </w:r>
      <w:r w:rsidR="00176F22" w:rsidRPr="00085F33">
        <w:t>administravimą;</w:t>
      </w:r>
    </w:p>
    <w:p w14:paraId="7B35D1DE" w14:textId="4B56A5B4" w:rsidR="001E2402" w:rsidRPr="00085F33" w:rsidRDefault="00011B50" w:rsidP="00085F33">
      <w:pPr>
        <w:ind w:firstLine="851"/>
        <w:jc w:val="both"/>
      </w:pPr>
      <w:r w:rsidRPr="00085F33">
        <w:t>7</w:t>
      </w:r>
      <w:r w:rsidR="005452BC" w:rsidRPr="00085F33">
        <w:t>.</w:t>
      </w:r>
      <w:r w:rsidRPr="00085F33">
        <w:t>34</w:t>
      </w:r>
      <w:r w:rsidR="005452BC" w:rsidRPr="00085F33">
        <w:t>.</w:t>
      </w:r>
      <w:r w:rsidR="005452BC" w:rsidRPr="00085F33">
        <w:rPr>
          <w:b/>
        </w:rPr>
        <w:t xml:space="preserve"> </w:t>
      </w:r>
      <w:r w:rsidR="001E2402" w:rsidRPr="00085F33">
        <w:t xml:space="preserve">vykdo butų ir kitų patalpų savininkų bendrijų valdymo organų, jungtinės veiklos sutartimi įgaliotų asmenų ir </w:t>
      </w:r>
      <w:r w:rsidR="001258FA" w:rsidRPr="00085F33">
        <w:t>s</w:t>
      </w:r>
      <w:r w:rsidR="001E2402" w:rsidRPr="00085F33">
        <w:t>avivaldybės administracijos paskirtų bendrojo naudojimo objektų administratorių veiklos, susijusios su įstatymų ir kitų teisės aktų jiems priskirtų funkcijų vykdymu</w:t>
      </w:r>
      <w:r w:rsidR="00BA0738" w:rsidRPr="00085F33">
        <w:t>, priežiūrą ir kontrolę;</w:t>
      </w:r>
    </w:p>
    <w:p w14:paraId="5AC13991" w14:textId="68C67C71" w:rsidR="00BA0738" w:rsidRPr="00085F33" w:rsidRDefault="00011B50" w:rsidP="00085F33">
      <w:pPr>
        <w:ind w:firstLine="851"/>
        <w:jc w:val="both"/>
      </w:pPr>
      <w:r w:rsidRPr="00085F33">
        <w:t>7</w:t>
      </w:r>
      <w:r w:rsidR="005452BC" w:rsidRPr="00085F33">
        <w:t>.</w:t>
      </w:r>
      <w:r w:rsidRPr="00085F33">
        <w:t>35</w:t>
      </w:r>
      <w:r w:rsidR="005452BC" w:rsidRPr="00085F33">
        <w:t>.</w:t>
      </w:r>
      <w:r w:rsidR="005452BC" w:rsidRPr="00085F33">
        <w:rPr>
          <w:b/>
        </w:rPr>
        <w:t xml:space="preserve"> </w:t>
      </w:r>
      <w:r w:rsidR="00C5477C" w:rsidRPr="00085F33">
        <w:t>organizuoja ir koordinuoja daugiabučių gyvenamųjų namų atnaujinimo (modernizavimo) programos įgyvendinimo priemones, tvarko reikiamą apskaitą ir šiais klausimais informuoja rajono bendruomenę;</w:t>
      </w:r>
    </w:p>
    <w:p w14:paraId="41CA5CB2" w14:textId="53B56772" w:rsidR="00A82CD2" w:rsidRPr="00085F33" w:rsidRDefault="00011B50" w:rsidP="00085F33">
      <w:pPr>
        <w:ind w:firstLine="851"/>
        <w:jc w:val="both"/>
      </w:pPr>
      <w:r w:rsidRPr="00085F33">
        <w:t>7</w:t>
      </w:r>
      <w:r w:rsidR="005452BC" w:rsidRPr="00085F33">
        <w:t>.</w:t>
      </w:r>
      <w:r w:rsidRPr="00085F33">
        <w:t>36</w:t>
      </w:r>
      <w:r w:rsidR="005452BC" w:rsidRPr="00085F33">
        <w:t xml:space="preserve">. </w:t>
      </w:r>
      <w:r w:rsidR="00850330" w:rsidRPr="00085F33">
        <w:t xml:space="preserve">koordinuoja </w:t>
      </w:r>
      <w:r w:rsidR="008A5999" w:rsidRPr="00085F33">
        <w:t>Kretingos rajono sodininkų bendrijų specialiąją rėmimo programą;</w:t>
      </w:r>
    </w:p>
    <w:p w14:paraId="70226A01" w14:textId="77777777" w:rsidR="00313609" w:rsidRPr="00085F33" w:rsidRDefault="00011B50" w:rsidP="00085F33">
      <w:pPr>
        <w:ind w:firstLine="851"/>
        <w:jc w:val="both"/>
      </w:pPr>
      <w:r w:rsidRPr="00085F33">
        <w:t>7</w:t>
      </w:r>
      <w:r w:rsidR="005452BC" w:rsidRPr="00085F33">
        <w:t>.</w:t>
      </w:r>
      <w:r w:rsidRPr="00085F33">
        <w:t>37</w:t>
      </w:r>
      <w:r w:rsidR="005452BC" w:rsidRPr="00085F33">
        <w:t xml:space="preserve">. </w:t>
      </w:r>
      <w:r w:rsidR="00313609" w:rsidRPr="00085F33">
        <w:t>rengia ir derina Savivaldybės tarybos sprendimų, Savivaldybės mero potvarkių, Administracijos direktoriaus įsakymų projektus Vietinio ūkio ir turto valdymo klausimais;</w:t>
      </w:r>
    </w:p>
    <w:p w14:paraId="09D49D87" w14:textId="6BDFAA73" w:rsidR="00CE2334" w:rsidRPr="00085F33" w:rsidRDefault="00011B50" w:rsidP="00085F33">
      <w:pPr>
        <w:ind w:firstLine="851"/>
        <w:jc w:val="both"/>
      </w:pPr>
      <w:r w:rsidRPr="00085F33">
        <w:t>7</w:t>
      </w:r>
      <w:r w:rsidR="005452BC" w:rsidRPr="00085F33">
        <w:t>.</w:t>
      </w:r>
      <w:r w:rsidRPr="00085F33">
        <w:t>38</w:t>
      </w:r>
      <w:r w:rsidR="005452BC" w:rsidRPr="00085F33">
        <w:t xml:space="preserve">. </w:t>
      </w:r>
      <w:r w:rsidR="00CE2334" w:rsidRPr="00085F33">
        <w:t>ruošia</w:t>
      </w:r>
      <w:r w:rsidR="007B26A5" w:rsidRPr="00085F33">
        <w:t xml:space="preserve"> sutartis ir bendradarbiavimo susitarimus </w:t>
      </w:r>
      <w:r w:rsidR="00FE4B48" w:rsidRPr="00085F33">
        <w:t>Vietinio ūkio ir turto valdymo</w:t>
      </w:r>
      <w:r w:rsidR="007B26A5" w:rsidRPr="00085F33">
        <w:t xml:space="preserve"> klausimais </w:t>
      </w:r>
      <w:r w:rsidR="0010668E" w:rsidRPr="00085F33">
        <w:t xml:space="preserve">su </w:t>
      </w:r>
      <w:r w:rsidRPr="00085F33">
        <w:t>S</w:t>
      </w:r>
      <w:r w:rsidR="007B26A5" w:rsidRPr="00085F33">
        <w:t>avivaldybės įstaigomis, organizacijomis, kitomis savivaldybėmis</w:t>
      </w:r>
      <w:r w:rsidR="009F7C68" w:rsidRPr="00085F33">
        <w:t xml:space="preserve"> bei įstaigom</w:t>
      </w:r>
      <w:r w:rsidRPr="00085F33">
        <w:t>i</w:t>
      </w:r>
      <w:r w:rsidR="009F7C68" w:rsidRPr="00085F33">
        <w:t>s</w:t>
      </w:r>
      <w:r w:rsidR="007B26A5" w:rsidRPr="00085F33">
        <w:t>;</w:t>
      </w:r>
    </w:p>
    <w:p w14:paraId="3CABFF16" w14:textId="3C83A6E3" w:rsidR="00CE2334" w:rsidRPr="00085F33" w:rsidRDefault="00011B50" w:rsidP="00085F33">
      <w:pPr>
        <w:ind w:firstLine="851"/>
        <w:jc w:val="both"/>
      </w:pPr>
      <w:r w:rsidRPr="00085F33">
        <w:t>7</w:t>
      </w:r>
      <w:r w:rsidR="005452BC" w:rsidRPr="00085F33">
        <w:t>.</w:t>
      </w:r>
      <w:r w:rsidRPr="00085F33">
        <w:t>39</w:t>
      </w:r>
      <w:r w:rsidR="005452BC" w:rsidRPr="00085F33">
        <w:t>.</w:t>
      </w:r>
      <w:r w:rsidR="005452BC" w:rsidRPr="00085F33">
        <w:rPr>
          <w:b/>
        </w:rPr>
        <w:t xml:space="preserve"> </w:t>
      </w:r>
      <w:r w:rsidR="00CE2334" w:rsidRPr="00085F33">
        <w:t xml:space="preserve">rengia Vyriausybės nustatyta tvarka ataskaitas apie </w:t>
      </w:r>
      <w:r w:rsidRPr="00085F33">
        <w:t>S</w:t>
      </w:r>
      <w:r w:rsidR="00CE2334" w:rsidRPr="00085F33">
        <w:t xml:space="preserve">avivaldybei nuosavybės teise priklausantį turtą bei patikėjimo teise valdomą valstybės turtą ir jas teikia </w:t>
      </w:r>
      <w:r w:rsidR="00CF4FF1" w:rsidRPr="00085F33">
        <w:t>Valstybės duomenų agentūrai</w:t>
      </w:r>
      <w:r w:rsidR="00CE2334" w:rsidRPr="00085F33">
        <w:t xml:space="preserve">, </w:t>
      </w:r>
      <w:r w:rsidRPr="00085F33">
        <w:t>S</w:t>
      </w:r>
      <w:r w:rsidR="00CE2334" w:rsidRPr="00085F33">
        <w:t xml:space="preserve">avivaldybės </w:t>
      </w:r>
      <w:r w:rsidR="001258FA" w:rsidRPr="00085F33">
        <w:t>t</w:t>
      </w:r>
      <w:r w:rsidR="00CE2334" w:rsidRPr="00085F33">
        <w:t xml:space="preserve">arybai, </w:t>
      </w:r>
      <w:r w:rsidRPr="00085F33">
        <w:t>S</w:t>
      </w:r>
      <w:r w:rsidR="00CE2334" w:rsidRPr="00085F33">
        <w:t>avivaldybės Kontrolės ir audito tarnybai;</w:t>
      </w:r>
    </w:p>
    <w:p w14:paraId="30BFF6E3" w14:textId="72FE45EB" w:rsidR="00190335" w:rsidRPr="00085F33" w:rsidRDefault="00011B50" w:rsidP="00085F33">
      <w:pPr>
        <w:ind w:firstLine="851"/>
        <w:jc w:val="both"/>
      </w:pPr>
      <w:r w:rsidRPr="00085F33">
        <w:t xml:space="preserve">7.40. </w:t>
      </w:r>
      <w:r w:rsidR="00190335" w:rsidRPr="00085F33">
        <w:t>rengia dokumentus viešojo pirkimo procedūroms atlikti bei paslaugoms įsigyti;</w:t>
      </w:r>
    </w:p>
    <w:p w14:paraId="2D65CDEE" w14:textId="77415DF4" w:rsidR="00CE2334" w:rsidRPr="00085F33" w:rsidRDefault="00011B50" w:rsidP="00085F33">
      <w:pPr>
        <w:ind w:firstLine="851"/>
        <w:jc w:val="both"/>
      </w:pPr>
      <w:r w:rsidRPr="00085F33">
        <w:t>7</w:t>
      </w:r>
      <w:r w:rsidR="005452BC" w:rsidRPr="00085F33">
        <w:t>.4</w:t>
      </w:r>
      <w:r w:rsidRPr="00085F33">
        <w:t>1</w:t>
      </w:r>
      <w:r w:rsidR="005452BC" w:rsidRPr="00085F33">
        <w:t xml:space="preserve">. </w:t>
      </w:r>
      <w:r w:rsidR="00CE2334" w:rsidRPr="00085F33">
        <w:t>teikia</w:t>
      </w:r>
      <w:r w:rsidR="007B26A5" w:rsidRPr="00085F33">
        <w:t xml:space="preserve"> konsultacijas ir metodinę paramą </w:t>
      </w:r>
      <w:r w:rsidR="00FE4B48" w:rsidRPr="00085F33">
        <w:t>Vietinio ūkio ir turto valdymo</w:t>
      </w:r>
      <w:r w:rsidR="007B26A5" w:rsidRPr="00085F33">
        <w:t xml:space="preserve"> klausimais;</w:t>
      </w:r>
    </w:p>
    <w:p w14:paraId="3599DC42" w14:textId="0A85C544" w:rsidR="00CE2334" w:rsidRPr="00085F33" w:rsidRDefault="00011B50" w:rsidP="00085F33">
      <w:pPr>
        <w:ind w:firstLine="851"/>
        <w:jc w:val="both"/>
      </w:pPr>
      <w:r w:rsidRPr="00085F33">
        <w:t>7</w:t>
      </w:r>
      <w:r w:rsidR="005452BC" w:rsidRPr="00085F33">
        <w:t>.4</w:t>
      </w:r>
      <w:r w:rsidRPr="00085F33">
        <w:t>2</w:t>
      </w:r>
      <w:r w:rsidR="005452BC" w:rsidRPr="00085F33">
        <w:t xml:space="preserve">. </w:t>
      </w:r>
      <w:r w:rsidR="007B26A5" w:rsidRPr="00085F33">
        <w:t>atsak</w:t>
      </w:r>
      <w:r w:rsidR="00CE2334" w:rsidRPr="00085F33">
        <w:t>o</w:t>
      </w:r>
      <w:r w:rsidR="007B26A5" w:rsidRPr="00085F33">
        <w:t xml:space="preserve"> į rajono savivaldybės tarybos narių paklausimus;</w:t>
      </w:r>
    </w:p>
    <w:p w14:paraId="6AA39DAD" w14:textId="6D299DAC" w:rsidR="00CE2334" w:rsidRPr="00085F33" w:rsidRDefault="00011B50" w:rsidP="00085F33">
      <w:pPr>
        <w:ind w:firstLine="851"/>
        <w:jc w:val="both"/>
      </w:pPr>
      <w:r w:rsidRPr="00085F33">
        <w:t>7</w:t>
      </w:r>
      <w:r w:rsidR="005452BC" w:rsidRPr="00085F33">
        <w:t>.4</w:t>
      </w:r>
      <w:r w:rsidRPr="00085F33">
        <w:t>3</w:t>
      </w:r>
      <w:r w:rsidR="005452BC" w:rsidRPr="00085F33">
        <w:t xml:space="preserve">. </w:t>
      </w:r>
      <w:r w:rsidR="007B26A5" w:rsidRPr="00085F33">
        <w:t>nustatyta tvarka pagal savo kompetenciją nagrinė</w:t>
      </w:r>
      <w:r w:rsidR="00CE2334" w:rsidRPr="00085F33">
        <w:t>ja</w:t>
      </w:r>
      <w:r w:rsidR="007B26A5" w:rsidRPr="00085F33">
        <w:t xml:space="preserve"> fizinių ir juridinių asmenų, organizacijų skundus, prašymus bei pasiūlymus, im</w:t>
      </w:r>
      <w:r w:rsidR="00CE2334" w:rsidRPr="00085F33">
        <w:t>a</w:t>
      </w:r>
      <w:r w:rsidR="007B26A5" w:rsidRPr="00085F33">
        <w:t>s</w:t>
      </w:r>
      <w:r w:rsidR="00CE2334" w:rsidRPr="00085F33">
        <w:t>i</w:t>
      </w:r>
      <w:r w:rsidR="007B26A5" w:rsidRPr="00085F33">
        <w:t xml:space="preserve"> reikiamų priemonių, kad būtų išspręsti juose </w:t>
      </w:r>
      <w:r w:rsidR="005452BC" w:rsidRPr="00085F33">
        <w:t xml:space="preserve">keliami </w:t>
      </w:r>
      <w:r w:rsidR="007B26A5" w:rsidRPr="00085F33">
        <w:t>klausimai;</w:t>
      </w:r>
    </w:p>
    <w:p w14:paraId="393C2F37" w14:textId="77777777" w:rsidR="00313609" w:rsidRPr="00085F33" w:rsidRDefault="00011B50" w:rsidP="00085F33">
      <w:pPr>
        <w:ind w:firstLine="851"/>
        <w:jc w:val="both"/>
        <w:rPr>
          <w:bCs/>
        </w:rPr>
      </w:pPr>
      <w:r w:rsidRPr="00085F33">
        <w:t>7</w:t>
      </w:r>
      <w:r w:rsidR="005452BC" w:rsidRPr="00085F33">
        <w:t>.4</w:t>
      </w:r>
      <w:r w:rsidRPr="00085F33">
        <w:t>4</w:t>
      </w:r>
      <w:r w:rsidR="005452BC" w:rsidRPr="00085F33">
        <w:t>.</w:t>
      </w:r>
      <w:r w:rsidR="005452BC" w:rsidRPr="00085F33">
        <w:rPr>
          <w:b/>
        </w:rPr>
        <w:t xml:space="preserve"> </w:t>
      </w:r>
      <w:r w:rsidR="00313609" w:rsidRPr="00085F33">
        <w:rPr>
          <w:bCs/>
        </w:rPr>
        <w:t>ruošia archyvui skyriaus nuolatinio saugojimo bylas;</w:t>
      </w:r>
    </w:p>
    <w:p w14:paraId="64142CAF" w14:textId="0103D057" w:rsidR="00537D50" w:rsidRPr="00085F33" w:rsidRDefault="00011B50" w:rsidP="00085F33">
      <w:pPr>
        <w:ind w:firstLine="851"/>
        <w:jc w:val="both"/>
      </w:pPr>
      <w:r w:rsidRPr="00085F33">
        <w:t>7</w:t>
      </w:r>
      <w:r w:rsidR="00537D50" w:rsidRPr="00085F33">
        <w:t>.</w:t>
      </w:r>
      <w:r w:rsidR="00313609" w:rsidRPr="00085F33">
        <w:t>45</w:t>
      </w:r>
      <w:r w:rsidR="00537D50" w:rsidRPr="00085F33">
        <w:t>. registruoja dokumentus pagal patvirtintą dokumentacijos planą</w:t>
      </w:r>
      <w:r w:rsidR="00374C57" w:rsidRPr="00085F33">
        <w:t xml:space="preserve">, </w:t>
      </w:r>
      <w:r w:rsidR="00537D50" w:rsidRPr="00085F33">
        <w:t>užtikrina dokumentų apskaitą dokumentų valdymo sistemoje</w:t>
      </w:r>
      <w:r w:rsidR="00FC0874" w:rsidRPr="00085F33">
        <w:t xml:space="preserve"> (DVS)</w:t>
      </w:r>
      <w:r w:rsidR="00537D50" w:rsidRPr="00085F33">
        <w:t xml:space="preserve"> ar kitose teisės aktais nustatytose ir savivaldybės naudojamose dokumentų informacinėse sistemose</w:t>
      </w:r>
      <w:r w:rsidR="00A82CD2" w:rsidRPr="00085F33">
        <w:t>;</w:t>
      </w:r>
    </w:p>
    <w:p w14:paraId="750313D5" w14:textId="309C6E83" w:rsidR="00CE2334" w:rsidRPr="00085F33" w:rsidRDefault="00313609" w:rsidP="00085F33">
      <w:pPr>
        <w:ind w:firstLine="851"/>
        <w:jc w:val="both"/>
      </w:pPr>
      <w:r w:rsidRPr="00085F33">
        <w:t>7</w:t>
      </w:r>
      <w:r w:rsidR="00ED7CAA" w:rsidRPr="00085F33">
        <w:t>.</w:t>
      </w:r>
      <w:r w:rsidRPr="00085F33">
        <w:t>46</w:t>
      </w:r>
      <w:r w:rsidR="00ED7CAA" w:rsidRPr="00085F33">
        <w:t xml:space="preserve">. </w:t>
      </w:r>
      <w:r w:rsidR="007B26A5" w:rsidRPr="00085F33">
        <w:t>koordinuo</w:t>
      </w:r>
      <w:r w:rsidR="00CE2334" w:rsidRPr="00085F33">
        <w:t>ja</w:t>
      </w:r>
      <w:r w:rsidR="007B26A5" w:rsidRPr="00085F33">
        <w:t xml:space="preserve"> savo darbą su kitais savivaldybės administracijos skyriais, seniūnijomis, priim</w:t>
      </w:r>
      <w:r w:rsidR="00CE2334" w:rsidRPr="00085F33">
        <w:t>a</w:t>
      </w:r>
      <w:r w:rsidR="007B26A5" w:rsidRPr="00085F33">
        <w:t xml:space="preserve"> bendrus sprendimus </w:t>
      </w:r>
      <w:r w:rsidR="00FE4B48" w:rsidRPr="00085F33">
        <w:t>Vietinio ūkio ir turto valdymo</w:t>
      </w:r>
      <w:r w:rsidR="007B26A5" w:rsidRPr="00085F33">
        <w:t xml:space="preserve"> srityje ir kontroliuo</w:t>
      </w:r>
      <w:r w:rsidR="00CE2334" w:rsidRPr="00085F33">
        <w:t>ja</w:t>
      </w:r>
      <w:r w:rsidR="007B26A5" w:rsidRPr="00085F33">
        <w:t xml:space="preserve"> jų vykdymą;</w:t>
      </w:r>
    </w:p>
    <w:p w14:paraId="121CBF8D" w14:textId="7308318C" w:rsidR="007B26A5" w:rsidRPr="00085F33" w:rsidRDefault="00313609" w:rsidP="00085F33">
      <w:pPr>
        <w:ind w:firstLine="851"/>
        <w:jc w:val="both"/>
      </w:pPr>
      <w:r w:rsidRPr="00085F33">
        <w:t>7</w:t>
      </w:r>
      <w:r w:rsidR="00ED7CAA" w:rsidRPr="00085F33">
        <w:t>.</w:t>
      </w:r>
      <w:r w:rsidRPr="00085F33">
        <w:t>47</w:t>
      </w:r>
      <w:r w:rsidR="00ED7CAA" w:rsidRPr="00085F33">
        <w:t xml:space="preserve">. </w:t>
      </w:r>
      <w:r w:rsidR="007B26A5" w:rsidRPr="00085F33">
        <w:t>vykd</w:t>
      </w:r>
      <w:r w:rsidR="00CE2334" w:rsidRPr="00085F33">
        <w:t>o</w:t>
      </w:r>
      <w:r w:rsidR="007B26A5" w:rsidRPr="00085F33">
        <w:t xml:space="preserve"> </w:t>
      </w:r>
      <w:r w:rsidR="005452BC" w:rsidRPr="00085F33">
        <w:t>kitas</w:t>
      </w:r>
      <w:r w:rsidR="005452BC" w:rsidRPr="00085F33">
        <w:rPr>
          <w:b/>
        </w:rPr>
        <w:t xml:space="preserve"> </w:t>
      </w:r>
      <w:r w:rsidRPr="00085F33">
        <w:t>S</w:t>
      </w:r>
      <w:r w:rsidR="007B26A5" w:rsidRPr="00085F33">
        <w:t xml:space="preserve">avivaldybės tarybos sprendimais, </w:t>
      </w:r>
      <w:r w:rsidRPr="00085F33">
        <w:t>S</w:t>
      </w:r>
      <w:r w:rsidR="007B26A5" w:rsidRPr="00085F33">
        <w:t xml:space="preserve">avivaldybės mero potvarkiais, </w:t>
      </w:r>
      <w:r w:rsidRPr="00085F33">
        <w:t>A</w:t>
      </w:r>
      <w:r w:rsidR="007B26A5" w:rsidRPr="00085F33">
        <w:t xml:space="preserve">dministracijos direktoriaus įsakymais </w:t>
      </w:r>
      <w:r w:rsidR="00ED7CAA" w:rsidRPr="00085F33">
        <w:t>S</w:t>
      </w:r>
      <w:r w:rsidR="007B26A5" w:rsidRPr="00085F33">
        <w:t>kyriui priskirtas funkcijas, įpareigojimus bei pavedimus.</w:t>
      </w:r>
    </w:p>
    <w:p w14:paraId="766D1CC4" w14:textId="77777777" w:rsidR="007746E3" w:rsidRDefault="007746E3" w:rsidP="00085F33">
      <w:pPr>
        <w:jc w:val="center"/>
        <w:rPr>
          <w:b/>
        </w:rPr>
      </w:pPr>
    </w:p>
    <w:p w14:paraId="2E0F27D7" w14:textId="77777777" w:rsidR="007746E3" w:rsidRDefault="007746E3" w:rsidP="00085F33">
      <w:pPr>
        <w:jc w:val="center"/>
        <w:rPr>
          <w:b/>
        </w:rPr>
      </w:pPr>
    </w:p>
    <w:p w14:paraId="490EA6BA" w14:textId="16783B60" w:rsidR="00B10B52" w:rsidRPr="00085F33" w:rsidRDefault="007B26A5" w:rsidP="00085F33">
      <w:pPr>
        <w:jc w:val="center"/>
        <w:rPr>
          <w:b/>
        </w:rPr>
      </w:pPr>
      <w:r w:rsidRPr="00085F33">
        <w:rPr>
          <w:b/>
        </w:rPr>
        <w:lastRenderedPageBreak/>
        <w:t>III</w:t>
      </w:r>
      <w:r w:rsidR="00B10B52" w:rsidRPr="00085F33">
        <w:rPr>
          <w:b/>
        </w:rPr>
        <w:t xml:space="preserve"> SKYRIUS</w:t>
      </w:r>
    </w:p>
    <w:p w14:paraId="723EB480" w14:textId="1129D155" w:rsidR="007B26A5" w:rsidRPr="00085F33" w:rsidRDefault="00C64BE3" w:rsidP="00085F33">
      <w:pPr>
        <w:jc w:val="center"/>
        <w:rPr>
          <w:b/>
        </w:rPr>
      </w:pPr>
      <w:r w:rsidRPr="00085F33">
        <w:rPr>
          <w:b/>
        </w:rPr>
        <w:t xml:space="preserve">SKYRIAUS </w:t>
      </w:r>
      <w:r w:rsidR="007B26A5" w:rsidRPr="00085F33">
        <w:rPr>
          <w:b/>
        </w:rPr>
        <w:t>TEISĖS</w:t>
      </w:r>
    </w:p>
    <w:p w14:paraId="6A9F96E5" w14:textId="77777777" w:rsidR="00915C40" w:rsidRPr="00085F33" w:rsidRDefault="00915C40" w:rsidP="00085F33">
      <w:pPr>
        <w:rPr>
          <w:b/>
        </w:rPr>
      </w:pPr>
    </w:p>
    <w:p w14:paraId="076CCDE6" w14:textId="6738081D" w:rsidR="007B26A5" w:rsidRPr="00085F33" w:rsidRDefault="00FC0874" w:rsidP="00C9761E">
      <w:pPr>
        <w:ind w:firstLine="851"/>
        <w:jc w:val="both"/>
      </w:pPr>
      <w:r w:rsidRPr="00085F33">
        <w:t>8</w:t>
      </w:r>
      <w:r w:rsidR="007B26A5" w:rsidRPr="00085F33">
        <w:t>. Skyrius</w:t>
      </w:r>
      <w:r w:rsidR="00A8488C" w:rsidRPr="00085F33">
        <w:t>, įgyvendindamas jam pavestus uždavinius ir atlikdamas funkcijas,</w:t>
      </w:r>
      <w:r w:rsidR="007B26A5" w:rsidRPr="00085F33">
        <w:t xml:space="preserve"> turi teisę:</w:t>
      </w:r>
    </w:p>
    <w:p w14:paraId="7423A9F2" w14:textId="6B9C36C5" w:rsidR="007B26A5" w:rsidRPr="00085F33" w:rsidRDefault="00FC0874" w:rsidP="00C9761E">
      <w:pPr>
        <w:ind w:firstLine="851"/>
        <w:jc w:val="both"/>
      </w:pPr>
      <w:r w:rsidRPr="00085F33">
        <w:t>8</w:t>
      </w:r>
      <w:r w:rsidR="007B26A5" w:rsidRPr="00085F33">
        <w:t xml:space="preserve">.1. nustatyta tvarka gauti su </w:t>
      </w:r>
      <w:r w:rsidR="000A7718" w:rsidRPr="00085F33">
        <w:t>S</w:t>
      </w:r>
      <w:r w:rsidR="007B26A5" w:rsidRPr="00085F33">
        <w:t xml:space="preserve">kyriaus veikla susijusią informaciją iš </w:t>
      </w:r>
      <w:r w:rsidR="00B10B52" w:rsidRPr="00085F33">
        <w:t>S</w:t>
      </w:r>
      <w:r w:rsidR="007B26A5" w:rsidRPr="00085F33">
        <w:t xml:space="preserve">avivaldybės tarybos, </w:t>
      </w:r>
      <w:r w:rsidR="00B10B52" w:rsidRPr="00085F33">
        <w:t>S</w:t>
      </w:r>
      <w:r w:rsidR="007B26A5" w:rsidRPr="00085F33">
        <w:t xml:space="preserve">avivaldybės mero, </w:t>
      </w:r>
      <w:r w:rsidR="00B10B52" w:rsidRPr="00085F33">
        <w:t>A</w:t>
      </w:r>
      <w:r w:rsidR="007B26A5" w:rsidRPr="00085F33">
        <w:t xml:space="preserve">dministracijos direktoriaus bei kitų </w:t>
      </w:r>
      <w:r w:rsidR="00B10B52" w:rsidRPr="00085F33">
        <w:t>A</w:t>
      </w:r>
      <w:r w:rsidR="007B26A5" w:rsidRPr="00085F33">
        <w:t>dministracijos struktūrinių padalinių;</w:t>
      </w:r>
    </w:p>
    <w:p w14:paraId="173BAE5D" w14:textId="62EE1588" w:rsidR="007B26A5" w:rsidRPr="00085F33" w:rsidRDefault="00FC0874" w:rsidP="00C9761E">
      <w:pPr>
        <w:ind w:firstLine="851"/>
        <w:jc w:val="both"/>
      </w:pPr>
      <w:r w:rsidRPr="00085F33">
        <w:t>8</w:t>
      </w:r>
      <w:r w:rsidR="007B26A5" w:rsidRPr="00085F33">
        <w:t xml:space="preserve">.2. gauti informaciją iš </w:t>
      </w:r>
      <w:r w:rsidR="00B10B52" w:rsidRPr="00085F33">
        <w:t>S</w:t>
      </w:r>
      <w:r w:rsidR="007B26A5" w:rsidRPr="00085F33">
        <w:t>avivaldybei pavaldžių įmonių;</w:t>
      </w:r>
    </w:p>
    <w:p w14:paraId="679CEC97" w14:textId="62BCE6E2" w:rsidR="007B26A5" w:rsidRPr="00085F33" w:rsidRDefault="00FC0874" w:rsidP="00C9761E">
      <w:pPr>
        <w:ind w:firstLine="851"/>
        <w:jc w:val="both"/>
      </w:pPr>
      <w:r w:rsidRPr="00085F33">
        <w:t>8</w:t>
      </w:r>
      <w:r w:rsidR="007B26A5" w:rsidRPr="00085F33">
        <w:t xml:space="preserve">.3. įstatymų nustatyta tvarka kontroliuoti </w:t>
      </w:r>
      <w:r w:rsidR="00B10B52" w:rsidRPr="00085F33">
        <w:t>S</w:t>
      </w:r>
      <w:r w:rsidR="007B26A5" w:rsidRPr="00085F33">
        <w:t>avivaldybei pavaldžių įmonių veiklą;</w:t>
      </w:r>
    </w:p>
    <w:p w14:paraId="0A2D4FA6" w14:textId="03F25C33" w:rsidR="007B26A5" w:rsidRPr="00085F33" w:rsidRDefault="00FC0874" w:rsidP="00C9761E">
      <w:pPr>
        <w:ind w:firstLine="851"/>
        <w:jc w:val="both"/>
      </w:pPr>
      <w:r w:rsidRPr="00085F33">
        <w:t>8</w:t>
      </w:r>
      <w:r w:rsidR="007B26A5" w:rsidRPr="00085F33">
        <w:t xml:space="preserve">.4. pagal savo kompetenciją atstovauti </w:t>
      </w:r>
      <w:r w:rsidR="00B10B52" w:rsidRPr="00085F33">
        <w:t>S</w:t>
      </w:r>
      <w:r w:rsidR="007B26A5" w:rsidRPr="00085F33">
        <w:t>avivaldybei kitose įstaigose ir organizacijose;</w:t>
      </w:r>
    </w:p>
    <w:p w14:paraId="07555146" w14:textId="03C7B9D1" w:rsidR="007B26A5" w:rsidRPr="00085F33" w:rsidRDefault="00FC0874" w:rsidP="00C9761E">
      <w:pPr>
        <w:ind w:firstLine="851"/>
        <w:jc w:val="both"/>
      </w:pPr>
      <w:r w:rsidRPr="00085F33">
        <w:t>8</w:t>
      </w:r>
      <w:r w:rsidR="007B26A5" w:rsidRPr="00085F33">
        <w:t xml:space="preserve">.5. </w:t>
      </w:r>
      <w:r w:rsidR="00B10B52" w:rsidRPr="00085F33">
        <w:t>teikti Administracijos direktoriui spręsti klausimus, kurie priskirti Skyriaus kompetencijai, taip pat ruošti sprendimų, potvarkių, įsakymų ir kitų dokumentų projektus</w:t>
      </w:r>
      <w:r w:rsidR="00937DF4" w:rsidRPr="00085F33">
        <w:t>;</w:t>
      </w:r>
    </w:p>
    <w:p w14:paraId="217E9D95" w14:textId="20303DA0" w:rsidR="00B10B52" w:rsidRPr="00085F33" w:rsidRDefault="00FC0874" w:rsidP="00C9761E">
      <w:pPr>
        <w:ind w:firstLine="851"/>
        <w:jc w:val="both"/>
      </w:pPr>
      <w:r w:rsidRPr="00085F33">
        <w:t>8</w:t>
      </w:r>
      <w:r w:rsidR="00B10B52" w:rsidRPr="00085F33">
        <w:t>.</w:t>
      </w:r>
      <w:r w:rsidRPr="00085F33">
        <w:t>6</w:t>
      </w:r>
      <w:r w:rsidR="00B10B52" w:rsidRPr="00085F33">
        <w:t>. dalyvauti Savivaldybės tarybos sprendimais, mero potvarkiais, Administracijos direktoriaus įsakymais sudarytų komisijų darbe;</w:t>
      </w:r>
    </w:p>
    <w:p w14:paraId="6F1BA638" w14:textId="75B8ED87" w:rsidR="008A5999" w:rsidRPr="00085F33" w:rsidRDefault="00FC0874" w:rsidP="00C9761E">
      <w:pPr>
        <w:ind w:firstLine="851"/>
        <w:jc w:val="both"/>
      </w:pPr>
      <w:r w:rsidRPr="00085F33">
        <w:t>8</w:t>
      </w:r>
      <w:r w:rsidR="008A5999" w:rsidRPr="00085F33">
        <w:t>.</w:t>
      </w:r>
      <w:r w:rsidRPr="00085F33">
        <w:t>7</w:t>
      </w:r>
      <w:r w:rsidR="008A5999" w:rsidRPr="00085F33">
        <w:t>. registruoti dokumentus pagal patvirtintą dokumentacijos planą</w:t>
      </w:r>
      <w:r w:rsidR="00537D50" w:rsidRPr="00085F33">
        <w:t>;</w:t>
      </w:r>
    </w:p>
    <w:p w14:paraId="12C4B09A" w14:textId="527D3C0B" w:rsidR="00537D50" w:rsidRPr="00085F33" w:rsidRDefault="00FC0874" w:rsidP="00C9761E">
      <w:pPr>
        <w:ind w:firstLine="851"/>
        <w:jc w:val="both"/>
      </w:pPr>
      <w:r w:rsidRPr="00085F33">
        <w:t>8</w:t>
      </w:r>
      <w:r w:rsidR="00537D50" w:rsidRPr="00085F33">
        <w:t>.</w:t>
      </w:r>
      <w:r w:rsidRPr="00085F33">
        <w:t>8</w:t>
      </w:r>
      <w:r w:rsidR="00537D50" w:rsidRPr="00085F33">
        <w:t>. vykdyti dokumentų apskaitą dokumentų valdymo sistemoje (DVS) ar kitose teisės aktais nustatytose ir savivaldybės naudojamose dokumentų informacinėse sistemose.</w:t>
      </w:r>
    </w:p>
    <w:p w14:paraId="1EB7B9F9" w14:textId="77777777" w:rsidR="007B26A5" w:rsidRPr="00085F33" w:rsidRDefault="007B26A5" w:rsidP="00085F33">
      <w:pPr>
        <w:jc w:val="both"/>
      </w:pPr>
    </w:p>
    <w:p w14:paraId="5BF40D88" w14:textId="77777777" w:rsidR="00D10162" w:rsidRPr="00085F33" w:rsidRDefault="007B26A5" w:rsidP="00085F33">
      <w:pPr>
        <w:jc w:val="center"/>
        <w:rPr>
          <w:b/>
        </w:rPr>
      </w:pPr>
      <w:r w:rsidRPr="00085F33">
        <w:rPr>
          <w:b/>
        </w:rPr>
        <w:t>IV</w:t>
      </w:r>
      <w:r w:rsidR="00D10162" w:rsidRPr="00085F33">
        <w:rPr>
          <w:b/>
        </w:rPr>
        <w:t xml:space="preserve"> SKYRIUS</w:t>
      </w:r>
    </w:p>
    <w:p w14:paraId="09663783" w14:textId="0A5C4BBC" w:rsidR="007B26A5" w:rsidRPr="00C9761E" w:rsidRDefault="00711A0D" w:rsidP="00085F33">
      <w:pPr>
        <w:jc w:val="center"/>
        <w:rPr>
          <w:b/>
        </w:rPr>
      </w:pPr>
      <w:r w:rsidRPr="00085F33">
        <w:rPr>
          <w:b/>
        </w:rPr>
        <w:t xml:space="preserve">SKYRIAUS </w:t>
      </w:r>
      <w:r w:rsidR="00D10162" w:rsidRPr="00085F33">
        <w:rPr>
          <w:b/>
        </w:rPr>
        <w:t>DARBO</w:t>
      </w:r>
      <w:r w:rsidR="007B26A5" w:rsidRPr="00085F33">
        <w:rPr>
          <w:b/>
        </w:rPr>
        <w:t xml:space="preserve"> ORGANIZAVIMAS</w:t>
      </w:r>
    </w:p>
    <w:p w14:paraId="316C5CF4" w14:textId="77777777" w:rsidR="007B26A5" w:rsidRPr="00085F33" w:rsidRDefault="007B26A5" w:rsidP="00085F33"/>
    <w:p w14:paraId="2536D79B" w14:textId="29755055" w:rsidR="007B26A5" w:rsidRPr="00C9761E" w:rsidRDefault="00FC0874" w:rsidP="00C9761E">
      <w:pPr>
        <w:ind w:firstLine="851"/>
        <w:jc w:val="both"/>
      </w:pPr>
      <w:r w:rsidRPr="00085F33">
        <w:t>9</w:t>
      </w:r>
      <w:r w:rsidR="007B26A5" w:rsidRPr="00085F33">
        <w:t xml:space="preserve">. </w:t>
      </w:r>
      <w:r w:rsidR="00D30397" w:rsidRPr="00085F33">
        <w:t>S</w:t>
      </w:r>
      <w:r w:rsidR="007B26A5" w:rsidRPr="00085F33">
        <w:t xml:space="preserve">kyriui vadovauja </w:t>
      </w:r>
      <w:r w:rsidR="00D10162" w:rsidRPr="00085F33">
        <w:t>S</w:t>
      </w:r>
      <w:r w:rsidR="00D30397" w:rsidRPr="00085F33">
        <w:t xml:space="preserve">kyriaus </w:t>
      </w:r>
      <w:r w:rsidR="007B26A5" w:rsidRPr="00085F33">
        <w:t>vedėjas.</w:t>
      </w:r>
    </w:p>
    <w:p w14:paraId="43FA1C6A" w14:textId="14979AA8" w:rsidR="007B26A5" w:rsidRPr="00085F33" w:rsidRDefault="00FC0874" w:rsidP="00C9761E">
      <w:pPr>
        <w:ind w:firstLine="851"/>
        <w:jc w:val="both"/>
      </w:pPr>
      <w:r w:rsidRPr="00085F33">
        <w:t>10</w:t>
      </w:r>
      <w:r w:rsidR="007B26A5" w:rsidRPr="00085F33">
        <w:t>. Skyriaus vedėjas:</w:t>
      </w:r>
    </w:p>
    <w:p w14:paraId="6D20F6CE" w14:textId="1714E757" w:rsidR="007B26A5" w:rsidRPr="00085F33" w:rsidRDefault="00FC0874" w:rsidP="00C9761E">
      <w:pPr>
        <w:ind w:firstLine="851"/>
        <w:jc w:val="both"/>
      </w:pPr>
      <w:r w:rsidRPr="00085F33">
        <w:t>10</w:t>
      </w:r>
      <w:r w:rsidR="007B26A5" w:rsidRPr="00085F33">
        <w:t xml:space="preserve">.1. </w:t>
      </w:r>
      <w:r w:rsidR="00D30397" w:rsidRPr="00085F33">
        <w:t>planuoja ir organizuoja S</w:t>
      </w:r>
      <w:r w:rsidR="007B26A5" w:rsidRPr="00085F33">
        <w:t>kyri</w:t>
      </w:r>
      <w:r w:rsidR="00D30397" w:rsidRPr="00085F33">
        <w:t xml:space="preserve">aus darbą, </w:t>
      </w:r>
      <w:r w:rsidR="00D10162" w:rsidRPr="00085F33">
        <w:t xml:space="preserve">sprendžia jo kompetencijai priskirtus klausimus, </w:t>
      </w:r>
      <w:r w:rsidR="00D30397" w:rsidRPr="00085F33">
        <w:t>atsako už Skyriui</w:t>
      </w:r>
      <w:r w:rsidR="007B26A5" w:rsidRPr="00085F33">
        <w:t xml:space="preserve"> pavestų uždavinių ir funkcijų vykdymą;</w:t>
      </w:r>
    </w:p>
    <w:p w14:paraId="24A9370C" w14:textId="17FBB2F3" w:rsidR="007B26A5" w:rsidRPr="00085F33" w:rsidRDefault="00FC0874" w:rsidP="00C9761E">
      <w:pPr>
        <w:ind w:firstLine="851"/>
        <w:jc w:val="both"/>
      </w:pPr>
      <w:r w:rsidRPr="00085F33">
        <w:t>10</w:t>
      </w:r>
      <w:r w:rsidR="007B26A5" w:rsidRPr="00085F33">
        <w:t xml:space="preserve">.2. </w:t>
      </w:r>
      <w:r w:rsidR="00D30397" w:rsidRPr="00085F33">
        <w:t xml:space="preserve">atsiskaito </w:t>
      </w:r>
      <w:r w:rsidR="00D10162" w:rsidRPr="00085F33">
        <w:t>A</w:t>
      </w:r>
      <w:r w:rsidR="007B26A5" w:rsidRPr="00085F33">
        <w:t xml:space="preserve">dministracijos direktoriui </w:t>
      </w:r>
      <w:r w:rsidR="00D30397" w:rsidRPr="00085F33">
        <w:t>už</w:t>
      </w:r>
      <w:r w:rsidR="00607EC0" w:rsidRPr="00085F33">
        <w:t xml:space="preserve"> </w:t>
      </w:r>
      <w:r w:rsidR="00D30397" w:rsidRPr="00085F33">
        <w:t>S</w:t>
      </w:r>
      <w:r w:rsidR="00607EC0" w:rsidRPr="00085F33">
        <w:t xml:space="preserve">kyriaus </w:t>
      </w:r>
      <w:r w:rsidR="00D30397" w:rsidRPr="00085F33">
        <w:t>veiklą</w:t>
      </w:r>
      <w:r w:rsidR="007B26A5" w:rsidRPr="00085F33">
        <w:t>;</w:t>
      </w:r>
    </w:p>
    <w:p w14:paraId="0AB184BB" w14:textId="2E0CCC8D" w:rsidR="007B26A5" w:rsidRPr="00085F33" w:rsidRDefault="00FC0874" w:rsidP="00C9761E">
      <w:pPr>
        <w:ind w:firstLine="851"/>
        <w:jc w:val="both"/>
      </w:pPr>
      <w:r w:rsidRPr="00085F33">
        <w:t>10</w:t>
      </w:r>
      <w:r w:rsidR="007B26A5" w:rsidRPr="00085F33">
        <w:t xml:space="preserve">.3. teikia siūlymus </w:t>
      </w:r>
      <w:r w:rsidR="00D10162" w:rsidRPr="00085F33">
        <w:t>A</w:t>
      </w:r>
      <w:r w:rsidR="007B26A5" w:rsidRPr="00085F33">
        <w:t xml:space="preserve">dministracijos direktoriui </w:t>
      </w:r>
      <w:r w:rsidR="00D30397" w:rsidRPr="00085F33">
        <w:t>Skyriaus kompetencijos klausimais</w:t>
      </w:r>
      <w:r w:rsidR="007B26A5" w:rsidRPr="00085F33">
        <w:t>;</w:t>
      </w:r>
    </w:p>
    <w:p w14:paraId="573DA458" w14:textId="3C100082" w:rsidR="007B26A5" w:rsidRPr="00085F33" w:rsidRDefault="00FC0874" w:rsidP="00C9761E">
      <w:pPr>
        <w:ind w:firstLine="851"/>
        <w:jc w:val="both"/>
      </w:pPr>
      <w:r w:rsidRPr="00085F33">
        <w:t>10</w:t>
      </w:r>
      <w:r w:rsidR="007B26A5" w:rsidRPr="00085F33">
        <w:t xml:space="preserve">.4. nustato </w:t>
      </w:r>
      <w:r w:rsidR="00D30397" w:rsidRPr="00085F33">
        <w:t>S</w:t>
      </w:r>
      <w:r w:rsidR="007B26A5" w:rsidRPr="00085F33">
        <w:t>kyriaus darbuotojų atsakomybę už atskiras veiklos sritis;</w:t>
      </w:r>
    </w:p>
    <w:p w14:paraId="72D69676" w14:textId="4CF05969" w:rsidR="007B26A5" w:rsidRPr="00085F33" w:rsidRDefault="00FC0874" w:rsidP="00C9761E">
      <w:pPr>
        <w:ind w:firstLine="851"/>
        <w:jc w:val="both"/>
      </w:pPr>
      <w:r w:rsidRPr="00085F33">
        <w:t>10</w:t>
      </w:r>
      <w:r w:rsidR="00D30397" w:rsidRPr="00085F33">
        <w:t xml:space="preserve">.5. pagal kompetenciją vykdo kitus su </w:t>
      </w:r>
      <w:r w:rsidR="00D10162" w:rsidRPr="00085F33">
        <w:t>S</w:t>
      </w:r>
      <w:r w:rsidR="00D30397" w:rsidRPr="00085F33">
        <w:t xml:space="preserve">avivaldybės ar Skyriaus funkcijomis susijusius nenuolatinio pobūdžio pavedimus tam, kad būtų pasiekti </w:t>
      </w:r>
      <w:r w:rsidR="00D10162" w:rsidRPr="00085F33">
        <w:t>S</w:t>
      </w:r>
      <w:r w:rsidR="00D30397" w:rsidRPr="00085F33">
        <w:t>avivaldybės strateginiai tikslai</w:t>
      </w:r>
      <w:r w:rsidR="007B26A5" w:rsidRPr="00085F33">
        <w:t>.</w:t>
      </w:r>
    </w:p>
    <w:p w14:paraId="7769564B" w14:textId="75F7E1E1" w:rsidR="00D236FA" w:rsidRPr="00085F33" w:rsidRDefault="00D236FA" w:rsidP="00C9761E">
      <w:pPr>
        <w:ind w:firstLine="851"/>
        <w:jc w:val="both"/>
      </w:pPr>
      <w:r w:rsidRPr="00085F33">
        <w:t>1</w:t>
      </w:r>
      <w:r w:rsidR="00FC0874" w:rsidRPr="00085F33">
        <w:t>1</w:t>
      </w:r>
      <w:r w:rsidRPr="00085F33">
        <w:t>. Skyriaus tarnautojai ir darbuotojai darbe vadovaujasi galiojančiais įstatymais, Savivaldybės tarybos sprendimais, mero potvarkiais, Administracijos direktoriaus įsakymais, Administracijos nuostatais, Vidaus darbo tvarkos taisyklėmis ir šiais nuostatais.</w:t>
      </w:r>
    </w:p>
    <w:p w14:paraId="3B386798" w14:textId="7123F5CB" w:rsidR="00D236FA" w:rsidRPr="00085F33" w:rsidRDefault="00D236FA" w:rsidP="00C9761E">
      <w:pPr>
        <w:ind w:firstLine="851"/>
        <w:jc w:val="both"/>
      </w:pPr>
      <w:r w:rsidRPr="00085F33">
        <w:t xml:space="preserve">12. </w:t>
      </w:r>
      <w:r w:rsidR="005406E9" w:rsidRPr="00085F33">
        <w:t>Skyriaus valstybės tarnautojai į pareigas priimami ir atleidžiami iš tarnybos Lietuvos Respublikos valstybės tarnybos įstatymo, darbuotojai – Lietuvos Respublikos darbo kodekso nustatyta tvarka. Juos skiria į pareigas ir atleidžia iš jų, nustato darbo užmokestį, skatina, skiria tarnybines ir drausmines nuobaudas, suteikia atostogas ir išleidžia į komandiruotes Administracijos direktorius, jeigu kiti teisės aktai nenustato kitaip</w:t>
      </w:r>
      <w:r w:rsidRPr="00085F33">
        <w:t xml:space="preserve">. </w:t>
      </w:r>
    </w:p>
    <w:p w14:paraId="55AB6280" w14:textId="27D67E79" w:rsidR="000D27BB" w:rsidRPr="00085F33" w:rsidRDefault="00D236FA" w:rsidP="00C9761E">
      <w:pPr>
        <w:ind w:firstLine="851"/>
        <w:jc w:val="both"/>
      </w:pPr>
      <w:r w:rsidRPr="00085F33">
        <w:t xml:space="preserve">13. Skyriaus vedėją eilinių atostogų, ligos ar komandiruočių metu, ar jo nesant darbe dėl kitų priežasčių pavaduoja </w:t>
      </w:r>
      <w:r w:rsidR="00FC0874" w:rsidRPr="00085F33">
        <w:t>S</w:t>
      </w:r>
      <w:r w:rsidRPr="00085F33">
        <w:t>kyriaus vedėjo pavaduotojas.</w:t>
      </w:r>
    </w:p>
    <w:p w14:paraId="76F3A3D1" w14:textId="41A158B1" w:rsidR="00D236FA" w:rsidRPr="00085F33" w:rsidRDefault="00D236FA" w:rsidP="00085F33">
      <w:pPr>
        <w:jc w:val="both"/>
      </w:pPr>
    </w:p>
    <w:p w14:paraId="5CB8C75C" w14:textId="2F27D3D7" w:rsidR="008B6989" w:rsidRPr="00085F33" w:rsidRDefault="008B6989" w:rsidP="00085F33">
      <w:pPr>
        <w:jc w:val="center"/>
        <w:rPr>
          <w:b/>
          <w:bCs/>
        </w:rPr>
      </w:pPr>
      <w:r w:rsidRPr="00085F33">
        <w:rPr>
          <w:b/>
          <w:bCs/>
        </w:rPr>
        <w:t>V SKYRIUS</w:t>
      </w:r>
    </w:p>
    <w:p w14:paraId="0422249A" w14:textId="744D559D" w:rsidR="008B6989" w:rsidRPr="00085F33" w:rsidRDefault="008B6989" w:rsidP="00085F33">
      <w:pPr>
        <w:jc w:val="center"/>
        <w:rPr>
          <w:b/>
          <w:bCs/>
        </w:rPr>
      </w:pPr>
      <w:r w:rsidRPr="00085F33">
        <w:rPr>
          <w:b/>
          <w:bCs/>
        </w:rPr>
        <w:t>BAIGIAMOSIOS NUOSTATOS</w:t>
      </w:r>
    </w:p>
    <w:p w14:paraId="36F4BCE0" w14:textId="77777777" w:rsidR="008B6989" w:rsidRPr="00085F33" w:rsidRDefault="008B6989" w:rsidP="00C9761E">
      <w:pPr>
        <w:rPr>
          <w:b/>
          <w:bCs/>
        </w:rPr>
      </w:pPr>
    </w:p>
    <w:p w14:paraId="73D0D84D" w14:textId="65D46420" w:rsidR="008B6989" w:rsidRPr="00085F33" w:rsidRDefault="008B6989" w:rsidP="00C9761E">
      <w:pPr>
        <w:ind w:firstLine="851"/>
        <w:jc w:val="both"/>
      </w:pPr>
      <w:r w:rsidRPr="00085F33">
        <w:t>1</w:t>
      </w:r>
      <w:r w:rsidR="00FC0874" w:rsidRPr="00085F33">
        <w:t>4</w:t>
      </w:r>
      <w:r w:rsidRPr="00085F33">
        <w:t>. Skyriaus darbuotojai atsako už Skyriui priskirtų funkcijų laiku vykdymą.</w:t>
      </w:r>
    </w:p>
    <w:p w14:paraId="7E0BD807" w14:textId="20121A0F" w:rsidR="008B6989" w:rsidRPr="00085F33" w:rsidRDefault="008B6989" w:rsidP="00C9761E">
      <w:pPr>
        <w:ind w:firstLine="851"/>
        <w:jc w:val="both"/>
      </w:pPr>
      <w:r w:rsidRPr="00085F33">
        <w:t>1</w:t>
      </w:r>
      <w:r w:rsidR="00FC0874" w:rsidRPr="00085F33">
        <w:t>5</w:t>
      </w:r>
      <w:r w:rsidRPr="00085F33">
        <w:t xml:space="preserve">. </w:t>
      </w:r>
      <w:r w:rsidR="00B81678" w:rsidRPr="00085F33">
        <w:t>Už šiuose nuostatuose bei pareigybių aprašymuose nustatytų funkcijų netinkamą vykdymą arba nevykdymą Skyriaus darbuotojai atsako įstatymų nustatyta tvarka.</w:t>
      </w:r>
    </w:p>
    <w:p w14:paraId="00F0C4EB" w14:textId="717E83A5" w:rsidR="008B6989" w:rsidRPr="00085F33" w:rsidRDefault="008B6989" w:rsidP="00C9761E">
      <w:pPr>
        <w:ind w:firstLine="851"/>
        <w:jc w:val="both"/>
      </w:pPr>
      <w:r w:rsidRPr="00085F33">
        <w:t>1</w:t>
      </w:r>
      <w:r w:rsidR="00FC0874" w:rsidRPr="00085F33">
        <w:t>6</w:t>
      </w:r>
      <w:r w:rsidRPr="00085F33">
        <w:t>. Skyrių likvidavus, dokumentai pagal dokumentų perėmimo aktą perduodami Savivaldybės administracijai, reorganizavus, – struktūriniam padaliniui, kuris perima Skyriaus funkcijas.</w:t>
      </w:r>
    </w:p>
    <w:p w14:paraId="4666510B" w14:textId="77777777" w:rsidR="00CB550C" w:rsidRDefault="00CB550C" w:rsidP="00085F33">
      <w:pPr>
        <w:jc w:val="both"/>
      </w:pPr>
    </w:p>
    <w:p w14:paraId="420E54C6" w14:textId="06109D11" w:rsidR="007B26A5" w:rsidRPr="00C9761E" w:rsidRDefault="007B26A5" w:rsidP="00085F33">
      <w:pPr>
        <w:jc w:val="both"/>
      </w:pPr>
      <w:r w:rsidRPr="00085F33">
        <w:t>Rengė:</w:t>
      </w:r>
    </w:p>
    <w:p w14:paraId="159A1254" w14:textId="1F2FFDED" w:rsidR="007B26A5" w:rsidRPr="00085F33" w:rsidRDefault="00FE4B48" w:rsidP="00085F33">
      <w:pPr>
        <w:jc w:val="both"/>
      </w:pPr>
      <w:r w:rsidRPr="00085F33">
        <w:t xml:space="preserve">Vietinio ūkio </w:t>
      </w:r>
      <w:r w:rsidR="00C5477C" w:rsidRPr="00085F33">
        <w:t xml:space="preserve">ir turto valdymo </w:t>
      </w:r>
      <w:r w:rsidR="007B26A5" w:rsidRPr="00085F33">
        <w:t>skyriaus vedėj</w:t>
      </w:r>
      <w:r w:rsidR="00ED05C6" w:rsidRPr="00085F33">
        <w:t>a</w:t>
      </w:r>
      <w:r w:rsidR="00586EF9" w:rsidRPr="00085F33">
        <w:t xml:space="preserve"> </w:t>
      </w:r>
      <w:r w:rsidR="00ED05C6" w:rsidRPr="00085F33">
        <w:tab/>
      </w:r>
      <w:r w:rsidR="00ED05C6" w:rsidRPr="00085F33">
        <w:tab/>
      </w:r>
      <w:r w:rsidR="00ED05C6" w:rsidRPr="00085F33">
        <w:tab/>
      </w:r>
      <w:r w:rsidR="00ED05C6" w:rsidRPr="00085F33">
        <w:tab/>
      </w:r>
      <w:r w:rsidR="00ED05C6" w:rsidRPr="00085F33">
        <w:tab/>
        <w:t>Sigutė Jazbutienė</w:t>
      </w:r>
    </w:p>
    <w:sectPr w:rsidR="007B26A5" w:rsidRPr="00085F33" w:rsidSect="00CB550C">
      <w:headerReference w:type="even" r:id="rId7"/>
      <w:headerReference w:type="default" r:id="rId8"/>
      <w:footerReference w:type="even" r:id="rId9"/>
      <w:footerReference w:type="default" r:id="rId10"/>
      <w:headerReference w:type="first" r:id="rId11"/>
      <w:footerReference w:type="first" r:id="rId12"/>
      <w:type w:val="continuous"/>
      <w:pgSz w:w="11905" w:h="16837"/>
      <w:pgMar w:top="567" w:right="567" w:bottom="1135"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6C66" w14:textId="77777777" w:rsidR="00B812E3" w:rsidRDefault="00B812E3" w:rsidP="005C1FA3">
      <w:r>
        <w:separator/>
      </w:r>
    </w:p>
  </w:endnote>
  <w:endnote w:type="continuationSeparator" w:id="0">
    <w:p w14:paraId="2DA748EC" w14:textId="77777777" w:rsidR="00B812E3" w:rsidRDefault="00B812E3" w:rsidP="005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DA7" w14:textId="77777777" w:rsidR="005C1FA3" w:rsidRDefault="005C1F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E6FB" w14:textId="77777777" w:rsidR="005C1FA3" w:rsidRDefault="005C1F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809B" w14:textId="77777777" w:rsidR="005C1FA3" w:rsidRDefault="005C1F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FDE2" w14:textId="77777777" w:rsidR="00B812E3" w:rsidRDefault="00B812E3" w:rsidP="005C1FA3">
      <w:r>
        <w:separator/>
      </w:r>
    </w:p>
  </w:footnote>
  <w:footnote w:type="continuationSeparator" w:id="0">
    <w:p w14:paraId="7B5F6111" w14:textId="77777777" w:rsidR="00B812E3" w:rsidRDefault="00B812E3" w:rsidP="005C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18A" w14:textId="77777777" w:rsidR="005C1FA3" w:rsidRDefault="005C1F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2E86" w14:textId="77777777" w:rsidR="005C1FA3" w:rsidRDefault="005C1FA3">
    <w:pPr>
      <w:pStyle w:val="Antrats"/>
      <w:jc w:val="center"/>
    </w:pPr>
    <w:r>
      <w:fldChar w:fldCharType="begin"/>
    </w:r>
    <w:r>
      <w:instrText>PAGE   \* MERGEFORMAT</w:instrText>
    </w:r>
    <w:r>
      <w:fldChar w:fldCharType="separate"/>
    </w:r>
    <w:r w:rsidR="008A3CDF">
      <w:rPr>
        <w:noProof/>
      </w:rPr>
      <w:t>2</w:t>
    </w:r>
    <w:r>
      <w:fldChar w:fldCharType="end"/>
    </w:r>
  </w:p>
  <w:p w14:paraId="66E7765C" w14:textId="77777777" w:rsidR="005C1FA3" w:rsidRDefault="005C1FA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CA17" w14:textId="77777777" w:rsidR="005C1FA3" w:rsidRDefault="005C1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4FD"/>
    <w:multiLevelType w:val="multilevel"/>
    <w:tmpl w:val="537AD66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288"/>
        </w:tabs>
        <w:ind w:left="1288"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223A3ED4"/>
    <w:multiLevelType w:val="hybridMultilevel"/>
    <w:tmpl w:val="5E80EDCC"/>
    <w:lvl w:ilvl="0" w:tplc="7E90BB06">
      <w:start w:val="6"/>
      <w:numFmt w:val="decimal"/>
      <w:suff w:val="space"/>
      <w:lvlText w:val="%1."/>
      <w:lvlJc w:val="left"/>
      <w:pPr>
        <w:ind w:left="1069" w:hanging="360"/>
      </w:pPr>
      <w:rPr>
        <w:rFonts w:asci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0FF6269"/>
    <w:multiLevelType w:val="multilevel"/>
    <w:tmpl w:val="5A4A4C34"/>
    <w:lvl w:ilvl="0">
      <w:start w:val="5"/>
      <w:numFmt w:val="decimal"/>
      <w:lvlText w:val="%1."/>
      <w:lvlJc w:val="left"/>
      <w:pPr>
        <w:ind w:left="1069" w:hanging="360"/>
      </w:pPr>
      <w:rPr>
        <w:rFonts w:ascii="Times New Roman" w:cs="Times New Roman" w:hint="default"/>
      </w:rPr>
    </w:lvl>
    <w:lvl w:ilvl="1">
      <w:start w:val="1"/>
      <w:numFmt w:val="decimal"/>
      <w:isLgl/>
      <w:lvlText w:val="%1.%2."/>
      <w:lvlJc w:val="left"/>
      <w:pPr>
        <w:ind w:left="1440" w:hanging="720"/>
      </w:pPr>
      <w:rPr>
        <w:rFonts w:ascii="Times New Roman" w:cs="Times New Roman" w:hint="default"/>
      </w:rPr>
    </w:lvl>
    <w:lvl w:ilvl="2">
      <w:start w:val="1"/>
      <w:numFmt w:val="decimal"/>
      <w:isLgl/>
      <w:lvlText w:val="%1.%2.%3."/>
      <w:lvlJc w:val="left"/>
      <w:pPr>
        <w:ind w:left="1811" w:hanging="1080"/>
      </w:pPr>
      <w:rPr>
        <w:rFonts w:ascii="Times New Roman" w:cs="Times New Roman" w:hint="default"/>
      </w:rPr>
    </w:lvl>
    <w:lvl w:ilvl="3">
      <w:start w:val="1"/>
      <w:numFmt w:val="decimal"/>
      <w:isLgl/>
      <w:lvlText w:val="%1.%2.%3.%4."/>
      <w:lvlJc w:val="left"/>
      <w:pPr>
        <w:ind w:left="1822" w:hanging="1080"/>
      </w:pPr>
      <w:rPr>
        <w:rFonts w:ascii="Times New Roman" w:cs="Times New Roman" w:hint="default"/>
      </w:rPr>
    </w:lvl>
    <w:lvl w:ilvl="4">
      <w:start w:val="1"/>
      <w:numFmt w:val="decimal"/>
      <w:isLgl/>
      <w:lvlText w:val="%1.%2.%3.%4.%5."/>
      <w:lvlJc w:val="left"/>
      <w:pPr>
        <w:ind w:left="2193" w:hanging="1440"/>
      </w:pPr>
      <w:rPr>
        <w:rFonts w:ascii="Times New Roman" w:cs="Times New Roman" w:hint="default"/>
      </w:rPr>
    </w:lvl>
    <w:lvl w:ilvl="5">
      <w:start w:val="1"/>
      <w:numFmt w:val="decimal"/>
      <w:isLgl/>
      <w:lvlText w:val="%1.%2.%3.%4.%5.%6."/>
      <w:lvlJc w:val="left"/>
      <w:pPr>
        <w:ind w:left="2564" w:hanging="1800"/>
      </w:pPr>
      <w:rPr>
        <w:rFonts w:ascii="Times New Roman" w:cs="Times New Roman" w:hint="default"/>
      </w:rPr>
    </w:lvl>
    <w:lvl w:ilvl="6">
      <w:start w:val="1"/>
      <w:numFmt w:val="decimal"/>
      <w:isLgl/>
      <w:lvlText w:val="%1.%2.%3.%4.%5.%6.%7."/>
      <w:lvlJc w:val="left"/>
      <w:pPr>
        <w:ind w:left="2575" w:hanging="1800"/>
      </w:pPr>
      <w:rPr>
        <w:rFonts w:ascii="Times New Roman" w:cs="Times New Roman" w:hint="default"/>
      </w:rPr>
    </w:lvl>
    <w:lvl w:ilvl="7">
      <w:start w:val="1"/>
      <w:numFmt w:val="decimal"/>
      <w:isLgl/>
      <w:lvlText w:val="%1.%2.%3.%4.%5.%6.%7.%8."/>
      <w:lvlJc w:val="left"/>
      <w:pPr>
        <w:ind w:left="2946" w:hanging="2160"/>
      </w:pPr>
      <w:rPr>
        <w:rFonts w:ascii="Times New Roman" w:cs="Times New Roman" w:hint="default"/>
      </w:rPr>
    </w:lvl>
    <w:lvl w:ilvl="8">
      <w:start w:val="1"/>
      <w:numFmt w:val="decimal"/>
      <w:isLgl/>
      <w:lvlText w:val="%1.%2.%3.%4.%5.%6.%7.%8.%9."/>
      <w:lvlJc w:val="left"/>
      <w:pPr>
        <w:ind w:left="3317" w:hanging="2520"/>
      </w:pPr>
      <w:rPr>
        <w:rFonts w:ascii="Times New Roman" w:cs="Times New Roman" w:hint="default"/>
      </w:rPr>
    </w:lvl>
  </w:abstractNum>
  <w:abstractNum w:abstractNumId="3" w15:restartNumberingAfterBreak="0">
    <w:nsid w:val="53721611"/>
    <w:multiLevelType w:val="multilevel"/>
    <w:tmpl w:val="57BA1196"/>
    <w:lvl w:ilvl="0">
      <w:start w:val="2"/>
      <w:numFmt w:val="decimal"/>
      <w:lvlText w:val="%1."/>
      <w:lvlJc w:val="left"/>
      <w:pPr>
        <w:tabs>
          <w:tab w:val="num" w:pos="690"/>
        </w:tabs>
        <w:ind w:left="690" w:hanging="690"/>
      </w:pPr>
      <w:rPr>
        <w:rFonts w:ascii="Times New Roman" w:cs="Times New Roman" w:hint="default"/>
      </w:rPr>
    </w:lvl>
    <w:lvl w:ilvl="1">
      <w:start w:val="1"/>
      <w:numFmt w:val="decimal"/>
      <w:lvlText w:val="%1.%2."/>
      <w:lvlJc w:val="left"/>
      <w:pPr>
        <w:tabs>
          <w:tab w:val="num" w:pos="1425"/>
        </w:tabs>
        <w:ind w:left="1425" w:hanging="720"/>
      </w:pPr>
      <w:rPr>
        <w:rFonts w:ascii="Times New Roman" w:cs="Times New Roman" w:hint="default"/>
      </w:rPr>
    </w:lvl>
    <w:lvl w:ilvl="2">
      <w:start w:val="1"/>
      <w:numFmt w:val="decimal"/>
      <w:lvlText w:val="%1.%2.%3."/>
      <w:lvlJc w:val="left"/>
      <w:pPr>
        <w:tabs>
          <w:tab w:val="num" w:pos="2490"/>
        </w:tabs>
        <w:ind w:left="2490" w:hanging="1080"/>
      </w:pPr>
      <w:rPr>
        <w:rFonts w:ascii="Times New Roman" w:cs="Times New Roman" w:hint="default"/>
      </w:rPr>
    </w:lvl>
    <w:lvl w:ilvl="3">
      <w:start w:val="1"/>
      <w:numFmt w:val="decimal"/>
      <w:lvlText w:val="%1.%2.%3.%4."/>
      <w:lvlJc w:val="left"/>
      <w:pPr>
        <w:tabs>
          <w:tab w:val="num" w:pos="3195"/>
        </w:tabs>
        <w:ind w:left="3195" w:hanging="1080"/>
      </w:pPr>
      <w:rPr>
        <w:rFonts w:ascii="Times New Roman" w:cs="Times New Roman" w:hint="default"/>
      </w:rPr>
    </w:lvl>
    <w:lvl w:ilvl="4">
      <w:start w:val="1"/>
      <w:numFmt w:val="decimal"/>
      <w:lvlText w:val="%1.%2.%3.%4.%5."/>
      <w:lvlJc w:val="left"/>
      <w:pPr>
        <w:tabs>
          <w:tab w:val="num" w:pos="4260"/>
        </w:tabs>
        <w:ind w:left="4260" w:hanging="1440"/>
      </w:pPr>
      <w:rPr>
        <w:rFonts w:ascii="Times New Roman" w:cs="Times New Roman" w:hint="default"/>
      </w:rPr>
    </w:lvl>
    <w:lvl w:ilvl="5">
      <w:start w:val="1"/>
      <w:numFmt w:val="decimal"/>
      <w:lvlText w:val="%1.%2.%3.%4.%5.%6."/>
      <w:lvlJc w:val="left"/>
      <w:pPr>
        <w:tabs>
          <w:tab w:val="num" w:pos="5325"/>
        </w:tabs>
        <w:ind w:left="5325" w:hanging="1800"/>
      </w:pPr>
      <w:rPr>
        <w:rFonts w:ascii="Times New Roman" w:cs="Times New Roman" w:hint="default"/>
      </w:rPr>
    </w:lvl>
    <w:lvl w:ilvl="6">
      <w:start w:val="1"/>
      <w:numFmt w:val="decimal"/>
      <w:lvlText w:val="%1.%2.%3.%4.%5.%6.%7."/>
      <w:lvlJc w:val="left"/>
      <w:pPr>
        <w:tabs>
          <w:tab w:val="num" w:pos="6030"/>
        </w:tabs>
        <w:ind w:left="6030" w:hanging="1800"/>
      </w:pPr>
      <w:rPr>
        <w:rFonts w:ascii="Times New Roman" w:cs="Times New Roman" w:hint="default"/>
      </w:rPr>
    </w:lvl>
    <w:lvl w:ilvl="7">
      <w:start w:val="1"/>
      <w:numFmt w:val="decimal"/>
      <w:lvlText w:val="%1.%2.%3.%4.%5.%6.%7.%8."/>
      <w:lvlJc w:val="left"/>
      <w:pPr>
        <w:tabs>
          <w:tab w:val="num" w:pos="7095"/>
        </w:tabs>
        <w:ind w:left="7095" w:hanging="2160"/>
      </w:pPr>
      <w:rPr>
        <w:rFonts w:ascii="Times New Roman" w:cs="Times New Roman" w:hint="default"/>
      </w:rPr>
    </w:lvl>
    <w:lvl w:ilvl="8">
      <w:start w:val="1"/>
      <w:numFmt w:val="decimal"/>
      <w:lvlText w:val="%1.%2.%3.%4.%5.%6.%7.%8.%9."/>
      <w:lvlJc w:val="left"/>
      <w:pPr>
        <w:tabs>
          <w:tab w:val="num" w:pos="8160"/>
        </w:tabs>
        <w:ind w:left="8160" w:hanging="2520"/>
      </w:pPr>
      <w:rPr>
        <w:rFonts w:ascii="Times New Roman" w:cs="Times New Roman" w:hint="default"/>
      </w:rPr>
    </w:lvl>
  </w:abstractNum>
  <w:abstractNum w:abstractNumId="4" w15:restartNumberingAfterBreak="0">
    <w:nsid w:val="5C6A099C"/>
    <w:multiLevelType w:val="multilevel"/>
    <w:tmpl w:val="14A2E88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7EBE1D63"/>
    <w:multiLevelType w:val="multilevel"/>
    <w:tmpl w:val="46408156"/>
    <w:lvl w:ilvl="0">
      <w:start w:val="6"/>
      <w:numFmt w:val="decimal"/>
      <w:lvlText w:val="%1."/>
      <w:lvlJc w:val="left"/>
      <w:pPr>
        <w:ind w:left="480" w:hanging="480"/>
      </w:pPr>
      <w:rPr>
        <w:rFonts w:cs="Times New Roman" w:hint="default"/>
        <w:color w:val="000000"/>
      </w:rPr>
    </w:lvl>
    <w:lvl w:ilvl="1">
      <w:start w:val="19"/>
      <w:numFmt w:val="decimal"/>
      <w:lvlText w:val="%1.%2."/>
      <w:lvlJc w:val="left"/>
      <w:pPr>
        <w:ind w:left="1189" w:hanging="48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2847" w:hanging="72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625" w:hanging="108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403" w:hanging="1440"/>
      </w:pPr>
      <w:rPr>
        <w:rFonts w:cs="Times New Roman" w:hint="default"/>
        <w:color w:val="000000"/>
      </w:rPr>
    </w:lvl>
    <w:lvl w:ilvl="8">
      <w:start w:val="1"/>
      <w:numFmt w:val="decimal"/>
      <w:lvlText w:val="%1.%2.%3.%4.%5.%6.%7.%8.%9."/>
      <w:lvlJc w:val="left"/>
      <w:pPr>
        <w:ind w:left="7472" w:hanging="1800"/>
      </w:pPr>
      <w:rPr>
        <w:rFonts w:cs="Times New Roman" w:hint="default"/>
        <w:color w:val="000000"/>
      </w:rPr>
    </w:lvl>
  </w:abstractNum>
  <w:num w:numId="1" w16cid:durableId="2089763099">
    <w:abstractNumId w:val="0"/>
  </w:num>
  <w:num w:numId="2" w16cid:durableId="2054113438">
    <w:abstractNumId w:val="3"/>
  </w:num>
  <w:num w:numId="3" w16cid:durableId="720207704">
    <w:abstractNumId w:val="4"/>
  </w:num>
  <w:num w:numId="4" w16cid:durableId="1386874256">
    <w:abstractNumId w:val="2"/>
  </w:num>
  <w:num w:numId="5" w16cid:durableId="1833833644">
    <w:abstractNumId w:val="5"/>
  </w:num>
  <w:num w:numId="6" w16cid:durableId="29860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13"/>
    <w:rsid w:val="00011B50"/>
    <w:rsid w:val="0005147A"/>
    <w:rsid w:val="00085F33"/>
    <w:rsid w:val="000A7718"/>
    <w:rsid w:val="000B0C93"/>
    <w:rsid w:val="000D1BAE"/>
    <w:rsid w:val="000D27BB"/>
    <w:rsid w:val="0010668E"/>
    <w:rsid w:val="00114693"/>
    <w:rsid w:val="00123FDB"/>
    <w:rsid w:val="001258FA"/>
    <w:rsid w:val="0013122D"/>
    <w:rsid w:val="00146CF8"/>
    <w:rsid w:val="00176F22"/>
    <w:rsid w:val="00182EA7"/>
    <w:rsid w:val="00190335"/>
    <w:rsid w:val="001A26CB"/>
    <w:rsid w:val="001E2402"/>
    <w:rsid w:val="001F6DCB"/>
    <w:rsid w:val="001F79F2"/>
    <w:rsid w:val="002100EB"/>
    <w:rsid w:val="002162F7"/>
    <w:rsid w:val="0021687F"/>
    <w:rsid w:val="00255A82"/>
    <w:rsid w:val="00267580"/>
    <w:rsid w:val="00275AB0"/>
    <w:rsid w:val="00286FCD"/>
    <w:rsid w:val="002C4690"/>
    <w:rsid w:val="002E4BE2"/>
    <w:rsid w:val="003012D9"/>
    <w:rsid w:val="00304EA8"/>
    <w:rsid w:val="00313609"/>
    <w:rsid w:val="003414FA"/>
    <w:rsid w:val="00347FAC"/>
    <w:rsid w:val="003743C2"/>
    <w:rsid w:val="00374C57"/>
    <w:rsid w:val="003E3677"/>
    <w:rsid w:val="00412D10"/>
    <w:rsid w:val="00440299"/>
    <w:rsid w:val="00461C69"/>
    <w:rsid w:val="004624ED"/>
    <w:rsid w:val="0051251E"/>
    <w:rsid w:val="00537D50"/>
    <w:rsid w:val="005406E9"/>
    <w:rsid w:val="005452BC"/>
    <w:rsid w:val="00586EF9"/>
    <w:rsid w:val="005C1FA3"/>
    <w:rsid w:val="005D1FF1"/>
    <w:rsid w:val="005D3248"/>
    <w:rsid w:val="00607EC0"/>
    <w:rsid w:val="0063064E"/>
    <w:rsid w:val="006566D7"/>
    <w:rsid w:val="00657E34"/>
    <w:rsid w:val="006A5312"/>
    <w:rsid w:val="006E33D8"/>
    <w:rsid w:val="00711A0D"/>
    <w:rsid w:val="007132F1"/>
    <w:rsid w:val="00713866"/>
    <w:rsid w:val="007460F6"/>
    <w:rsid w:val="00765C50"/>
    <w:rsid w:val="007746E3"/>
    <w:rsid w:val="00785F68"/>
    <w:rsid w:val="007A7BA4"/>
    <w:rsid w:val="007B26A5"/>
    <w:rsid w:val="007E4795"/>
    <w:rsid w:val="007F677E"/>
    <w:rsid w:val="00805DBA"/>
    <w:rsid w:val="00810554"/>
    <w:rsid w:val="00850330"/>
    <w:rsid w:val="00873323"/>
    <w:rsid w:val="008A3CDF"/>
    <w:rsid w:val="008A5999"/>
    <w:rsid w:val="008B6989"/>
    <w:rsid w:val="008C3F13"/>
    <w:rsid w:val="008E06DD"/>
    <w:rsid w:val="008E7880"/>
    <w:rsid w:val="00912E33"/>
    <w:rsid w:val="00915C40"/>
    <w:rsid w:val="00937DF4"/>
    <w:rsid w:val="00970622"/>
    <w:rsid w:val="00974EA4"/>
    <w:rsid w:val="00986F18"/>
    <w:rsid w:val="009B55F0"/>
    <w:rsid w:val="009B5BE5"/>
    <w:rsid w:val="009B79D4"/>
    <w:rsid w:val="009D1781"/>
    <w:rsid w:val="009E1DAD"/>
    <w:rsid w:val="009F7C68"/>
    <w:rsid w:val="00A01E30"/>
    <w:rsid w:val="00A423D1"/>
    <w:rsid w:val="00A63BE9"/>
    <w:rsid w:val="00A82CD2"/>
    <w:rsid w:val="00A8488C"/>
    <w:rsid w:val="00A90BAC"/>
    <w:rsid w:val="00AD34D3"/>
    <w:rsid w:val="00AF0E70"/>
    <w:rsid w:val="00B10B52"/>
    <w:rsid w:val="00B20868"/>
    <w:rsid w:val="00B40592"/>
    <w:rsid w:val="00B42CCE"/>
    <w:rsid w:val="00B5275B"/>
    <w:rsid w:val="00B812E3"/>
    <w:rsid w:val="00B81678"/>
    <w:rsid w:val="00BA0738"/>
    <w:rsid w:val="00BA56C1"/>
    <w:rsid w:val="00BB7C76"/>
    <w:rsid w:val="00BF1A72"/>
    <w:rsid w:val="00C04A9F"/>
    <w:rsid w:val="00C16F40"/>
    <w:rsid w:val="00C22992"/>
    <w:rsid w:val="00C2611F"/>
    <w:rsid w:val="00C5477C"/>
    <w:rsid w:val="00C64BE3"/>
    <w:rsid w:val="00C75F92"/>
    <w:rsid w:val="00C76A16"/>
    <w:rsid w:val="00C96371"/>
    <w:rsid w:val="00C9761E"/>
    <w:rsid w:val="00C97693"/>
    <w:rsid w:val="00CB550C"/>
    <w:rsid w:val="00CD1F16"/>
    <w:rsid w:val="00CD3ECB"/>
    <w:rsid w:val="00CE2334"/>
    <w:rsid w:val="00CF4FF1"/>
    <w:rsid w:val="00D10162"/>
    <w:rsid w:val="00D236FA"/>
    <w:rsid w:val="00D26D66"/>
    <w:rsid w:val="00D2713B"/>
    <w:rsid w:val="00D30397"/>
    <w:rsid w:val="00D541CB"/>
    <w:rsid w:val="00D559FB"/>
    <w:rsid w:val="00D5608F"/>
    <w:rsid w:val="00DA2E5F"/>
    <w:rsid w:val="00DC724D"/>
    <w:rsid w:val="00E070F2"/>
    <w:rsid w:val="00E404C2"/>
    <w:rsid w:val="00E63059"/>
    <w:rsid w:val="00E6493A"/>
    <w:rsid w:val="00E75D89"/>
    <w:rsid w:val="00EB4FF9"/>
    <w:rsid w:val="00ED05C6"/>
    <w:rsid w:val="00ED7CAA"/>
    <w:rsid w:val="00F130CA"/>
    <w:rsid w:val="00F158B2"/>
    <w:rsid w:val="00F179E5"/>
    <w:rsid w:val="00F561FA"/>
    <w:rsid w:val="00F735E5"/>
    <w:rsid w:val="00F83FA9"/>
    <w:rsid w:val="00FA7507"/>
    <w:rsid w:val="00FC0874"/>
    <w:rsid w:val="00FE4B48"/>
    <w:rsid w:val="00FE7DD4"/>
    <w:rsid w:val="00FF5C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D7AA"/>
  <w14:defaultImageDpi w14:val="0"/>
  <w15:docId w15:val="{A9E2D9BE-1737-452A-B67D-F8A42CA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4"/>
      <w:szCs w:val="24"/>
      <w:lang w:val="x-none"/>
    </w:rPr>
  </w:style>
  <w:style w:type="paragraph" w:styleId="Sraas">
    <w:name w:val="List"/>
    <w:basedOn w:val="Pagrindinistekstas"/>
    <w:uiPriority w:val="99"/>
    <w:rPr>
      <w:rFonts w:ascii="Tahoma" w:cs="Tahoma"/>
    </w:rPr>
  </w:style>
  <w:style w:type="paragraph" w:styleId="Antrat">
    <w:name w:val="caption"/>
    <w:basedOn w:val="prastasis"/>
    <w:uiPriority w:val="99"/>
    <w:qFormat/>
    <w:pPr>
      <w:spacing w:before="120" w:after="120"/>
    </w:pPr>
    <w:rPr>
      <w:rFonts w:ascii="Tahoma" w:cs="Tahoma"/>
      <w:i/>
      <w:iCs/>
    </w:rPr>
  </w:style>
  <w:style w:type="paragraph" w:customStyle="1" w:styleId="Index">
    <w:name w:val="Index"/>
    <w:basedOn w:val="prastasis"/>
    <w:uiPriority w:val="99"/>
    <w:rPr>
      <w:rFonts w:ascii="Tahoma" w:cs="Tahoma"/>
    </w:rPr>
  </w:style>
  <w:style w:type="paragraph" w:customStyle="1" w:styleId="WW-caption">
    <w:name w:val="WW-caption"/>
    <w:basedOn w:val="prastasis"/>
    <w:uiPriority w:val="99"/>
    <w:pPr>
      <w:spacing w:before="120" w:after="120"/>
    </w:pPr>
    <w:rPr>
      <w:rFonts w:ascii="Tahoma" w:cs="Tahoma"/>
      <w:i/>
      <w:iCs/>
    </w:rPr>
  </w:style>
  <w:style w:type="paragraph" w:customStyle="1" w:styleId="WW-caption1">
    <w:name w:val="WW-caption1"/>
    <w:basedOn w:val="prastasis"/>
    <w:uiPriority w:val="99"/>
    <w:pPr>
      <w:spacing w:before="120" w:after="120"/>
    </w:pPr>
    <w:rPr>
      <w:rFonts w:ascii="Tahoma" w:cs="Tahoma"/>
      <w:i/>
      <w:iCs/>
    </w:rPr>
  </w:style>
  <w:style w:type="paragraph" w:customStyle="1" w:styleId="WW-caption11">
    <w:name w:val="WW-caption11"/>
    <w:basedOn w:val="prastasis"/>
    <w:uiPriority w:val="99"/>
    <w:pPr>
      <w:spacing w:before="120" w:after="120"/>
    </w:pPr>
    <w:rPr>
      <w:rFonts w:ascii="Tahoma" w:cs="Tahoma"/>
      <w:i/>
      <w:iCs/>
    </w:rPr>
  </w:style>
  <w:style w:type="paragraph" w:customStyle="1" w:styleId="WW-caption111">
    <w:name w:val="WW-caption111"/>
    <w:basedOn w:val="prastasis"/>
    <w:uiPriority w:val="99"/>
    <w:pPr>
      <w:spacing w:before="120" w:after="120"/>
    </w:pPr>
    <w:rPr>
      <w:rFonts w:ascii="Tahoma" w:cs="Tahoma"/>
      <w:i/>
      <w:iCs/>
    </w:rPr>
  </w:style>
  <w:style w:type="paragraph" w:customStyle="1" w:styleId="WW-caption1111">
    <w:name w:val="WW-caption1111"/>
    <w:basedOn w:val="prastasis"/>
    <w:uiPriority w:val="99"/>
    <w:pPr>
      <w:spacing w:before="120" w:after="120"/>
    </w:pPr>
    <w:rPr>
      <w:rFonts w:ascii="Tahoma" w:cs="Tahoma"/>
      <w:i/>
      <w:iCs/>
    </w:rPr>
  </w:style>
  <w:style w:type="paragraph" w:customStyle="1" w:styleId="WW-caption11111">
    <w:name w:val="WW-caption11111"/>
    <w:basedOn w:val="prastasis"/>
    <w:uiPriority w:val="99"/>
    <w:pPr>
      <w:spacing w:before="120" w:after="120"/>
    </w:pPr>
    <w:rPr>
      <w:rFonts w:ascii="Tahoma" w:cs="Tahoma"/>
      <w:i/>
      <w:iCs/>
    </w:rPr>
  </w:style>
  <w:style w:type="character" w:customStyle="1" w:styleId="NumberingSymbols">
    <w:name w:val="Numbering Symbols"/>
    <w:uiPriority w:val="99"/>
    <w:rPr>
      <w:rFonts w:ascii="Tahoma"/>
      <w:lang w:val="x-none"/>
    </w:rPr>
  </w:style>
  <w:style w:type="paragraph" w:styleId="prastasiniatinklio">
    <w:name w:val="Normal (Web)"/>
    <w:basedOn w:val="prastasis"/>
    <w:uiPriority w:val="99"/>
    <w:rsid w:val="00F179E5"/>
    <w:pPr>
      <w:widowControl/>
      <w:autoSpaceDE/>
      <w:autoSpaceDN/>
      <w:adjustRightInd/>
      <w:spacing w:before="100" w:beforeAutospacing="1" w:after="100" w:afterAutospacing="1"/>
    </w:pPr>
  </w:style>
  <w:style w:type="paragraph" w:styleId="Antrats">
    <w:name w:val="header"/>
    <w:basedOn w:val="prastasis"/>
    <w:link w:val="AntratsDiagrama"/>
    <w:uiPriority w:val="99"/>
    <w:unhideWhenUsed/>
    <w:rsid w:val="005C1FA3"/>
    <w:pPr>
      <w:tabs>
        <w:tab w:val="center" w:pos="4819"/>
        <w:tab w:val="right" w:pos="9638"/>
      </w:tabs>
    </w:pPr>
  </w:style>
  <w:style w:type="character" w:customStyle="1" w:styleId="AntratsDiagrama">
    <w:name w:val="Antraštės Diagrama"/>
    <w:basedOn w:val="Numatytasispastraiposriftas"/>
    <w:link w:val="Antrats"/>
    <w:uiPriority w:val="99"/>
    <w:locked/>
    <w:rsid w:val="005C1FA3"/>
    <w:rPr>
      <w:rFonts w:cs="Times New Roman"/>
      <w:sz w:val="24"/>
      <w:szCs w:val="24"/>
      <w:lang w:val="x-none"/>
    </w:rPr>
  </w:style>
  <w:style w:type="paragraph" w:styleId="Porat">
    <w:name w:val="footer"/>
    <w:basedOn w:val="prastasis"/>
    <w:link w:val="PoratDiagrama"/>
    <w:uiPriority w:val="99"/>
    <w:unhideWhenUsed/>
    <w:rsid w:val="005C1FA3"/>
    <w:pPr>
      <w:tabs>
        <w:tab w:val="center" w:pos="4819"/>
        <w:tab w:val="right" w:pos="9638"/>
      </w:tabs>
    </w:pPr>
  </w:style>
  <w:style w:type="character" w:customStyle="1" w:styleId="PoratDiagrama">
    <w:name w:val="Poraštė Diagrama"/>
    <w:basedOn w:val="Numatytasispastraiposriftas"/>
    <w:link w:val="Porat"/>
    <w:uiPriority w:val="99"/>
    <w:locked/>
    <w:rsid w:val="005C1FA3"/>
    <w:rPr>
      <w:rFonts w:cs="Times New Roman"/>
      <w:sz w:val="24"/>
      <w:szCs w:val="24"/>
      <w:lang w:val="x-none"/>
    </w:rPr>
  </w:style>
  <w:style w:type="paragraph" w:styleId="Debesliotekstas">
    <w:name w:val="Balloon Text"/>
    <w:basedOn w:val="prastasis"/>
    <w:link w:val="DebesliotekstasDiagrama"/>
    <w:uiPriority w:val="99"/>
    <w:rsid w:val="00286F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86FCD"/>
    <w:rPr>
      <w:rFonts w:ascii="Tahoma" w:hAnsi="Tahoma" w:cs="Tahoma"/>
      <w:sz w:val="16"/>
      <w:szCs w:val="16"/>
    </w:rPr>
  </w:style>
  <w:style w:type="character" w:styleId="Komentaronuoroda">
    <w:name w:val="annotation reference"/>
    <w:basedOn w:val="Numatytasispastraiposriftas"/>
    <w:uiPriority w:val="99"/>
    <w:semiHidden/>
    <w:unhideWhenUsed/>
    <w:rsid w:val="0063064E"/>
    <w:rPr>
      <w:sz w:val="16"/>
      <w:szCs w:val="16"/>
    </w:rPr>
  </w:style>
  <w:style w:type="paragraph" w:styleId="Komentarotekstas">
    <w:name w:val="annotation text"/>
    <w:basedOn w:val="prastasis"/>
    <w:link w:val="KomentarotekstasDiagrama"/>
    <w:uiPriority w:val="99"/>
    <w:semiHidden/>
    <w:unhideWhenUsed/>
    <w:rsid w:val="0063064E"/>
    <w:rPr>
      <w:sz w:val="20"/>
      <w:szCs w:val="20"/>
    </w:rPr>
  </w:style>
  <w:style w:type="character" w:customStyle="1" w:styleId="KomentarotekstasDiagrama">
    <w:name w:val="Komentaro tekstas Diagrama"/>
    <w:basedOn w:val="Numatytasispastraiposriftas"/>
    <w:link w:val="Komentarotekstas"/>
    <w:uiPriority w:val="99"/>
    <w:semiHidden/>
    <w:rsid w:val="0063064E"/>
    <w:rPr>
      <w:sz w:val="20"/>
      <w:szCs w:val="20"/>
    </w:rPr>
  </w:style>
  <w:style w:type="paragraph" w:styleId="Komentarotema">
    <w:name w:val="annotation subject"/>
    <w:basedOn w:val="Komentarotekstas"/>
    <w:next w:val="Komentarotekstas"/>
    <w:link w:val="KomentarotemaDiagrama"/>
    <w:uiPriority w:val="99"/>
    <w:semiHidden/>
    <w:unhideWhenUsed/>
    <w:rsid w:val="0063064E"/>
    <w:rPr>
      <w:b/>
      <w:bCs/>
    </w:rPr>
  </w:style>
  <w:style w:type="character" w:customStyle="1" w:styleId="KomentarotemaDiagrama">
    <w:name w:val="Komentaro tema Diagrama"/>
    <w:basedOn w:val="KomentarotekstasDiagrama"/>
    <w:link w:val="Komentarotema"/>
    <w:uiPriority w:val="99"/>
    <w:semiHidden/>
    <w:rsid w:val="0063064E"/>
    <w:rPr>
      <w:b/>
      <w:bCs/>
      <w:sz w:val="20"/>
      <w:szCs w:val="20"/>
    </w:rPr>
  </w:style>
  <w:style w:type="paragraph" w:styleId="Sraopastraipa">
    <w:name w:val="List Paragraph"/>
    <w:basedOn w:val="prastasis"/>
    <w:uiPriority w:val="34"/>
    <w:qFormat/>
    <w:rsid w:val="00B40592"/>
    <w:pPr>
      <w:ind w:left="720"/>
      <w:contextualSpacing/>
    </w:pPr>
  </w:style>
  <w:style w:type="paragraph" w:styleId="Pataisymai">
    <w:name w:val="Revision"/>
    <w:hidden/>
    <w:uiPriority w:val="99"/>
    <w:semiHidden/>
    <w:rsid w:val="00085F3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3224">
      <w:marLeft w:val="0"/>
      <w:marRight w:val="0"/>
      <w:marTop w:val="0"/>
      <w:marBottom w:val="0"/>
      <w:divBdr>
        <w:top w:val="none" w:sz="0" w:space="0" w:color="auto"/>
        <w:left w:val="none" w:sz="0" w:space="0" w:color="auto"/>
        <w:bottom w:val="none" w:sz="0" w:space="0" w:color="auto"/>
        <w:right w:val="none" w:sz="0" w:space="0" w:color="auto"/>
      </w:divBdr>
    </w:div>
    <w:div w:id="1020543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8707</Words>
  <Characters>4964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Lolita Barakauskienė</cp:lastModifiedBy>
  <cp:revision>6</cp:revision>
  <cp:lastPrinted>2022-01-24T07:22:00Z</cp:lastPrinted>
  <dcterms:created xsi:type="dcterms:W3CDTF">2026-03-03T09:33:00Z</dcterms:created>
  <dcterms:modified xsi:type="dcterms:W3CDTF">2026-03-16T07:58:00Z</dcterms:modified>
</cp:coreProperties>
</file>