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3772" w14:textId="77777777" w:rsidR="004A06E9" w:rsidRPr="006D7B82" w:rsidRDefault="004A06E9" w:rsidP="00B87124">
      <w:pPr>
        <w:ind w:left="4962" w:right="-61"/>
        <w:jc w:val="both"/>
        <w:rPr>
          <w:lang w:val="lt-LT"/>
        </w:rPr>
      </w:pPr>
      <w:r w:rsidRPr="006D7B82">
        <w:rPr>
          <w:lang w:val="lt-LT"/>
        </w:rPr>
        <w:t>PATVIRTINTA</w:t>
      </w:r>
    </w:p>
    <w:p w14:paraId="1E58DF17" w14:textId="3C8D2CCD" w:rsidR="00F2614C" w:rsidRPr="006D7B82" w:rsidRDefault="004A06E9" w:rsidP="00B87124">
      <w:pPr>
        <w:ind w:left="4962" w:right="-61"/>
        <w:jc w:val="both"/>
        <w:rPr>
          <w:lang w:val="lt-LT"/>
        </w:rPr>
      </w:pPr>
      <w:r w:rsidRPr="006D7B82">
        <w:rPr>
          <w:lang w:val="lt-LT"/>
        </w:rPr>
        <w:t xml:space="preserve">Kretingos rajono savivaldybės </w:t>
      </w:r>
      <w:r w:rsidR="00F2614C" w:rsidRPr="006D7B82">
        <w:rPr>
          <w:lang w:val="lt-LT"/>
        </w:rPr>
        <w:t>administracijos direktoriaus 20</w:t>
      </w:r>
      <w:r w:rsidR="00B9367A" w:rsidRPr="006D7B82">
        <w:rPr>
          <w:lang w:val="lt-LT"/>
        </w:rPr>
        <w:t>20</w:t>
      </w:r>
      <w:r w:rsidRPr="006D7B82">
        <w:rPr>
          <w:lang w:val="lt-LT"/>
        </w:rPr>
        <w:t xml:space="preserve"> m. </w:t>
      </w:r>
      <w:r w:rsidR="00B9367A" w:rsidRPr="006D7B82">
        <w:rPr>
          <w:lang w:val="lt-LT"/>
        </w:rPr>
        <w:t>liepos 8</w:t>
      </w:r>
      <w:r w:rsidRPr="006D7B82">
        <w:rPr>
          <w:lang w:val="lt-LT"/>
        </w:rPr>
        <w:t xml:space="preserve"> d.</w:t>
      </w:r>
      <w:r w:rsidR="00E129EA" w:rsidRPr="006D7B82">
        <w:rPr>
          <w:lang w:val="lt-LT"/>
        </w:rPr>
        <w:t xml:space="preserve"> </w:t>
      </w:r>
      <w:r w:rsidRPr="006D7B82">
        <w:rPr>
          <w:lang w:val="lt-LT"/>
        </w:rPr>
        <w:t xml:space="preserve">įsakymu </w:t>
      </w:r>
    </w:p>
    <w:p w14:paraId="5273448E" w14:textId="54AB7933" w:rsidR="004A06E9" w:rsidRPr="006D7B82" w:rsidRDefault="004A06E9" w:rsidP="00B87124">
      <w:pPr>
        <w:ind w:left="4962" w:right="-61"/>
        <w:jc w:val="both"/>
        <w:rPr>
          <w:lang w:val="lt-LT"/>
        </w:rPr>
      </w:pPr>
      <w:r w:rsidRPr="006D7B82">
        <w:rPr>
          <w:lang w:val="lt-LT"/>
        </w:rPr>
        <w:t>Nr.</w:t>
      </w:r>
      <w:r w:rsidR="00E129EA" w:rsidRPr="006D7B82">
        <w:rPr>
          <w:lang w:val="lt-LT"/>
        </w:rPr>
        <w:t xml:space="preserve"> </w:t>
      </w:r>
      <w:r w:rsidRPr="006D7B82">
        <w:rPr>
          <w:lang w:val="lt-LT"/>
        </w:rPr>
        <w:t>A</w:t>
      </w:r>
      <w:r w:rsidR="003A6FCF" w:rsidRPr="006D7B82">
        <w:rPr>
          <w:lang w:val="lt-LT"/>
        </w:rPr>
        <w:t>1</w:t>
      </w:r>
      <w:r w:rsidRPr="006D7B82">
        <w:rPr>
          <w:lang w:val="lt-LT"/>
        </w:rPr>
        <w:t>-</w:t>
      </w:r>
      <w:r w:rsidR="00B9367A" w:rsidRPr="006D7B82">
        <w:rPr>
          <w:lang w:val="lt-LT"/>
        </w:rPr>
        <w:t>704</w:t>
      </w:r>
    </w:p>
    <w:p w14:paraId="22912CBA" w14:textId="2EA46F24" w:rsidR="00945134" w:rsidRPr="006D7B82" w:rsidRDefault="00945134" w:rsidP="00945134">
      <w:pPr>
        <w:ind w:left="4962" w:right="-61"/>
        <w:jc w:val="both"/>
        <w:rPr>
          <w:lang w:val="lt-LT"/>
        </w:rPr>
      </w:pPr>
      <w:r w:rsidRPr="006D7B82">
        <w:rPr>
          <w:lang w:val="lt-LT"/>
        </w:rPr>
        <w:t>(Kretingos rajono savivaldybės a</w:t>
      </w:r>
      <w:r w:rsidR="00B9367A" w:rsidRPr="006D7B82">
        <w:rPr>
          <w:lang w:val="lt-LT"/>
        </w:rPr>
        <w:t>dministracijos direktoriaus 2022</w:t>
      </w:r>
      <w:r w:rsidRPr="006D7B82">
        <w:rPr>
          <w:lang w:val="lt-LT"/>
        </w:rPr>
        <w:t xml:space="preserve"> m. </w:t>
      </w:r>
      <w:r w:rsidR="00B93355" w:rsidRPr="006D7B82">
        <w:rPr>
          <w:lang w:val="lt-LT"/>
        </w:rPr>
        <w:t xml:space="preserve">balandžio </w:t>
      </w:r>
      <w:r w:rsidR="00DF63C4">
        <w:rPr>
          <w:lang w:val="lt-LT"/>
        </w:rPr>
        <w:t>21</w:t>
      </w:r>
      <w:r w:rsidR="00B93355" w:rsidRPr="006D7B82">
        <w:rPr>
          <w:lang w:val="lt-LT"/>
        </w:rPr>
        <w:t xml:space="preserve"> </w:t>
      </w:r>
      <w:r w:rsidRPr="006D7B82">
        <w:rPr>
          <w:lang w:val="lt-LT"/>
        </w:rPr>
        <w:t>d. įsakymo</w:t>
      </w:r>
    </w:p>
    <w:p w14:paraId="2B19D534" w14:textId="3E7DE816" w:rsidR="004A06E9" w:rsidRPr="006D7B82" w:rsidRDefault="00945134" w:rsidP="00945134">
      <w:pPr>
        <w:ind w:left="4962" w:right="-61"/>
        <w:jc w:val="both"/>
        <w:rPr>
          <w:b/>
          <w:bCs/>
          <w:lang w:val="lt-LT"/>
        </w:rPr>
      </w:pPr>
      <w:r w:rsidRPr="006D7B82">
        <w:rPr>
          <w:lang w:val="lt-LT"/>
        </w:rPr>
        <w:t>Nr. A1-</w:t>
      </w:r>
      <w:r w:rsidR="00DF63C4">
        <w:rPr>
          <w:lang w:val="lt-LT"/>
        </w:rPr>
        <w:t>438</w:t>
      </w:r>
      <w:r w:rsidRPr="006D7B82">
        <w:rPr>
          <w:lang w:val="lt-LT"/>
        </w:rPr>
        <w:t xml:space="preserve"> redakcija)</w:t>
      </w:r>
    </w:p>
    <w:p w14:paraId="1914E8A9" w14:textId="77777777" w:rsidR="004A06E9" w:rsidRPr="006D7B82" w:rsidRDefault="004A06E9" w:rsidP="00C34997">
      <w:pPr>
        <w:rPr>
          <w:b/>
          <w:bCs/>
          <w:lang w:val="lt-LT"/>
        </w:rPr>
      </w:pPr>
    </w:p>
    <w:p w14:paraId="522E5AC8" w14:textId="77777777" w:rsidR="004A06E9" w:rsidRPr="006D7B82" w:rsidRDefault="004A06E9" w:rsidP="00B87124">
      <w:pPr>
        <w:jc w:val="center"/>
        <w:rPr>
          <w:b/>
          <w:bCs/>
          <w:lang w:val="lt-LT"/>
        </w:rPr>
      </w:pPr>
      <w:r w:rsidRPr="006D7B82">
        <w:rPr>
          <w:b/>
          <w:bCs/>
          <w:lang w:val="lt-LT"/>
        </w:rPr>
        <w:t>KRETINGOS RAJONO SAVIVALDYBĖS</w:t>
      </w:r>
    </w:p>
    <w:p w14:paraId="575D9E1F" w14:textId="77777777" w:rsidR="004A06E9" w:rsidRPr="006D7B82" w:rsidRDefault="004A06E9" w:rsidP="00B87124">
      <w:pPr>
        <w:jc w:val="center"/>
        <w:rPr>
          <w:b/>
          <w:bCs/>
          <w:lang w:val="lt-LT"/>
        </w:rPr>
      </w:pPr>
      <w:r w:rsidRPr="006D7B82">
        <w:rPr>
          <w:b/>
          <w:bCs/>
          <w:lang w:val="lt-LT"/>
        </w:rPr>
        <w:t>VEIKLOS DOKUMENTŲ VALDYMO IR INTERESANTŲ APTARNAVIMO</w:t>
      </w:r>
    </w:p>
    <w:p w14:paraId="3D87E194" w14:textId="77777777" w:rsidR="004A06E9" w:rsidRPr="006D7B82" w:rsidRDefault="004A06E9" w:rsidP="00B87124">
      <w:pPr>
        <w:jc w:val="center"/>
        <w:rPr>
          <w:b/>
          <w:bCs/>
          <w:lang w:val="lt-LT"/>
        </w:rPr>
      </w:pPr>
      <w:r w:rsidRPr="006D7B82">
        <w:rPr>
          <w:b/>
          <w:bCs/>
          <w:lang w:val="lt-LT"/>
        </w:rPr>
        <w:t>R E G L A M E N T A S</w:t>
      </w:r>
    </w:p>
    <w:p w14:paraId="3E7BA9C8" w14:textId="77777777" w:rsidR="00295DEF" w:rsidRPr="006D7B82" w:rsidRDefault="00295DEF" w:rsidP="00C34997">
      <w:pPr>
        <w:rPr>
          <w:b/>
          <w:bCs/>
          <w:lang w:val="lt-LT"/>
        </w:rPr>
      </w:pPr>
    </w:p>
    <w:p w14:paraId="20E5CE33" w14:textId="7FCF8A95" w:rsidR="00F501EE" w:rsidRPr="006D7B82" w:rsidRDefault="00295DEF" w:rsidP="00770B8A">
      <w:pPr>
        <w:jc w:val="center"/>
        <w:rPr>
          <w:lang w:val="lt-LT"/>
        </w:rPr>
      </w:pPr>
      <w:r w:rsidRPr="006D7B82">
        <w:rPr>
          <w:b/>
          <w:lang w:val="lt-LT"/>
        </w:rPr>
        <w:t>I SKYRIUS</w:t>
      </w:r>
    </w:p>
    <w:p w14:paraId="2B242F6E" w14:textId="54D681C5" w:rsidR="00147B08" w:rsidRPr="006D7B82" w:rsidRDefault="004A06E9" w:rsidP="00770B8A">
      <w:pPr>
        <w:pStyle w:val="Sraopastraipa"/>
        <w:tabs>
          <w:tab w:val="left" w:pos="284"/>
          <w:tab w:val="left" w:pos="993"/>
        </w:tabs>
        <w:ind w:left="0"/>
        <w:contextualSpacing w:val="0"/>
        <w:jc w:val="center"/>
        <w:rPr>
          <w:b/>
          <w:lang w:val="lt-LT"/>
        </w:rPr>
      </w:pPr>
      <w:r w:rsidRPr="006D7B82">
        <w:rPr>
          <w:b/>
          <w:lang w:val="lt-LT"/>
        </w:rPr>
        <w:t>BENDROSIOS NUOSTATOS</w:t>
      </w:r>
    </w:p>
    <w:p w14:paraId="263C4B94" w14:textId="77777777" w:rsidR="00F501EE" w:rsidRPr="006D7B82" w:rsidRDefault="00F501EE" w:rsidP="00770B8A">
      <w:pPr>
        <w:pStyle w:val="Sraopastraipa"/>
        <w:tabs>
          <w:tab w:val="left" w:pos="284"/>
          <w:tab w:val="left" w:pos="993"/>
        </w:tabs>
        <w:ind w:left="0"/>
        <w:contextualSpacing w:val="0"/>
        <w:rPr>
          <w:b/>
          <w:lang w:val="lt-LT"/>
        </w:rPr>
      </w:pPr>
    </w:p>
    <w:p w14:paraId="722C4494" w14:textId="7AEE0EFA" w:rsidR="004A06E9" w:rsidRPr="006D7B82"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6D7B82">
        <w:rPr>
          <w:lang w:val="lt-LT"/>
        </w:rPr>
        <w:t>Kretingos rajono savivaldybės veiklos dokumentų valdymo ir interesantų aptarnavimo reglamentas (toliau – Reglamentas) nustato dokumentų rengimo, tvarkymo, apskaitos, saugojimo, teikiamų paslaugų valdymo ir interesantų aptarnavimo tvarką Kretingos rajono savivaldybėje (toliau – Savivaldybė).</w:t>
      </w:r>
    </w:p>
    <w:p w14:paraId="274FDD79" w14:textId="77777777" w:rsidR="004A06E9" w:rsidRPr="006D7B82"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6D7B82">
        <w:rPr>
          <w:lang w:val="lt-LT"/>
        </w:rPr>
        <w:t>Reglamentas nustato teisinį pagrindą veiklos dokumentams efektyviai valdyti ir piliečių bei kitų asmenų aptarnavimo raštu, elektroniniu paštu, telefonu ir jiems apsilankius Savivaldybėje tvarką, kad būtų:</w:t>
      </w:r>
    </w:p>
    <w:p w14:paraId="3DF0409A" w14:textId="77777777" w:rsidR="004A06E9" w:rsidRPr="006D7B82" w:rsidRDefault="004A06E9" w:rsidP="00D242D1">
      <w:pPr>
        <w:pStyle w:val="Sraopastraipa"/>
        <w:numPr>
          <w:ilvl w:val="1"/>
          <w:numId w:val="3"/>
        </w:numPr>
        <w:tabs>
          <w:tab w:val="left" w:pos="993"/>
          <w:tab w:val="left" w:pos="1276"/>
          <w:tab w:val="left" w:pos="1418"/>
        </w:tabs>
        <w:ind w:left="0" w:firstLine="567"/>
        <w:jc w:val="both"/>
        <w:rPr>
          <w:lang w:val="lt-LT"/>
        </w:rPr>
      </w:pPr>
      <w:r w:rsidRPr="006D7B82">
        <w:rPr>
          <w:lang w:val="lt-LT"/>
        </w:rPr>
        <w:t>pagrįstas Savivaldybės veiklos skaidrumas ir atskaitingumas bei užtikrinami susijusių asmenų teisėti interesai;</w:t>
      </w:r>
    </w:p>
    <w:p w14:paraId="44EB1F06" w14:textId="77777777" w:rsidR="004A06E9" w:rsidRPr="006D7B82" w:rsidRDefault="004A06E9" w:rsidP="00D242D1">
      <w:pPr>
        <w:pStyle w:val="Sraopastraipa"/>
        <w:numPr>
          <w:ilvl w:val="1"/>
          <w:numId w:val="3"/>
        </w:numPr>
        <w:tabs>
          <w:tab w:val="left" w:pos="993"/>
          <w:tab w:val="left" w:pos="1276"/>
          <w:tab w:val="left" w:pos="1418"/>
        </w:tabs>
        <w:ind w:left="0" w:firstLine="567"/>
        <w:jc w:val="both"/>
        <w:rPr>
          <w:lang w:val="lt-LT"/>
        </w:rPr>
      </w:pPr>
      <w:r w:rsidRPr="006D7B82">
        <w:rPr>
          <w:lang w:val="lt-LT"/>
        </w:rPr>
        <w:t xml:space="preserve">sudaryta galimybė prieiti prie Savivaldybės institucijų, Savivaldybės administracijos </w:t>
      </w:r>
      <w:r w:rsidR="00F643E4" w:rsidRPr="006D7B82">
        <w:rPr>
          <w:lang w:val="lt-LT"/>
        </w:rPr>
        <w:t xml:space="preserve">struktūrinių </w:t>
      </w:r>
      <w:r w:rsidRPr="006D7B82">
        <w:rPr>
          <w:lang w:val="lt-LT"/>
        </w:rPr>
        <w:t>padalinių veiklos dokumentų, kad būtų įgyvendinta piliečių ir kitų asmenų teisė ieškoti, gauti ir skleisti informaciją;</w:t>
      </w:r>
    </w:p>
    <w:p w14:paraId="0B12032C" w14:textId="77777777" w:rsidR="004A06E9" w:rsidRPr="006D7B82" w:rsidRDefault="004A06E9" w:rsidP="00D242D1">
      <w:pPr>
        <w:pStyle w:val="Sraopastraipa"/>
        <w:numPr>
          <w:ilvl w:val="1"/>
          <w:numId w:val="3"/>
        </w:numPr>
        <w:tabs>
          <w:tab w:val="left" w:pos="993"/>
          <w:tab w:val="left" w:pos="1276"/>
          <w:tab w:val="left" w:pos="1418"/>
        </w:tabs>
        <w:ind w:left="0" w:firstLine="567"/>
        <w:jc w:val="both"/>
        <w:rPr>
          <w:lang w:val="lt-LT"/>
        </w:rPr>
      </w:pPr>
      <w:r w:rsidRPr="006D7B82">
        <w:rPr>
          <w:lang w:val="lt-LT"/>
        </w:rPr>
        <w:t>skatinamas Savivaldybės institucijų, Savivaldybės administracijos</w:t>
      </w:r>
      <w:r w:rsidR="00AC1A25" w:rsidRPr="006D7B82">
        <w:rPr>
          <w:lang w:val="lt-LT"/>
        </w:rPr>
        <w:t xml:space="preserve"> struktūrinių padalinių, seniūnijų (Savivaldybės administracijos struktūrinių teritorinių padalinių)</w:t>
      </w:r>
      <w:r w:rsidRPr="006D7B82">
        <w:rPr>
          <w:lang w:val="lt-LT"/>
        </w:rPr>
        <w:t xml:space="preserve"> (toliau – Savivaldybės</w:t>
      </w:r>
      <w:r w:rsidR="002D13AE" w:rsidRPr="006D7B82">
        <w:rPr>
          <w:lang w:val="lt-LT"/>
        </w:rPr>
        <w:t xml:space="preserve"> administracijos</w:t>
      </w:r>
      <w:r w:rsidRPr="006D7B82">
        <w:rPr>
          <w:lang w:val="lt-LT"/>
        </w:rPr>
        <w:t xml:space="preserve"> padaliniai) veiklos veiksmingumas ir teisėtumas, stiprinant visuomenės pasitikėjimą jomis;</w:t>
      </w:r>
    </w:p>
    <w:p w14:paraId="4D10683B" w14:textId="77777777" w:rsidR="004A06E9" w:rsidRPr="006D7B82" w:rsidRDefault="004A06E9" w:rsidP="00D242D1">
      <w:pPr>
        <w:pStyle w:val="Sraopastraipa"/>
        <w:numPr>
          <w:ilvl w:val="1"/>
          <w:numId w:val="3"/>
        </w:numPr>
        <w:tabs>
          <w:tab w:val="left" w:pos="993"/>
          <w:tab w:val="left" w:pos="1276"/>
          <w:tab w:val="left" w:pos="1418"/>
        </w:tabs>
        <w:ind w:left="0" w:firstLine="567"/>
        <w:jc w:val="both"/>
        <w:rPr>
          <w:lang w:val="lt-LT"/>
        </w:rPr>
      </w:pPr>
      <w:r w:rsidRPr="006D7B82">
        <w:rPr>
          <w:lang w:val="lt-LT"/>
        </w:rPr>
        <w:t>užtikrintas efektyvus veiklos dokumentų valdymas, kad dokumentai būtų prieinami Savivaldybės darbuotojų poreikiams, laiku ir kokybiškai parengti, apsaugoti nuo sugadinimo, praradimo, neteisėto naudojimo, pakeitimo, naikinimo ir būtų tvarkomi taip, kad būtų užtikrinti Savivaldybės veiklos įrodymai, tenkinami fizinių ir juridinių asmenų poreikiai;</w:t>
      </w:r>
    </w:p>
    <w:p w14:paraId="097B7096" w14:textId="3C84F527" w:rsidR="004A06E9" w:rsidRPr="006D7B82" w:rsidRDefault="004A06E9" w:rsidP="00D242D1">
      <w:pPr>
        <w:pStyle w:val="Sraopastraipa"/>
        <w:numPr>
          <w:ilvl w:val="1"/>
          <w:numId w:val="3"/>
        </w:numPr>
        <w:tabs>
          <w:tab w:val="left" w:pos="993"/>
          <w:tab w:val="left" w:pos="1276"/>
          <w:tab w:val="left" w:pos="1418"/>
        </w:tabs>
        <w:ind w:left="0" w:firstLine="567"/>
        <w:jc w:val="both"/>
        <w:rPr>
          <w:lang w:val="lt-LT"/>
        </w:rPr>
      </w:pPr>
      <w:r w:rsidRPr="006D7B82">
        <w:rPr>
          <w:lang w:val="lt-LT"/>
        </w:rPr>
        <w:t>išsaugotas Savivaldybės dokumentų paveldas, atminimas ir nacionalinis tapatumas.</w:t>
      </w:r>
    </w:p>
    <w:p w14:paraId="5F9AD31A" w14:textId="77777777" w:rsidR="004A06E9" w:rsidRPr="006D7B82"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6D7B82">
        <w:rPr>
          <w:lang w:val="lt-LT"/>
        </w:rPr>
        <w:t>Reglamentas nustato Savivaldybės veiklos dokumentų rengimo, tvarkymo, apskaitos, saugojimo reikalavimus, nepaisant jų pateikimo būdo, formos ir laikmenos.</w:t>
      </w:r>
    </w:p>
    <w:p w14:paraId="35B83AE3" w14:textId="12BE5D83" w:rsidR="00AB7877" w:rsidRPr="006D7B82" w:rsidRDefault="00F02FC0" w:rsidP="00AB7877">
      <w:pPr>
        <w:pStyle w:val="Sraopastraipa"/>
        <w:numPr>
          <w:ilvl w:val="0"/>
          <w:numId w:val="3"/>
        </w:numPr>
        <w:tabs>
          <w:tab w:val="left" w:pos="851"/>
          <w:tab w:val="left" w:pos="1134"/>
          <w:tab w:val="left" w:pos="1276"/>
          <w:tab w:val="left" w:pos="1560"/>
        </w:tabs>
        <w:ind w:left="0" w:firstLine="567"/>
        <w:jc w:val="both"/>
        <w:rPr>
          <w:b/>
          <w:lang w:val="lt-LT"/>
        </w:rPr>
      </w:pPr>
      <w:r w:rsidRPr="006D7B82">
        <w:rPr>
          <w:lang w:val="lt-LT"/>
        </w:rPr>
        <w:t>Vadovaujantis Kretingos rajono savivaldybės administracijos kompiuterizuotos dokumentų valdymo sistemos „KONTORA“ aprašu, patvirtintu Kretingos rajono savivaldybės administracijos direktoriaus 2009 m. balandžio 17 d. įsakymu Nr. A1-376, d</w:t>
      </w:r>
      <w:r w:rsidR="003B5460" w:rsidRPr="006D7B82">
        <w:rPr>
          <w:lang w:val="lt-LT"/>
        </w:rPr>
        <w:t xml:space="preserve">okumentų tvarkymui ir veiklos organizavimui Savivaldybė naudoja dokumentų valdymo sistemą (toliau – DVS). </w:t>
      </w:r>
      <w:r w:rsidR="00F50202" w:rsidRPr="006D7B82">
        <w:rPr>
          <w:lang w:val="lt-LT"/>
        </w:rPr>
        <w:t xml:space="preserve">DVS naudotojai identifikuojami pagal vartotojo vardą ir slaptažodį. </w:t>
      </w:r>
      <w:r w:rsidR="00AB7877" w:rsidRPr="006D7B82">
        <w:rPr>
          <w:lang w:val="lt-LT"/>
        </w:rPr>
        <w:t>Suteikti prisijungimo pri</w:t>
      </w:r>
      <w:r w:rsidR="00FE2EB6">
        <w:rPr>
          <w:lang w:val="lt-LT"/>
        </w:rPr>
        <w:t xml:space="preserve">e </w:t>
      </w:r>
      <w:r w:rsidR="00AB7877" w:rsidRPr="006D7B82">
        <w:rPr>
          <w:lang w:val="lt-LT"/>
        </w:rPr>
        <w:t xml:space="preserve"> DVS, elektroninio pašto dėžutės, slaptažodžiai ir kodai (toliau</w:t>
      </w:r>
      <w:r w:rsidR="009C3701">
        <w:rPr>
          <w:lang w:val="lt-LT"/>
        </w:rPr>
        <w:t xml:space="preserve"> </w:t>
      </w:r>
      <w:r w:rsidR="00AB7877" w:rsidRPr="006D7B82">
        <w:rPr>
          <w:lang w:val="lt-LT"/>
        </w:rPr>
        <w:t>– Identifikavimo duomenys), laikomi Pažangiuoju elektroniniu parašu, kaip tai nustato Lietuvos Respublikos elektroninės atpažinties ir elektroninių operacijų patikimumo užtikrinimo paslaugų įstatymas, ir kuris turi tokią pačią teisinę galią kaip ir rašytinis parašas ir yra leistinas kaip įrodinėjimo priemonė teisme. Darbuotojas įsipareigoja saugoti Identifikavimo duomenis, niekam jų neperduoti ir neatskleisti, užtikrinti jų slaptumą, ir nedelsiant informuoti apie Identifikavimo duomenų vagystę ar kitokį praradimą, neautorizuotą naudojimą ar bet kokį Identifikavimo duomenų atskleidimą tretiesiems asmenims ar kitokį slaptumo pažeidimą.</w:t>
      </w:r>
      <w:r w:rsidR="00AB7877" w:rsidRPr="006D7B82">
        <w:rPr>
          <w:b/>
          <w:lang w:val="lt-LT"/>
        </w:rPr>
        <w:t xml:space="preserve"> </w:t>
      </w:r>
      <w:r w:rsidR="00AB7877" w:rsidRPr="006D7B82">
        <w:rPr>
          <w:lang w:val="lt-LT"/>
        </w:rPr>
        <w:t>Prisijungimas identifikavimo duomenimis ir visi kiti veiksmai sistemoje prilyginami pasira</w:t>
      </w:r>
      <w:r w:rsidR="00CF6D48" w:rsidRPr="006D7B82">
        <w:rPr>
          <w:lang w:val="lt-LT"/>
        </w:rPr>
        <w:t>šymui pažangiuoju</w:t>
      </w:r>
      <w:r w:rsidR="00AB7877" w:rsidRPr="006D7B82">
        <w:rPr>
          <w:lang w:val="lt-LT"/>
        </w:rPr>
        <w:t xml:space="preserve"> elektroniniu parašu.</w:t>
      </w:r>
    </w:p>
    <w:p w14:paraId="51A17784" w14:textId="77777777" w:rsidR="004A06E9" w:rsidRPr="006D7B82" w:rsidRDefault="004A06E9" w:rsidP="00D242D1">
      <w:pPr>
        <w:pStyle w:val="Sraopastraipa"/>
        <w:numPr>
          <w:ilvl w:val="0"/>
          <w:numId w:val="3"/>
        </w:numPr>
        <w:tabs>
          <w:tab w:val="left" w:pos="851"/>
          <w:tab w:val="left" w:pos="1134"/>
          <w:tab w:val="left" w:pos="1276"/>
          <w:tab w:val="left" w:pos="1560"/>
        </w:tabs>
        <w:ind w:left="0" w:firstLine="567"/>
        <w:jc w:val="both"/>
        <w:rPr>
          <w:bCs/>
          <w:iCs/>
          <w:lang w:val="lt-LT"/>
        </w:rPr>
      </w:pPr>
      <w:r w:rsidRPr="006D7B82">
        <w:rPr>
          <w:bCs/>
          <w:iCs/>
          <w:lang w:val="lt-LT"/>
        </w:rPr>
        <w:lastRenderedPageBreak/>
        <w:t>Kretingos rajono savivaldybės kontrolės ir audito tarnybos veiklos dokumentų valdymą nustato Kretingos rajono savivaldybės kontrolierius.</w:t>
      </w:r>
    </w:p>
    <w:p w14:paraId="3A72F272" w14:textId="77777777" w:rsidR="004A06E9" w:rsidRPr="006D7B82" w:rsidRDefault="004A06E9" w:rsidP="00D242D1">
      <w:pPr>
        <w:pStyle w:val="Sraopastraipa"/>
        <w:numPr>
          <w:ilvl w:val="0"/>
          <w:numId w:val="3"/>
        </w:numPr>
        <w:tabs>
          <w:tab w:val="left" w:pos="851"/>
          <w:tab w:val="left" w:pos="1134"/>
          <w:tab w:val="left" w:pos="1276"/>
          <w:tab w:val="left" w:pos="1560"/>
        </w:tabs>
        <w:ind w:left="0" w:firstLine="567"/>
        <w:jc w:val="both"/>
        <w:rPr>
          <w:lang w:val="lt-LT"/>
        </w:rPr>
      </w:pPr>
      <w:r w:rsidRPr="006D7B82">
        <w:rPr>
          <w:lang w:val="lt-LT"/>
        </w:rPr>
        <w:t>Dokumentams, kuriuose yra valstybės ar tarnybos paslaptį sudarančios informacijos, šis Reglamentas taikomas tiek, kiek šių klausimų nereglamentuoja kiti teisės aktai.</w:t>
      </w:r>
    </w:p>
    <w:p w14:paraId="66CBE40A" w14:textId="690D950B" w:rsidR="004A06E9" w:rsidRPr="006D7B82" w:rsidRDefault="004A06E9" w:rsidP="00D242D1">
      <w:pPr>
        <w:pStyle w:val="Sraopastraipa"/>
        <w:numPr>
          <w:ilvl w:val="0"/>
          <w:numId w:val="3"/>
        </w:numPr>
        <w:tabs>
          <w:tab w:val="left" w:pos="993"/>
          <w:tab w:val="left" w:pos="1134"/>
          <w:tab w:val="left" w:pos="1276"/>
          <w:tab w:val="left" w:pos="1560"/>
        </w:tabs>
        <w:ind w:left="0" w:firstLine="567"/>
        <w:jc w:val="both"/>
        <w:rPr>
          <w:lang w:val="lt-LT"/>
        </w:rPr>
      </w:pPr>
      <w:r w:rsidRPr="006D7B82">
        <w:rPr>
          <w:lang w:val="lt-LT"/>
        </w:rPr>
        <w:t>Savivaldybės valstybės tarnautojai ir darbuotojai, dirbantys pagal darbo sutartis (toliau – Savivaldybės darbuotojai), aptarnaudami interesantus, teikdami administracines paslaugas, nagrinėdami jų prašymus ir skundus, privalo vadovautis pagarbos žmogaus teisėms, teisingumo, sąžiningumo ir protingumo, objektyvumo, nešališkumo, proporcionalumo, nepiktnaudžiavimo valdžia ir tarnybinio bendradarbiavimo principais.</w:t>
      </w:r>
    </w:p>
    <w:p w14:paraId="36F851AA" w14:textId="4341BA87" w:rsidR="004A06E9" w:rsidRPr="006D7B82" w:rsidRDefault="00A75B01" w:rsidP="00D242D1">
      <w:pPr>
        <w:pStyle w:val="Sraopastraipa"/>
        <w:numPr>
          <w:ilvl w:val="0"/>
          <w:numId w:val="3"/>
        </w:numPr>
        <w:tabs>
          <w:tab w:val="left" w:pos="851"/>
          <w:tab w:val="left" w:pos="1134"/>
          <w:tab w:val="left" w:pos="1276"/>
          <w:tab w:val="left" w:pos="1560"/>
        </w:tabs>
        <w:ind w:left="0" w:firstLine="567"/>
        <w:jc w:val="both"/>
        <w:rPr>
          <w:lang w:val="lt-LT"/>
        </w:rPr>
      </w:pPr>
      <w:r w:rsidRPr="006D7B82">
        <w:rPr>
          <w:lang w:val="lt-LT"/>
        </w:rPr>
        <w:t xml:space="preserve">Atsakingais už asmenų prašymų nagrinėjimą ir jų aptarnavimą Kretingos rajono savivaldybėje, taikant „vieno langelio“ principą, teisės aktais skiriami Savivaldybės administracijos </w:t>
      </w:r>
      <w:r w:rsidR="00E234B3" w:rsidRPr="006D7B82">
        <w:rPr>
          <w:lang w:val="lt-LT"/>
        </w:rPr>
        <w:t xml:space="preserve"> darbuotojai</w:t>
      </w:r>
      <w:r w:rsidRPr="006D7B82">
        <w:rPr>
          <w:lang w:val="lt-LT"/>
        </w:rPr>
        <w:t xml:space="preserve">. </w:t>
      </w:r>
      <w:r w:rsidR="004A06E9" w:rsidRPr="006D7B82">
        <w:rPr>
          <w:lang w:val="lt-LT"/>
        </w:rPr>
        <w:t xml:space="preserve">Savivaldybės darbuotojų pareigos, vardai ir pavardės, elektroninio pašto adresas, tarnybinių telefonų numeriai, kita reikalinga informacija skelbiama Savivaldybės interneto svetainėje </w:t>
      </w:r>
      <w:hyperlink r:id="rId8" w:history="1">
        <w:r w:rsidR="004A06E9" w:rsidRPr="006D7B82">
          <w:rPr>
            <w:lang w:val="lt-LT"/>
          </w:rPr>
          <w:t>www.kretinga.lt</w:t>
        </w:r>
      </w:hyperlink>
      <w:r w:rsidR="004A06E9" w:rsidRPr="006D7B82">
        <w:rPr>
          <w:lang w:val="lt-LT"/>
        </w:rPr>
        <w:t>.</w:t>
      </w:r>
    </w:p>
    <w:p w14:paraId="11635F12" w14:textId="7D85D3EE" w:rsidR="004A06E9" w:rsidRPr="006D7B82" w:rsidRDefault="004A06E9" w:rsidP="00D242D1">
      <w:pPr>
        <w:pStyle w:val="Sraopastraipa"/>
        <w:numPr>
          <w:ilvl w:val="0"/>
          <w:numId w:val="3"/>
        </w:numPr>
        <w:tabs>
          <w:tab w:val="left" w:pos="993"/>
          <w:tab w:val="left" w:pos="1560"/>
        </w:tabs>
        <w:ind w:left="0" w:firstLine="567"/>
        <w:jc w:val="both"/>
        <w:rPr>
          <w:lang w:val="lt-LT"/>
        </w:rPr>
      </w:pPr>
      <w:r w:rsidRPr="006D7B82">
        <w:rPr>
          <w:lang w:val="lt-LT"/>
        </w:rPr>
        <w:t>Savivaldybės veiklos dokumentų valdymą organizuoja ir kontroliuoja Savivaldybės administracijos Bendrasis skyrius.</w:t>
      </w:r>
    </w:p>
    <w:p w14:paraId="5EB47E36" w14:textId="5117C9A1" w:rsidR="00B92106" w:rsidRPr="006D7B82" w:rsidRDefault="004A06E9" w:rsidP="00B92106">
      <w:pPr>
        <w:pStyle w:val="Sraopastraipa"/>
        <w:numPr>
          <w:ilvl w:val="0"/>
          <w:numId w:val="3"/>
        </w:numPr>
        <w:tabs>
          <w:tab w:val="left" w:pos="993"/>
          <w:tab w:val="left" w:pos="1560"/>
        </w:tabs>
        <w:ind w:left="0" w:firstLine="567"/>
        <w:jc w:val="both"/>
        <w:rPr>
          <w:lang w:val="lt-LT"/>
        </w:rPr>
      </w:pPr>
      <w:r w:rsidRPr="006D7B82">
        <w:rPr>
          <w:lang w:val="lt-LT"/>
        </w:rPr>
        <w:t>Savivaldybės administracijos direktorius tvirtina dokumentus ir bylų apskaitos dokumentus, suderintus su Savivaldybės nuolatinio saugojimo veiklos dokumentus perimančiu Klaipėdos</w:t>
      </w:r>
      <w:r w:rsidR="009D2818" w:rsidRPr="006D7B82">
        <w:rPr>
          <w:lang w:val="lt-LT"/>
        </w:rPr>
        <w:t xml:space="preserve"> </w:t>
      </w:r>
      <w:r w:rsidR="00471139" w:rsidRPr="006D7B82">
        <w:rPr>
          <w:lang w:val="lt-LT"/>
        </w:rPr>
        <w:t>regioniniu valstybės</w:t>
      </w:r>
      <w:r w:rsidR="009D2818" w:rsidRPr="006D7B82">
        <w:rPr>
          <w:lang w:val="lt-LT"/>
        </w:rPr>
        <w:t xml:space="preserve"> </w:t>
      </w:r>
      <w:r w:rsidRPr="006D7B82">
        <w:rPr>
          <w:lang w:val="lt-LT"/>
        </w:rPr>
        <w:t xml:space="preserve">archyvu, Savivaldybės </w:t>
      </w:r>
      <w:r w:rsidR="00B339E3" w:rsidRPr="006D7B82">
        <w:rPr>
          <w:lang w:val="lt-LT"/>
        </w:rPr>
        <w:t>administracijos Civilinės metrikacijos ir archyvų</w:t>
      </w:r>
      <w:r w:rsidR="00317A80" w:rsidRPr="006D7B82">
        <w:rPr>
          <w:lang w:val="lt-LT"/>
        </w:rPr>
        <w:t xml:space="preserve"> skyriaus vedėju.</w:t>
      </w:r>
    </w:p>
    <w:p w14:paraId="503D946E" w14:textId="7E0D6079" w:rsidR="00434351" w:rsidRPr="006D7B82" w:rsidRDefault="004A06E9" w:rsidP="00B92106">
      <w:pPr>
        <w:pStyle w:val="Sraopastraipa"/>
        <w:numPr>
          <w:ilvl w:val="0"/>
          <w:numId w:val="3"/>
        </w:numPr>
        <w:tabs>
          <w:tab w:val="left" w:pos="993"/>
          <w:tab w:val="left" w:pos="1560"/>
        </w:tabs>
        <w:ind w:left="0" w:firstLine="567"/>
        <w:jc w:val="both"/>
        <w:rPr>
          <w:lang w:val="lt-LT"/>
        </w:rPr>
      </w:pPr>
      <w:r w:rsidRPr="006D7B82">
        <w:rPr>
          <w:lang w:val="lt-LT"/>
        </w:rPr>
        <w:t>Atsižvelgdamas į Savivaldybei nustatytas funkcijas,</w:t>
      </w:r>
      <w:r w:rsidRPr="006D7B82">
        <w:rPr>
          <w:b/>
          <w:i/>
          <w:lang w:val="lt-LT"/>
        </w:rPr>
        <w:t xml:space="preserve"> </w:t>
      </w:r>
      <w:r w:rsidRPr="006D7B82">
        <w:rPr>
          <w:lang w:val="lt-LT"/>
        </w:rPr>
        <w:t>teisės aktų reikalavimus, Bendrojo skyriaus vedėjas u</w:t>
      </w:r>
      <w:r w:rsidR="00B339E3" w:rsidRPr="006D7B82">
        <w:rPr>
          <w:lang w:val="lt-LT"/>
        </w:rPr>
        <w:t>žtikrina</w:t>
      </w:r>
      <w:r w:rsidRPr="006D7B82">
        <w:rPr>
          <w:lang w:val="lt-LT"/>
        </w:rPr>
        <w:t xml:space="preserve"> tinkamą admi</w:t>
      </w:r>
      <w:r w:rsidR="00EF295D" w:rsidRPr="006D7B82">
        <w:rPr>
          <w:lang w:val="lt-LT"/>
        </w:rPr>
        <w:t xml:space="preserve">nistracinių paslaugų įforminimą. Civilinės metrikacijos ir archyvų skyriaus vedėjas </w:t>
      </w:r>
      <w:r w:rsidRPr="006D7B82">
        <w:rPr>
          <w:lang w:val="lt-LT"/>
        </w:rPr>
        <w:t>sudaro ir administruoja Savivaldybės dokumentacijos planą (planu</w:t>
      </w:r>
      <w:r w:rsidR="00EF295D" w:rsidRPr="006D7B82">
        <w:rPr>
          <w:lang w:val="lt-LT"/>
        </w:rPr>
        <w:t>s). D</w:t>
      </w:r>
      <w:r w:rsidR="00B92106" w:rsidRPr="006D7B82">
        <w:rPr>
          <w:lang w:val="lt-LT"/>
        </w:rPr>
        <w:t>okumentų apskaitą užtikrina</w:t>
      </w:r>
      <w:r w:rsidR="00B92106" w:rsidRPr="006D7B82">
        <w:rPr>
          <w:bCs/>
          <w:iCs/>
          <w:lang w:val="lt-LT"/>
        </w:rPr>
        <w:t xml:space="preserve"> Savivaldybės administracijos padaliniai, kuriems suteikta dokumentų registratoriaus teisė DVS ar</w:t>
      </w:r>
      <w:r w:rsidR="00B92106" w:rsidRPr="006D7B82">
        <w:rPr>
          <w:lang w:val="lt-LT"/>
        </w:rPr>
        <w:t xml:space="preserve"> kitose teisės aktais nustatytose ir Savivaldybėje naudojamose dokumentų informacinėse sistemose</w:t>
      </w:r>
      <w:r w:rsidR="00DB0202" w:rsidRPr="006D7B82">
        <w:rPr>
          <w:lang w:val="lt-LT"/>
        </w:rPr>
        <w:t xml:space="preserve"> (toliau</w:t>
      </w:r>
      <w:r w:rsidR="00434351" w:rsidRPr="006D7B82">
        <w:rPr>
          <w:lang w:val="lt-LT"/>
        </w:rPr>
        <w:t xml:space="preserve"> –</w:t>
      </w:r>
      <w:r w:rsidR="00DB0202" w:rsidRPr="006D7B82">
        <w:rPr>
          <w:lang w:val="lt-LT"/>
        </w:rPr>
        <w:t xml:space="preserve"> įgaliotas registratorius). </w:t>
      </w:r>
    </w:p>
    <w:p w14:paraId="57896A9F" w14:textId="10DA9904" w:rsidR="00434351" w:rsidRPr="006D7B82" w:rsidRDefault="004A06E9" w:rsidP="00B92106">
      <w:pPr>
        <w:pStyle w:val="Sraopastraipa"/>
        <w:numPr>
          <w:ilvl w:val="0"/>
          <w:numId w:val="3"/>
        </w:numPr>
        <w:tabs>
          <w:tab w:val="left" w:pos="993"/>
          <w:tab w:val="left" w:pos="1560"/>
        </w:tabs>
        <w:ind w:left="0" w:firstLine="567"/>
        <w:jc w:val="both"/>
        <w:rPr>
          <w:lang w:val="lt-LT"/>
        </w:rPr>
      </w:pPr>
      <w:r w:rsidRPr="006D7B82">
        <w:rPr>
          <w:lang w:val="lt-LT"/>
        </w:rPr>
        <w:t xml:space="preserve">Atsižvelgdamas į Savivaldybei nustatytas funkcijas, teisės aktų reikalavimus, </w:t>
      </w:r>
      <w:r w:rsidR="00EF295D" w:rsidRPr="006D7B82">
        <w:rPr>
          <w:color w:val="000000" w:themeColor="text1"/>
          <w:lang w:val="lt-LT"/>
        </w:rPr>
        <w:t xml:space="preserve">Civilinės metrikacijos ir archyvų </w:t>
      </w:r>
      <w:r w:rsidRPr="006D7B82">
        <w:rPr>
          <w:lang w:val="lt-LT"/>
        </w:rPr>
        <w:t>skyrius perima Savivaldybės dokumentus (Savivaldybės tarybos, mero, Savivaldybės administracijos direktoriaus) saugoti ir naudoti, tvarko saugomų dokumentų apskaitą bei teisės aktų nustatyta tvarka perduoda nuolatinio saugojimo bylas valstybiniam saugojimui.</w:t>
      </w:r>
    </w:p>
    <w:p w14:paraId="26731A2A" w14:textId="72D5CE69" w:rsidR="00434351" w:rsidRPr="006D7B82" w:rsidRDefault="004A06E9" w:rsidP="00434351">
      <w:pPr>
        <w:pStyle w:val="Sraopastraipa"/>
        <w:numPr>
          <w:ilvl w:val="0"/>
          <w:numId w:val="3"/>
        </w:numPr>
        <w:tabs>
          <w:tab w:val="left" w:pos="993"/>
          <w:tab w:val="left" w:pos="1560"/>
        </w:tabs>
        <w:ind w:left="0" w:firstLine="567"/>
        <w:jc w:val="both"/>
        <w:rPr>
          <w:lang w:val="lt-LT"/>
        </w:rPr>
      </w:pPr>
      <w:r w:rsidRPr="006D7B82">
        <w:rPr>
          <w:lang w:val="lt-LT"/>
        </w:rPr>
        <w:t xml:space="preserve">Šiame Reglamente vartojamos sąvokos ir santrumpos atitinka Lietuvos Respublikos </w:t>
      </w:r>
      <w:r w:rsidR="009D2818" w:rsidRPr="006D7B82">
        <w:rPr>
          <w:lang w:val="lt-LT"/>
        </w:rPr>
        <w:t xml:space="preserve">viešojo administravimo įstatyme, </w:t>
      </w:r>
      <w:r w:rsidRPr="006D7B82">
        <w:rPr>
          <w:lang w:val="lt-LT"/>
        </w:rPr>
        <w:t xml:space="preserve">Lietuvos Respublikos </w:t>
      </w:r>
      <w:r w:rsidR="009D2818" w:rsidRPr="006D7B82">
        <w:rPr>
          <w:lang w:val="lt-LT"/>
        </w:rPr>
        <w:t xml:space="preserve">dokumentų ir archyvų įstatyme, </w:t>
      </w:r>
      <w:r w:rsidRPr="006D7B82">
        <w:rPr>
          <w:lang w:val="lt-LT"/>
        </w:rPr>
        <w:t xml:space="preserve">Lietuvos Respublikos </w:t>
      </w:r>
      <w:r w:rsidR="009D2818" w:rsidRPr="006D7B82">
        <w:rPr>
          <w:lang w:val="lt-LT"/>
        </w:rPr>
        <w:t xml:space="preserve">visuomenės informavimo įstatyme, </w:t>
      </w:r>
      <w:r w:rsidR="004E0C13" w:rsidRPr="006D7B82">
        <w:rPr>
          <w:lang w:val="lt-LT"/>
        </w:rPr>
        <w:t>Prašymų ir skundų nagrinėjimo ir asmenų aptarnavimo viešojo administravimo subjektuose taisyklėse</w:t>
      </w:r>
      <w:r w:rsidRPr="006D7B82">
        <w:rPr>
          <w:lang w:val="lt-LT"/>
        </w:rPr>
        <w:t>, patvirtintose Lietuvos Respublikos Vyriausybės 2007 m. rugpjūčio 22 d. nutarimu Nr. 875</w:t>
      </w:r>
      <w:r w:rsidR="009D2818" w:rsidRPr="006D7B82">
        <w:rPr>
          <w:lang w:val="lt-LT"/>
        </w:rPr>
        <w:t>,</w:t>
      </w:r>
      <w:r w:rsidR="00196D32" w:rsidRPr="006D7B82">
        <w:rPr>
          <w:lang w:val="lt-LT"/>
        </w:rPr>
        <w:t xml:space="preserve"> </w:t>
      </w:r>
      <w:r w:rsidRPr="006D7B82">
        <w:rPr>
          <w:lang w:val="lt-LT"/>
        </w:rPr>
        <w:t>Administracinių paslaugų teikimo aprašymų rengimo rekomendacijose, patvirtintose Lietuvos Respublikos vidaus reikalų ministro 2009 m. gruodžio 1 d. įsakymu Nr. 1V</w:t>
      </w:r>
      <w:r w:rsidR="009D2818" w:rsidRPr="006D7B82">
        <w:rPr>
          <w:lang w:val="lt-LT"/>
        </w:rPr>
        <w:t>-644</w:t>
      </w:r>
      <w:r w:rsidR="009A2980" w:rsidRPr="006D7B82">
        <w:rPr>
          <w:lang w:val="lt-LT"/>
        </w:rPr>
        <w:t>,</w:t>
      </w:r>
      <w:r w:rsidR="008C4B85" w:rsidRPr="006D7B82">
        <w:rPr>
          <w:lang w:val="lt-LT"/>
        </w:rPr>
        <w:t xml:space="preserve"> Vietos savivaldos įstatyme</w:t>
      </w:r>
      <w:r w:rsidR="009D2818" w:rsidRPr="006D7B82">
        <w:rPr>
          <w:lang w:val="lt-LT"/>
        </w:rPr>
        <w:t>,</w:t>
      </w:r>
      <w:r w:rsidR="008C4B85" w:rsidRPr="006D7B82">
        <w:rPr>
          <w:lang w:val="lt-LT"/>
        </w:rPr>
        <w:t xml:space="preserve"> </w:t>
      </w:r>
      <w:r w:rsidR="003C6099" w:rsidRPr="006D7B82">
        <w:rPr>
          <w:lang w:val="lt-LT"/>
        </w:rPr>
        <w:t xml:space="preserve">Teisės gauti informaciją iš valstybės ir savivaldybių </w:t>
      </w:r>
      <w:r w:rsidR="009D2818" w:rsidRPr="006D7B82">
        <w:rPr>
          <w:lang w:val="lt-LT"/>
        </w:rPr>
        <w:t>institucijų ir įstaigų įstatyme</w:t>
      </w:r>
      <w:r w:rsidR="00222FDB" w:rsidRPr="006D7B82">
        <w:rPr>
          <w:lang w:val="lt-LT"/>
        </w:rPr>
        <w:t>, Dokumentų rengimo taisyklėse, patvirtintose Lietuvos vyriausiojo archyvaro 2019 m. rugpjūčio 30 d. įsakymu Nr. VE-41, Dokumentų tvarkymo ir apskaitos taisyklėse, patvirtintose Lietuvos vyriausiojo archyvaro 2019 m. gruodžio 12 d. įsakymu Nr. VE-68, Oficialiųjų elektroninių dokumentų taikymo nuostatose, patvirtintose Lietuvos vyriausiojo archyvaro 2019 m. gruodžio 10 d. įsakymu Nr. VE-67</w:t>
      </w:r>
      <w:r w:rsidR="007132FE" w:rsidRPr="006D7B82">
        <w:rPr>
          <w:lang w:val="lt-LT"/>
        </w:rPr>
        <w:t>,</w:t>
      </w:r>
      <w:r w:rsidR="00166E0F" w:rsidRPr="006D7B82">
        <w:rPr>
          <w:lang w:val="lt-LT"/>
        </w:rPr>
        <w:t xml:space="preserve"> </w:t>
      </w:r>
      <w:r w:rsidR="00166E0F" w:rsidRPr="006D7B82">
        <w:rPr>
          <w:bCs/>
          <w:lang w:val="lt-LT"/>
        </w:rPr>
        <w:t>ir kituose Lietuvos Respublikoje galiojančiuose teisės aktuose apibrėžtas sąvokas</w:t>
      </w:r>
      <w:r w:rsidR="00AE2525" w:rsidRPr="006D7B82">
        <w:rPr>
          <w:lang w:val="lt-LT"/>
        </w:rPr>
        <w:t>.</w:t>
      </w:r>
    </w:p>
    <w:p w14:paraId="0F5C7846" w14:textId="77777777" w:rsidR="00145A7B" w:rsidRPr="006D7B82" w:rsidRDefault="00145A7B" w:rsidP="00145A7B">
      <w:pPr>
        <w:tabs>
          <w:tab w:val="left" w:pos="993"/>
          <w:tab w:val="left" w:pos="1560"/>
        </w:tabs>
        <w:jc w:val="both"/>
        <w:rPr>
          <w:lang w:val="lt-LT"/>
        </w:rPr>
      </w:pPr>
    </w:p>
    <w:p w14:paraId="01E85A1B" w14:textId="2180025C" w:rsidR="008145D1" w:rsidRPr="006D7B82" w:rsidRDefault="00295DEF" w:rsidP="00770B8A">
      <w:pPr>
        <w:pStyle w:val="Sraopastraipa"/>
        <w:tabs>
          <w:tab w:val="left" w:pos="993"/>
        </w:tabs>
        <w:ind w:left="0"/>
        <w:jc w:val="center"/>
        <w:rPr>
          <w:lang w:val="lt-LT"/>
        </w:rPr>
      </w:pPr>
      <w:r w:rsidRPr="006D7B82">
        <w:rPr>
          <w:b/>
          <w:lang w:val="lt-LT"/>
        </w:rPr>
        <w:t>II SKYRIUS</w:t>
      </w:r>
    </w:p>
    <w:p w14:paraId="43ED1660" w14:textId="49D3EF6A" w:rsidR="00C0158D" w:rsidRPr="006D7B82" w:rsidRDefault="00747E94" w:rsidP="00770B8A">
      <w:pPr>
        <w:tabs>
          <w:tab w:val="left" w:pos="284"/>
        </w:tabs>
        <w:jc w:val="center"/>
        <w:rPr>
          <w:b/>
          <w:lang w:val="lt-LT"/>
        </w:rPr>
      </w:pPr>
      <w:r w:rsidRPr="006D7B82">
        <w:rPr>
          <w:b/>
          <w:lang w:val="lt-LT"/>
        </w:rPr>
        <w:t>BENDRIEJI DOKUMENTŲ RENGIMO IR REGISTRAVIMO</w:t>
      </w:r>
    </w:p>
    <w:p w14:paraId="1CC0EB30" w14:textId="1C868BB8" w:rsidR="00F501EE" w:rsidRPr="006D7B82" w:rsidRDefault="00747E94" w:rsidP="00434351">
      <w:pPr>
        <w:pStyle w:val="Sraopastraipa"/>
        <w:tabs>
          <w:tab w:val="left" w:pos="284"/>
        </w:tabs>
        <w:ind w:left="0"/>
        <w:contextualSpacing w:val="0"/>
        <w:jc w:val="center"/>
        <w:rPr>
          <w:b/>
          <w:lang w:val="lt-LT"/>
        </w:rPr>
      </w:pPr>
      <w:r w:rsidRPr="006D7B82">
        <w:rPr>
          <w:b/>
          <w:lang w:val="lt-LT"/>
        </w:rPr>
        <w:t>REIKALAVIMAI</w:t>
      </w:r>
    </w:p>
    <w:p w14:paraId="70AAC41E" w14:textId="77777777" w:rsidR="00434351" w:rsidRPr="006D7B82" w:rsidRDefault="00434351" w:rsidP="00434351">
      <w:pPr>
        <w:pStyle w:val="Sraopastraipa"/>
        <w:tabs>
          <w:tab w:val="left" w:pos="284"/>
        </w:tabs>
        <w:ind w:left="0"/>
        <w:contextualSpacing w:val="0"/>
        <w:rPr>
          <w:b/>
          <w:lang w:val="lt-LT"/>
        </w:rPr>
      </w:pPr>
    </w:p>
    <w:p w14:paraId="300B4DCE" w14:textId="11197215" w:rsidR="00F501EE" w:rsidRPr="006D7B82" w:rsidRDefault="00747E94" w:rsidP="00145A7B">
      <w:pPr>
        <w:pStyle w:val="Sraopastraipa"/>
        <w:numPr>
          <w:ilvl w:val="0"/>
          <w:numId w:val="3"/>
        </w:numPr>
        <w:tabs>
          <w:tab w:val="left" w:pos="993"/>
          <w:tab w:val="left" w:pos="1134"/>
          <w:tab w:val="left" w:pos="1276"/>
          <w:tab w:val="left" w:pos="1560"/>
        </w:tabs>
        <w:ind w:left="0" w:firstLine="567"/>
        <w:jc w:val="both"/>
        <w:rPr>
          <w:color w:val="C00000"/>
          <w:u w:val="single"/>
          <w:lang w:val="lt-LT"/>
        </w:rPr>
      </w:pPr>
      <w:r w:rsidRPr="006D7B82">
        <w:rPr>
          <w:lang w:val="lt-LT"/>
        </w:rPr>
        <w:t>Savivaldybės dokumentai įforminami paliekant dokumento vertikalioje ar horizontalioje kraštinėje (atsižvelgiant į tai, kaip dokumentas bus segamas į bylą) 30 mm paraštę.</w:t>
      </w:r>
    </w:p>
    <w:p w14:paraId="3CB4A89C" w14:textId="6AC92B3D" w:rsidR="00747E94" w:rsidRPr="006D7B82" w:rsidRDefault="00747E94" w:rsidP="00145A7B">
      <w:pPr>
        <w:pStyle w:val="Sraopastraipa"/>
        <w:numPr>
          <w:ilvl w:val="0"/>
          <w:numId w:val="7"/>
        </w:numPr>
        <w:tabs>
          <w:tab w:val="left" w:pos="993"/>
          <w:tab w:val="left" w:pos="1134"/>
          <w:tab w:val="left" w:pos="1276"/>
          <w:tab w:val="left" w:pos="1560"/>
        </w:tabs>
        <w:ind w:left="0" w:firstLine="567"/>
        <w:jc w:val="both"/>
        <w:rPr>
          <w:color w:val="C00000"/>
          <w:u w:val="single"/>
          <w:lang w:val="lt-LT"/>
        </w:rPr>
      </w:pPr>
      <w:r w:rsidRPr="006D7B82">
        <w:rPr>
          <w:lang w:val="lt-LT"/>
        </w:rPr>
        <w:lastRenderedPageBreak/>
        <w:t>Spausdinant dokumentą turi būti užtikrinta, kad bus atvaizduoti visi jo struktūriniai elementai. Kai dokumentas spausdinamas daugiau nei ant vieno lapo, jo lapai sunumeruojami, jei kiti teisės aktai nenustato kitaip.</w:t>
      </w:r>
    </w:p>
    <w:p w14:paraId="79B53B2A" w14:textId="71DC20A8" w:rsidR="00747E94" w:rsidRPr="006D7B82" w:rsidRDefault="00747E94" w:rsidP="00493175">
      <w:pPr>
        <w:pStyle w:val="Sraopastraipa"/>
        <w:numPr>
          <w:ilvl w:val="0"/>
          <w:numId w:val="7"/>
        </w:numPr>
        <w:tabs>
          <w:tab w:val="left" w:pos="600"/>
          <w:tab w:val="left" w:pos="993"/>
        </w:tabs>
        <w:ind w:left="0" w:firstLine="600"/>
        <w:jc w:val="both"/>
        <w:rPr>
          <w:color w:val="C00000"/>
          <w:u w:val="single"/>
          <w:lang w:val="lt-LT"/>
        </w:rPr>
      </w:pPr>
      <w:r w:rsidRPr="006D7B82">
        <w:rPr>
          <w:lang w:val="lt-LT"/>
        </w:rPr>
        <w:t>Kai spausdinamą dokumentą sudaro daugiau nei vienas lapas, struktūros elementai turi būti išdėstyti taip, kad į atskirą lapą nebūtų perkeliamas vien parašas ir po juo esantys kiti metaduomenys.</w:t>
      </w:r>
    </w:p>
    <w:p w14:paraId="38ABB9F0" w14:textId="4004A7A6" w:rsidR="00747E94" w:rsidRPr="006D7B82" w:rsidRDefault="00747E94" w:rsidP="00493175">
      <w:pPr>
        <w:pStyle w:val="Sraopastraipa"/>
        <w:numPr>
          <w:ilvl w:val="0"/>
          <w:numId w:val="4"/>
        </w:numPr>
        <w:ind w:left="0" w:firstLine="567"/>
        <w:jc w:val="both"/>
        <w:textAlignment w:val="baseline"/>
        <w:rPr>
          <w:rFonts w:eastAsia="Times New Roman"/>
          <w:bCs/>
          <w:color w:val="000000"/>
          <w:lang w:val="lt-LT" w:eastAsia="lt-LT"/>
        </w:rPr>
      </w:pPr>
      <w:r w:rsidRPr="006D7B82">
        <w:rPr>
          <w:rFonts w:eastAsia="Times New Roman"/>
          <w:bCs/>
          <w:color w:val="000000"/>
          <w:lang w:val="lt-LT" w:eastAsia="lt-LT"/>
        </w:rPr>
        <w:t>Dokumento struktūrą sudaro šie pagrindiniai elementai: tekstas arba vaizdas ir (ar) garsas, metaduomenys, autentiškumo ir v</w:t>
      </w:r>
      <w:r w:rsidR="006E3C63" w:rsidRPr="006D7B82">
        <w:rPr>
          <w:rFonts w:eastAsia="Times New Roman"/>
          <w:bCs/>
          <w:color w:val="000000"/>
          <w:lang w:val="lt-LT" w:eastAsia="lt-LT"/>
        </w:rPr>
        <w:t>ientisumo patvirtinimo duomenys:</w:t>
      </w:r>
    </w:p>
    <w:p w14:paraId="2F08F372" w14:textId="61E9D415" w:rsidR="00747E94" w:rsidRPr="006D7B82" w:rsidRDefault="006E3C63" w:rsidP="00493175">
      <w:pPr>
        <w:pStyle w:val="Sraopastraipa"/>
        <w:numPr>
          <w:ilvl w:val="1"/>
          <w:numId w:val="4"/>
        </w:numPr>
        <w:tabs>
          <w:tab w:val="left" w:pos="0"/>
          <w:tab w:val="left" w:pos="993"/>
          <w:tab w:val="left" w:pos="1134"/>
        </w:tabs>
        <w:ind w:left="0" w:firstLine="567"/>
        <w:jc w:val="both"/>
        <w:textAlignment w:val="baseline"/>
        <w:rPr>
          <w:rFonts w:eastAsia="Times New Roman"/>
          <w:bCs/>
          <w:iCs/>
          <w:color w:val="000000"/>
          <w:lang w:val="lt-LT" w:eastAsia="lt-LT"/>
        </w:rPr>
      </w:pPr>
      <w:bookmarkStart w:id="0" w:name="part_8844ad3bbc1d4f1b868396c0ca1b564c"/>
      <w:bookmarkStart w:id="1" w:name="part_b34af83466114ecda81ecb3e27499a9e"/>
      <w:bookmarkEnd w:id="0"/>
      <w:bookmarkEnd w:id="1"/>
      <w:r w:rsidRPr="006D7B82">
        <w:rPr>
          <w:rFonts w:eastAsia="Times New Roman"/>
          <w:bCs/>
          <w:iCs/>
          <w:color w:val="000000"/>
          <w:lang w:val="lt-LT" w:eastAsia="lt-LT"/>
        </w:rPr>
        <w:t xml:space="preserve"> </w:t>
      </w:r>
      <w:r w:rsidR="00F501EE" w:rsidRPr="006D7B82">
        <w:rPr>
          <w:rFonts w:eastAsia="Times New Roman"/>
          <w:bCs/>
          <w:iCs/>
          <w:color w:val="000000"/>
          <w:lang w:val="lt-LT" w:eastAsia="lt-LT"/>
        </w:rPr>
        <w:t>P</w:t>
      </w:r>
      <w:r w:rsidR="00747E94" w:rsidRPr="006D7B82">
        <w:rPr>
          <w:rFonts w:eastAsia="Times New Roman"/>
          <w:bCs/>
          <w:iCs/>
          <w:color w:val="000000"/>
          <w:lang w:val="lt-LT" w:eastAsia="lt-LT"/>
        </w:rPr>
        <w:t>opieriniame dokumente visi dokumento struktūros elementai užfiksuojami dokumento turinyje.</w:t>
      </w:r>
    </w:p>
    <w:p w14:paraId="775B1089" w14:textId="5A0FEC48" w:rsidR="00145A7B" w:rsidRPr="006D7B82" w:rsidRDefault="00145A7B" w:rsidP="00145A7B">
      <w:pPr>
        <w:pStyle w:val="Sraopastraipa"/>
        <w:numPr>
          <w:ilvl w:val="1"/>
          <w:numId w:val="4"/>
        </w:numPr>
        <w:tabs>
          <w:tab w:val="left" w:pos="0"/>
          <w:tab w:val="left" w:pos="993"/>
          <w:tab w:val="left" w:pos="1134"/>
        </w:tabs>
        <w:ind w:left="0" w:firstLine="567"/>
        <w:jc w:val="both"/>
        <w:textAlignment w:val="baseline"/>
        <w:rPr>
          <w:rFonts w:eastAsia="Times New Roman"/>
          <w:bCs/>
          <w:iCs/>
          <w:color w:val="000000"/>
          <w:lang w:val="lt-LT" w:eastAsia="lt-LT"/>
        </w:rPr>
      </w:pPr>
      <w:r w:rsidRPr="006D7B82">
        <w:rPr>
          <w:rFonts w:eastAsia="Times New Roman"/>
          <w:bCs/>
          <w:iCs/>
          <w:color w:val="000000"/>
          <w:lang w:val="lt-LT" w:eastAsia="lt-LT"/>
        </w:rPr>
        <w:t>Elektroniniame dokumente tekstas užfiksuojamas turinyje, o kiti dokumento struktūros elementai gali būti užfiksuojami turinyje arba naudojamos informacinės sistemos ar kitomis informacinių ryšių technologijų priemonėmis.</w:t>
      </w:r>
      <w:bookmarkStart w:id="2" w:name="part_883a018322cd4182aaebcb4e4fea857b"/>
      <w:bookmarkEnd w:id="2"/>
    </w:p>
    <w:p w14:paraId="3B5FDE7C" w14:textId="32EED304" w:rsidR="00747E94" w:rsidRPr="006D7B82" w:rsidRDefault="00145A7B" w:rsidP="00145A7B">
      <w:pPr>
        <w:pStyle w:val="Sraopastraipa"/>
        <w:numPr>
          <w:ilvl w:val="1"/>
          <w:numId w:val="4"/>
        </w:numPr>
        <w:tabs>
          <w:tab w:val="left" w:pos="0"/>
          <w:tab w:val="left" w:pos="993"/>
          <w:tab w:val="left" w:pos="1134"/>
        </w:tabs>
        <w:ind w:left="0" w:firstLine="567"/>
        <w:jc w:val="both"/>
        <w:textAlignment w:val="baseline"/>
        <w:rPr>
          <w:rFonts w:eastAsia="Times New Roman"/>
          <w:bCs/>
          <w:iCs/>
          <w:color w:val="000000"/>
          <w:lang w:val="lt-LT" w:eastAsia="lt-LT"/>
        </w:rPr>
      </w:pPr>
      <w:r w:rsidRPr="006D7B82">
        <w:rPr>
          <w:rFonts w:eastAsia="Times New Roman"/>
          <w:bCs/>
          <w:iCs/>
          <w:color w:val="000000"/>
          <w:lang w:val="lt-LT" w:eastAsia="lt-LT"/>
        </w:rPr>
        <w:t>Vaizdo ir (ar) garso dokumente užfiksuojamas vaizdas ir (ar) garsas, kiti dokumento struktūros elementai gali būti užfiksuojami turinyje arba naudojamos informacinės sistemos ar kitomis informacinių ryšių technologijų priemonėmis.</w:t>
      </w:r>
      <w:bookmarkStart w:id="3" w:name="part_efedeba89f694e4d8a8d7a9a1ff98f45"/>
      <w:bookmarkEnd w:id="3"/>
    </w:p>
    <w:p w14:paraId="67E71F73" w14:textId="34D7F2F8" w:rsidR="00747E94" w:rsidRPr="006D7B82" w:rsidRDefault="00145A7B" w:rsidP="00145A7B">
      <w:pPr>
        <w:pStyle w:val="Sraopastraipa"/>
        <w:numPr>
          <w:ilvl w:val="1"/>
          <w:numId w:val="4"/>
        </w:numPr>
        <w:tabs>
          <w:tab w:val="left" w:pos="0"/>
          <w:tab w:val="left" w:pos="993"/>
          <w:tab w:val="left" w:pos="1134"/>
        </w:tabs>
        <w:ind w:left="0" w:firstLine="567"/>
        <w:jc w:val="both"/>
        <w:textAlignment w:val="baseline"/>
        <w:rPr>
          <w:rFonts w:eastAsia="Times New Roman"/>
          <w:bCs/>
          <w:iCs/>
          <w:color w:val="000000"/>
          <w:lang w:val="lt-LT" w:eastAsia="lt-LT"/>
        </w:rPr>
      </w:pPr>
      <w:r w:rsidRPr="006D7B82">
        <w:rPr>
          <w:rFonts w:eastAsia="Times New Roman"/>
          <w:bCs/>
          <w:iCs/>
          <w:color w:val="000000"/>
          <w:lang w:val="lt-LT" w:eastAsia="lt-LT"/>
        </w:rPr>
        <w:t>Įrašuose dokumento struktūros elementai užfiksuojami naudojamos informacinės sistemos susijusiuose struktūriniuose laukuose.</w:t>
      </w:r>
      <w:bookmarkStart w:id="4" w:name="part_7132202b271c48a1b422bfa8258bc48d"/>
      <w:bookmarkEnd w:id="4"/>
    </w:p>
    <w:p w14:paraId="28AE67E7" w14:textId="1A3FCD02" w:rsidR="00747E94" w:rsidRPr="006D7B82" w:rsidRDefault="00747E94" w:rsidP="004D4F6C">
      <w:pPr>
        <w:pStyle w:val="Sraopastraipa"/>
        <w:numPr>
          <w:ilvl w:val="0"/>
          <w:numId w:val="4"/>
        </w:numPr>
        <w:tabs>
          <w:tab w:val="left" w:pos="142"/>
          <w:tab w:val="left" w:pos="993"/>
          <w:tab w:val="left" w:pos="1134"/>
          <w:tab w:val="left" w:pos="1276"/>
          <w:tab w:val="left" w:pos="1560"/>
        </w:tabs>
        <w:ind w:left="0" w:firstLine="567"/>
        <w:jc w:val="both"/>
        <w:rPr>
          <w:bCs/>
          <w:iCs/>
          <w:lang w:val="lt-LT"/>
        </w:rPr>
      </w:pPr>
      <w:r w:rsidRPr="006D7B82">
        <w:rPr>
          <w:bCs/>
          <w:iCs/>
          <w:lang w:val="lt-LT"/>
        </w:rPr>
        <w:t>Pagrindiniai (privalomi) dokumento metaduomenys yra:</w:t>
      </w:r>
    </w:p>
    <w:p w14:paraId="45D4DCB0" w14:textId="19D0015D" w:rsidR="00747E94"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Dokumento sudarytojo pavadinimas.</w:t>
      </w:r>
    </w:p>
    <w:p w14:paraId="122328A0" w14:textId="51771058" w:rsidR="00747E94"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Dokumento pavadinimas.</w:t>
      </w:r>
    </w:p>
    <w:p w14:paraId="69DA500C" w14:textId="278B0A2C" w:rsidR="00747E94"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Dokumento data.</w:t>
      </w:r>
    </w:p>
    <w:p w14:paraId="773DD8F6" w14:textId="3D9A25C3" w:rsidR="00747E94"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Dokumento registracijos numeris.</w:t>
      </w:r>
    </w:p>
    <w:p w14:paraId="1AB95832" w14:textId="7A722CF1" w:rsidR="00747E94"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Gavėjas (jei dokumentas siunčiamas).</w:t>
      </w:r>
    </w:p>
    <w:p w14:paraId="53792F55" w14:textId="37CB15F6" w:rsidR="00F501EE" w:rsidRPr="006D7B82" w:rsidRDefault="004D4F6C" w:rsidP="004D4F6C">
      <w:pPr>
        <w:pStyle w:val="Sraopastraipa"/>
        <w:numPr>
          <w:ilvl w:val="1"/>
          <w:numId w:val="4"/>
        </w:numPr>
        <w:tabs>
          <w:tab w:val="left" w:pos="993"/>
          <w:tab w:val="left" w:pos="1134"/>
          <w:tab w:val="left" w:pos="1276"/>
          <w:tab w:val="left" w:pos="1560"/>
        </w:tabs>
        <w:jc w:val="both"/>
        <w:rPr>
          <w:bCs/>
          <w:iCs/>
          <w:lang w:val="lt-LT"/>
        </w:rPr>
      </w:pPr>
      <w:r w:rsidRPr="006D7B82">
        <w:rPr>
          <w:bCs/>
          <w:iCs/>
          <w:lang w:val="lt-LT"/>
        </w:rPr>
        <w:t xml:space="preserve"> </w:t>
      </w:r>
      <w:r w:rsidR="00747E94" w:rsidRPr="006D7B82">
        <w:rPr>
          <w:bCs/>
          <w:iCs/>
          <w:lang w:val="lt-LT"/>
        </w:rPr>
        <w:t>Dokumento sudarytojo duomenys (jei dokumentas siunčiamas).</w:t>
      </w:r>
    </w:p>
    <w:p w14:paraId="6B19C06B" w14:textId="36FE6708" w:rsidR="00F501EE" w:rsidRPr="006D7B82" w:rsidRDefault="00747E94" w:rsidP="004D4F6C">
      <w:pPr>
        <w:pStyle w:val="Sraopastraipa"/>
        <w:numPr>
          <w:ilvl w:val="0"/>
          <w:numId w:val="4"/>
        </w:numPr>
        <w:tabs>
          <w:tab w:val="left" w:pos="993"/>
          <w:tab w:val="left" w:pos="1134"/>
          <w:tab w:val="left" w:pos="1276"/>
          <w:tab w:val="left" w:pos="1560"/>
        </w:tabs>
        <w:ind w:left="0" w:firstLine="567"/>
        <w:jc w:val="both"/>
        <w:rPr>
          <w:rFonts w:eastAsia="Times New Roman"/>
          <w:bCs/>
          <w:iCs/>
          <w:color w:val="000000"/>
          <w:lang w:val="lt-LT" w:eastAsia="lt-LT"/>
        </w:rPr>
      </w:pPr>
      <w:r w:rsidRPr="006D7B82">
        <w:rPr>
          <w:rFonts w:eastAsia="Times New Roman"/>
          <w:bCs/>
          <w:iCs/>
          <w:color w:val="000000"/>
          <w:lang w:val="lt-LT" w:eastAsia="lt-LT"/>
        </w:rPr>
        <w:t>Dokumento tekstui taikomi šie reikalavimai:</w:t>
      </w:r>
      <w:bookmarkStart w:id="5" w:name="part_aeba00b1ccaf4fdc842ecc59debe7f4e"/>
      <w:bookmarkEnd w:id="5"/>
    </w:p>
    <w:p w14:paraId="55F7C254" w14:textId="6827815D" w:rsidR="00F501EE" w:rsidRPr="006D7B82" w:rsidRDefault="004D4F6C" w:rsidP="004D4F6C">
      <w:pPr>
        <w:pStyle w:val="Sraopastraipa"/>
        <w:numPr>
          <w:ilvl w:val="1"/>
          <w:numId w:val="4"/>
        </w:numPr>
        <w:tabs>
          <w:tab w:val="left" w:pos="993"/>
          <w:tab w:val="left" w:pos="1134"/>
          <w:tab w:val="left" w:pos="1276"/>
          <w:tab w:val="left" w:pos="1560"/>
        </w:tabs>
        <w:ind w:left="0" w:firstLine="567"/>
        <w:jc w:val="both"/>
        <w:rPr>
          <w:rFonts w:eastAsia="Times New Roman"/>
          <w:bCs/>
          <w:iCs/>
          <w:color w:val="000000"/>
          <w:lang w:val="lt-LT" w:eastAsia="lt-LT"/>
        </w:rPr>
      </w:pPr>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Atsižvelgiant į dokumento paskirtį, jo tekstas gali būti dėstomas laisva forma arba skirstomas skyriais, skirsniais, poskyriais, poskirsniais, punktais ir jų pastraipomis, punktų papunkčiais.</w:t>
      </w:r>
      <w:bookmarkStart w:id="6" w:name="part_a24e2a707d1c4feba280c4e647d0b3f2"/>
      <w:bookmarkEnd w:id="6"/>
    </w:p>
    <w:p w14:paraId="1CE6FB4A" w14:textId="17499212" w:rsidR="00F501EE" w:rsidRPr="006D7B82" w:rsidRDefault="004D4F6C" w:rsidP="004D4F6C">
      <w:pPr>
        <w:pStyle w:val="Sraopastraipa"/>
        <w:numPr>
          <w:ilvl w:val="1"/>
          <w:numId w:val="4"/>
        </w:numPr>
        <w:tabs>
          <w:tab w:val="left" w:pos="142"/>
          <w:tab w:val="left" w:pos="1134"/>
          <w:tab w:val="left" w:pos="1276"/>
          <w:tab w:val="left" w:pos="1560"/>
        </w:tabs>
        <w:ind w:left="0" w:firstLine="567"/>
        <w:jc w:val="both"/>
        <w:rPr>
          <w:rFonts w:eastAsia="Times New Roman"/>
          <w:bCs/>
          <w:iCs/>
          <w:color w:val="000000"/>
          <w:lang w:val="lt-LT" w:eastAsia="lt-LT"/>
        </w:rPr>
      </w:pPr>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Jei tekstas skirstomas, skyriai iš eilės žymimi romėniškais skaitmenimis su žodžiu</w:t>
      </w:r>
      <w:r w:rsidR="00FD1CCE"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„skyrius“ didžiosiomis raidėmis (pvz.,</w:t>
      </w:r>
      <w:r w:rsidR="00F501EE"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I SKYRIUS) ir turi pavadinimus. Skirsniai rašomi žodžiais</w:t>
      </w:r>
      <w:r w:rsidR="007E78F5" w:rsidRPr="006D7B82">
        <w:rPr>
          <w:rFonts w:eastAsia="Times New Roman"/>
          <w:bCs/>
          <w:iCs/>
          <w:color w:val="000000"/>
          <w:lang w:val="lt-LT" w:eastAsia="lt-LT"/>
        </w:rPr>
        <w:t>,</w:t>
      </w:r>
      <w:r w:rsidR="00747E94" w:rsidRPr="006D7B82">
        <w:rPr>
          <w:rFonts w:eastAsia="Times New Roman"/>
          <w:bCs/>
          <w:iCs/>
          <w:color w:val="000000"/>
          <w:lang w:val="lt-LT" w:eastAsia="lt-LT"/>
        </w:rPr>
        <w:t xml:space="preserve"> išreikštais skaitmenimis didžiosiomis raidėmis (pvz.,</w:t>
      </w:r>
      <w:r w:rsidR="00F501EE"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PIRMASIS SKIRSNIS) ir kiekviename skyriuje pradedami numeruoti iš naujo.</w:t>
      </w:r>
    </w:p>
    <w:p w14:paraId="64431980" w14:textId="77777777" w:rsidR="00F501EE" w:rsidRPr="006D7B82" w:rsidRDefault="00747E94" w:rsidP="006E3C63">
      <w:pPr>
        <w:pStyle w:val="Sraopastraipa"/>
        <w:tabs>
          <w:tab w:val="left" w:pos="993"/>
          <w:tab w:val="left" w:pos="1134"/>
          <w:tab w:val="left" w:pos="1276"/>
          <w:tab w:val="left" w:pos="1560"/>
        </w:tabs>
        <w:ind w:left="0" w:firstLine="567"/>
        <w:jc w:val="both"/>
        <w:rPr>
          <w:rFonts w:eastAsia="Times New Roman"/>
          <w:bCs/>
          <w:iCs/>
          <w:color w:val="000000"/>
          <w:lang w:val="lt-LT" w:eastAsia="lt-LT"/>
        </w:rPr>
      </w:pPr>
      <w:r w:rsidRPr="006D7B82">
        <w:rPr>
          <w:rFonts w:eastAsia="Times New Roman"/>
          <w:bCs/>
          <w:iCs/>
          <w:color w:val="000000"/>
          <w:lang w:val="lt-LT" w:eastAsia="lt-LT"/>
        </w:rPr>
        <w:t>Poskyriai ir poskirsniai nenumeruojami, jų pavadinimai rašomi mažosiomis raidėmis.</w:t>
      </w:r>
      <w:bookmarkStart w:id="7" w:name="part_1b0d905ea40e4c1a8e0d308fb6be3c41"/>
      <w:bookmarkEnd w:id="7"/>
    </w:p>
    <w:p w14:paraId="7D36389C" w14:textId="558500C9" w:rsidR="00747E94" w:rsidRPr="006D7B82" w:rsidRDefault="004D4F6C" w:rsidP="004D4F6C">
      <w:pPr>
        <w:pStyle w:val="Sraopastraipa"/>
        <w:numPr>
          <w:ilvl w:val="1"/>
          <w:numId w:val="4"/>
        </w:numPr>
        <w:tabs>
          <w:tab w:val="left" w:pos="993"/>
          <w:tab w:val="left" w:pos="1134"/>
          <w:tab w:val="left" w:pos="1276"/>
          <w:tab w:val="left" w:pos="1560"/>
        </w:tabs>
        <w:ind w:left="0" w:firstLine="567"/>
        <w:jc w:val="both"/>
        <w:rPr>
          <w:bCs/>
          <w:iCs/>
          <w:lang w:val="lt-LT"/>
        </w:rPr>
      </w:pPr>
      <w:r w:rsidRPr="006D7B82">
        <w:rPr>
          <w:rFonts w:eastAsia="Times New Roman"/>
          <w:bCs/>
          <w:iCs/>
          <w:color w:val="000000"/>
          <w:spacing w:val="-4"/>
          <w:lang w:val="lt-LT" w:eastAsia="lt-LT"/>
        </w:rPr>
        <w:t xml:space="preserve"> </w:t>
      </w:r>
      <w:r w:rsidR="00747E94" w:rsidRPr="006D7B82">
        <w:rPr>
          <w:rFonts w:eastAsia="Times New Roman"/>
          <w:bCs/>
          <w:iCs/>
          <w:color w:val="000000"/>
          <w:spacing w:val="-4"/>
          <w:lang w:val="lt-LT" w:eastAsia="lt-LT"/>
        </w:rPr>
        <w:t xml:space="preserve">Dokumento tekstas rengiamas laikantis bendrinės lietuvių kalbos normų ir teisinės terminijos. Jei reikia, dokumento tekstas gali būti </w:t>
      </w:r>
      <w:r w:rsidR="00747E94" w:rsidRPr="006D7B82">
        <w:rPr>
          <w:rFonts w:eastAsia="Times New Roman"/>
          <w:bCs/>
          <w:iCs/>
          <w:spacing w:val="-4"/>
          <w:lang w:val="lt-LT" w:eastAsia="lt-LT"/>
        </w:rPr>
        <w:t>rengiamas pasirinkta užsienio kalba.</w:t>
      </w:r>
    </w:p>
    <w:p w14:paraId="2426B534" w14:textId="7D67CBEA" w:rsidR="00747E94" w:rsidRPr="006D7B82" w:rsidRDefault="00747E94" w:rsidP="004D4F6C">
      <w:pPr>
        <w:pStyle w:val="Sraopastraipa"/>
        <w:numPr>
          <w:ilvl w:val="0"/>
          <w:numId w:val="4"/>
        </w:numPr>
        <w:tabs>
          <w:tab w:val="left" w:pos="993"/>
        </w:tabs>
        <w:ind w:left="0" w:firstLine="567"/>
        <w:jc w:val="both"/>
        <w:textAlignment w:val="baseline"/>
        <w:rPr>
          <w:rFonts w:eastAsia="Times New Roman"/>
          <w:bCs/>
          <w:iCs/>
          <w:color w:val="000000"/>
          <w:lang w:val="lt-LT" w:eastAsia="lt-LT"/>
        </w:rPr>
      </w:pPr>
      <w:bookmarkStart w:id="8" w:name="part_71b750abe5934189bed63a9f71025cb4"/>
      <w:bookmarkEnd w:id="8"/>
      <w:r w:rsidRPr="006D7B82">
        <w:rPr>
          <w:rFonts w:eastAsia="Times New Roman"/>
          <w:bCs/>
          <w:iCs/>
          <w:color w:val="000000"/>
          <w:lang w:val="lt-LT" w:eastAsia="lt-LT"/>
        </w:rPr>
        <w:t>Rašytinis dokumentas gali turėti ir papildomų metaduomenų, tokių kaip:</w:t>
      </w:r>
    </w:p>
    <w:p w14:paraId="7C026188" w14:textId="58B3D5C8"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9" w:name="part_0c4d3a3cd03f431db77dc0671dbffd93"/>
      <w:bookmarkEnd w:id="9"/>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Specialioji žyma.</w:t>
      </w:r>
    </w:p>
    <w:p w14:paraId="02648FDA" w14:textId="6B412058"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0" w:name="part_5e881844d6ff43ad969e115b60fda73b"/>
      <w:bookmarkEnd w:id="10"/>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Priedo žyma.</w:t>
      </w:r>
    </w:p>
    <w:p w14:paraId="66EF51F8" w14:textId="742ABCCC"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1" w:name="part_12c415076de94946add7eebb0e9797ae"/>
      <w:bookmarkEnd w:id="11"/>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Dokumento gavimo duomenys.</w:t>
      </w:r>
    </w:p>
    <w:p w14:paraId="062884A5" w14:textId="510D8614"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2" w:name="part_a83b3ad42bfc4da196d1991666d93e5f"/>
      <w:bookmarkEnd w:id="12"/>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Užduotis (rezoliucija ar kitas pavedimas).</w:t>
      </w:r>
    </w:p>
    <w:p w14:paraId="5B75677C" w14:textId="0A114093"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3" w:name="part_6e036e00de5140219a7af529945a2700"/>
      <w:bookmarkEnd w:id="13"/>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Gauto dokumento nuoroda.</w:t>
      </w:r>
    </w:p>
    <w:p w14:paraId="420FED11" w14:textId="110AA92B"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4" w:name="part_6e229561478b49d9b6ad833c0fd23cb4"/>
      <w:bookmarkEnd w:id="14"/>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Derinimo žyma.</w:t>
      </w:r>
    </w:p>
    <w:p w14:paraId="78068A07" w14:textId="7ACA3921"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5" w:name="part_137db46b5eae40328c8721eabf93d80b"/>
      <w:bookmarkEnd w:id="15"/>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Supažindinimo žyma.</w:t>
      </w:r>
    </w:p>
    <w:p w14:paraId="2DEA1B1E" w14:textId="76D06F45"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6" w:name="part_802864bd15e94ad4a67d8dffd429e62b"/>
      <w:bookmarkEnd w:id="16"/>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Tvirtinimo žyma.</w:t>
      </w:r>
    </w:p>
    <w:p w14:paraId="091F0905" w14:textId="5261D00C" w:rsidR="00747E94" w:rsidRPr="006D7B82" w:rsidRDefault="004D4F6C" w:rsidP="004D4F6C">
      <w:pPr>
        <w:pStyle w:val="Sraopastraipa"/>
        <w:numPr>
          <w:ilvl w:val="1"/>
          <w:numId w:val="4"/>
        </w:numPr>
        <w:jc w:val="both"/>
        <w:textAlignment w:val="baseline"/>
        <w:rPr>
          <w:rFonts w:eastAsia="Times New Roman"/>
          <w:bCs/>
          <w:iCs/>
          <w:color w:val="000000"/>
          <w:lang w:val="lt-LT" w:eastAsia="lt-LT"/>
        </w:rPr>
      </w:pPr>
      <w:bookmarkStart w:id="17" w:name="part_23324778d95c41f789710f82ceb27c50"/>
      <w:bookmarkEnd w:id="17"/>
      <w:r w:rsidRPr="006D7B82">
        <w:rPr>
          <w:rFonts w:eastAsia="Times New Roman"/>
          <w:bCs/>
          <w:iCs/>
          <w:color w:val="000000"/>
          <w:lang w:val="lt-LT" w:eastAsia="lt-LT"/>
        </w:rPr>
        <w:t xml:space="preserve"> </w:t>
      </w:r>
      <w:r w:rsidR="00747E94" w:rsidRPr="006D7B82">
        <w:rPr>
          <w:rFonts w:eastAsia="Times New Roman"/>
          <w:bCs/>
          <w:iCs/>
          <w:color w:val="000000"/>
          <w:lang w:val="lt-LT" w:eastAsia="lt-LT"/>
        </w:rPr>
        <w:t>Tikrumo žyma.</w:t>
      </w:r>
    </w:p>
    <w:p w14:paraId="06A9C45C" w14:textId="327B1834" w:rsidR="00747E94" w:rsidRPr="006D7B82" w:rsidRDefault="00747E94" w:rsidP="004D4F6C">
      <w:pPr>
        <w:pStyle w:val="Sraopastraipa"/>
        <w:numPr>
          <w:ilvl w:val="1"/>
          <w:numId w:val="4"/>
        </w:numPr>
        <w:jc w:val="both"/>
        <w:textAlignment w:val="baseline"/>
        <w:rPr>
          <w:rFonts w:eastAsia="Times New Roman"/>
          <w:bCs/>
          <w:iCs/>
          <w:color w:val="000000"/>
          <w:lang w:val="lt-LT" w:eastAsia="lt-LT"/>
        </w:rPr>
      </w:pPr>
      <w:bookmarkStart w:id="18" w:name="part_efb1f9253d7d4a36b6298fc32a20443e"/>
      <w:bookmarkEnd w:id="18"/>
      <w:r w:rsidRPr="006D7B82">
        <w:rPr>
          <w:rFonts w:eastAsia="Times New Roman"/>
          <w:bCs/>
          <w:iCs/>
          <w:color w:val="000000"/>
          <w:lang w:val="lt-LT" w:eastAsia="lt-LT"/>
        </w:rPr>
        <w:t>Dokumento rengėjo nuoroda.</w:t>
      </w:r>
    </w:p>
    <w:p w14:paraId="39DEB219" w14:textId="7FEA8F86" w:rsidR="00747E94" w:rsidRPr="006D7B82" w:rsidRDefault="00747E94" w:rsidP="004D4F6C">
      <w:pPr>
        <w:pStyle w:val="Sraopastraipa"/>
        <w:numPr>
          <w:ilvl w:val="0"/>
          <w:numId w:val="4"/>
        </w:numPr>
        <w:tabs>
          <w:tab w:val="left" w:pos="993"/>
        </w:tabs>
        <w:ind w:left="0" w:firstLine="567"/>
        <w:jc w:val="both"/>
        <w:textAlignment w:val="baseline"/>
        <w:rPr>
          <w:rFonts w:eastAsia="Times New Roman"/>
          <w:bCs/>
          <w:iCs/>
          <w:color w:val="000000"/>
          <w:lang w:val="lt-LT" w:eastAsia="lt-LT"/>
        </w:rPr>
      </w:pPr>
      <w:bookmarkStart w:id="19" w:name="part_e5e52a5389b44f02b7855e99b67e7e08"/>
      <w:bookmarkEnd w:id="19"/>
      <w:r w:rsidRPr="006D7B82">
        <w:rPr>
          <w:rFonts w:eastAsia="Times New Roman"/>
          <w:bCs/>
          <w:iCs/>
          <w:color w:val="000000"/>
          <w:lang w:val="lt-LT" w:eastAsia="lt-LT"/>
        </w:rPr>
        <w:t xml:space="preserve">Popierinio dokumento papildomi metaduomenys, nurodyti šių taisyklių </w:t>
      </w:r>
      <w:r w:rsidRPr="00BD3F47">
        <w:rPr>
          <w:rFonts w:eastAsia="Times New Roman"/>
          <w:bCs/>
          <w:iCs/>
          <w:color w:val="000000" w:themeColor="text1"/>
          <w:lang w:val="lt-LT" w:eastAsia="lt-LT"/>
        </w:rPr>
        <w:t>20</w:t>
      </w:r>
      <w:r w:rsidRPr="006D7B82">
        <w:rPr>
          <w:rFonts w:eastAsia="Times New Roman"/>
          <w:bCs/>
          <w:iCs/>
          <w:color w:val="C00000"/>
          <w:lang w:val="lt-LT" w:eastAsia="lt-LT"/>
        </w:rPr>
        <w:t xml:space="preserve"> </w:t>
      </w:r>
      <w:r w:rsidRPr="006D7B82">
        <w:rPr>
          <w:rFonts w:eastAsia="Times New Roman"/>
          <w:bCs/>
          <w:iCs/>
          <w:color w:val="000000"/>
          <w:lang w:val="lt-LT" w:eastAsia="lt-LT"/>
        </w:rPr>
        <w:t>punkte, dėstomi turinyje, o elektroninio dokumento – turinyje (išskyrus užduotį ir supažindinimo žymą) arba naudojamos informacinės sistemos ar kitomis informacinių ryšių technologijų priemonėmis.</w:t>
      </w:r>
    </w:p>
    <w:p w14:paraId="2F633729" w14:textId="4CEEC26B" w:rsidR="00747E94" w:rsidRPr="006D7B82" w:rsidRDefault="00747E94" w:rsidP="004D4F6C">
      <w:pPr>
        <w:pStyle w:val="Sraopastraipa"/>
        <w:numPr>
          <w:ilvl w:val="0"/>
          <w:numId w:val="4"/>
        </w:numPr>
        <w:tabs>
          <w:tab w:val="left" w:pos="993"/>
        </w:tabs>
        <w:ind w:left="0" w:firstLine="567"/>
        <w:jc w:val="both"/>
        <w:textAlignment w:val="baseline"/>
        <w:rPr>
          <w:rFonts w:eastAsia="Times New Roman"/>
          <w:bCs/>
          <w:iCs/>
          <w:color w:val="000000"/>
          <w:lang w:val="lt-LT" w:eastAsia="lt-LT"/>
        </w:rPr>
      </w:pPr>
      <w:bookmarkStart w:id="20" w:name="part_e22b33c0d4f14674aa49687957e93ccd"/>
      <w:bookmarkEnd w:id="20"/>
      <w:r w:rsidRPr="006D7B82">
        <w:rPr>
          <w:rFonts w:eastAsia="Times New Roman"/>
          <w:bCs/>
          <w:iCs/>
          <w:color w:val="000000"/>
          <w:lang w:val="lt-LT" w:eastAsia="lt-LT"/>
        </w:rPr>
        <w:t xml:space="preserve">Rašytinių dokumentų turinyje kartu su kitais struktūros elementais gali būti dėstomas herbas ar prekių ženklas Lietuvos Respublikos valstybės herbo, kitų herbų ir herbinių ženklų </w:t>
      </w:r>
      <w:r w:rsidRPr="006D7B82">
        <w:rPr>
          <w:rFonts w:eastAsia="Times New Roman"/>
          <w:bCs/>
          <w:iCs/>
          <w:color w:val="000000"/>
          <w:lang w:val="lt-LT" w:eastAsia="lt-LT"/>
        </w:rPr>
        <w:lastRenderedPageBreak/>
        <w:t>įstatymo, Lietuvos Respublikos prekių ženklo įstatymo, Teisės aktų projektų rengimo rekomendacijų nustatyta tvarka.</w:t>
      </w:r>
    </w:p>
    <w:p w14:paraId="021CBA61" w14:textId="48D78C58" w:rsidR="00747E94" w:rsidRPr="006D7B82" w:rsidRDefault="00747E94" w:rsidP="006D7B82">
      <w:pPr>
        <w:pStyle w:val="Sraopastraipa"/>
        <w:numPr>
          <w:ilvl w:val="0"/>
          <w:numId w:val="4"/>
        </w:numPr>
        <w:tabs>
          <w:tab w:val="left" w:pos="993"/>
          <w:tab w:val="left" w:pos="1134"/>
          <w:tab w:val="left" w:pos="1276"/>
          <w:tab w:val="left" w:pos="1560"/>
        </w:tabs>
        <w:ind w:left="0" w:firstLine="567"/>
        <w:jc w:val="both"/>
        <w:rPr>
          <w:bCs/>
          <w:iCs/>
          <w:lang w:val="lt-LT"/>
        </w:rPr>
      </w:pPr>
      <w:r w:rsidRPr="006D7B82">
        <w:rPr>
          <w:bCs/>
          <w:iCs/>
          <w:lang w:val="lt-LT"/>
        </w:rPr>
        <w:t>Savivaldybės veiklos dokumentai skirstomi taip:</w:t>
      </w:r>
    </w:p>
    <w:p w14:paraId="2326D071" w14:textId="47638F80" w:rsidR="00747E94" w:rsidRPr="006D7B82" w:rsidRDefault="006D7B82" w:rsidP="006D7B82">
      <w:pPr>
        <w:pStyle w:val="Sraopastraipa"/>
        <w:numPr>
          <w:ilvl w:val="1"/>
          <w:numId w:val="4"/>
        </w:numPr>
        <w:tabs>
          <w:tab w:val="left" w:pos="1276"/>
          <w:tab w:val="left" w:pos="1418"/>
        </w:tabs>
        <w:jc w:val="both"/>
        <w:rPr>
          <w:lang w:val="lt-LT"/>
        </w:rPr>
      </w:pPr>
      <w:r w:rsidRPr="006D7B82">
        <w:rPr>
          <w:lang w:val="lt-LT"/>
        </w:rPr>
        <w:t xml:space="preserve"> </w:t>
      </w:r>
      <w:r w:rsidR="00747E94" w:rsidRPr="006D7B82">
        <w:rPr>
          <w:lang w:val="lt-LT"/>
        </w:rPr>
        <w:t>Savivaldybės parengti dokumentai:</w:t>
      </w:r>
    </w:p>
    <w:p w14:paraId="2317312F" w14:textId="0914FF52" w:rsidR="00747E94" w:rsidRPr="006D7B82" w:rsidRDefault="00747E94" w:rsidP="006D7B82">
      <w:pPr>
        <w:pStyle w:val="Sraopastraipa"/>
        <w:numPr>
          <w:ilvl w:val="2"/>
          <w:numId w:val="4"/>
        </w:numPr>
        <w:tabs>
          <w:tab w:val="left" w:pos="1276"/>
          <w:tab w:val="left" w:pos="1701"/>
        </w:tabs>
        <w:ind w:left="0" w:firstLine="567"/>
        <w:jc w:val="both"/>
        <w:rPr>
          <w:lang w:val="lt-LT"/>
        </w:rPr>
      </w:pPr>
      <w:r w:rsidRPr="006D7B82">
        <w:rPr>
          <w:lang w:val="lt-LT"/>
        </w:rPr>
        <w:t>Savivaldybės teisės aktai – tai Savivaldybės leidžiami individualūs (vienkartiniai teisės taikymo aktai, skirti konkrečiam asmeniui ar nurodytai asmenų grupei), norminiai (nustatantys elgesio taisykles, skirtas individualiai neapibrėžtai asmenų grupei) teisės aktai – Savivaldybės tarybos sprendimai, Savivaldybės mero potvarkiai ir Administracijos direktoriaus, Savivaldybės administracijos padalinių vadovų įsakymai</w:t>
      </w:r>
      <w:r w:rsidR="00F501EE" w:rsidRPr="006D7B82">
        <w:rPr>
          <w:lang w:val="lt-LT"/>
        </w:rPr>
        <w:t>.</w:t>
      </w:r>
    </w:p>
    <w:p w14:paraId="4BC6900C" w14:textId="77777777" w:rsidR="00747E94" w:rsidRPr="006D7B82" w:rsidRDefault="00747E94" w:rsidP="00313EC0">
      <w:pPr>
        <w:ind w:firstLine="567"/>
        <w:jc w:val="both"/>
        <w:rPr>
          <w:lang w:val="lt-LT"/>
        </w:rPr>
      </w:pPr>
      <w:r w:rsidRPr="006D7B82">
        <w:rPr>
          <w:lang w:val="lt-LT"/>
        </w:rPr>
        <w:t>Savivaldybės teisės aktais tvirtinami kiti teisės aktai, nustatantys įstatymų ir kitų teisės aktų įgyvendinimo normas (nuostatai, taisyklės, reglamentai, tvarkos ir pan.)</w:t>
      </w:r>
      <w:r w:rsidR="00F501EE" w:rsidRPr="006D7B82">
        <w:rPr>
          <w:lang w:val="lt-LT"/>
        </w:rPr>
        <w:t>.</w:t>
      </w:r>
    </w:p>
    <w:p w14:paraId="1B90EA23" w14:textId="2ED127FA" w:rsidR="00747E94" w:rsidRPr="006D7B82" w:rsidRDefault="00747E94" w:rsidP="006D7B82">
      <w:pPr>
        <w:pStyle w:val="Sraopastraipa"/>
        <w:numPr>
          <w:ilvl w:val="2"/>
          <w:numId w:val="4"/>
        </w:numPr>
        <w:tabs>
          <w:tab w:val="left" w:pos="142"/>
          <w:tab w:val="left" w:pos="709"/>
        </w:tabs>
        <w:ind w:left="0" w:firstLine="567"/>
        <w:jc w:val="both"/>
        <w:rPr>
          <w:lang w:val="lt-LT"/>
        </w:rPr>
      </w:pPr>
      <w:r w:rsidRPr="006D7B82">
        <w:rPr>
          <w:lang w:val="lt-LT"/>
        </w:rPr>
        <w:t>Savivaldybės dokumentai – dokumentai, kuriuose pateikiama informacija ar duomenys, fiksuojami su Savivaldybės veikla susiję faktai, įvykiai, ryšiai su kitomis įstaigomis (raštai, lydraščiai, pažymos, aktai, protokolai, išvados, tarnybiniai pavedimai, tarnybiniai pranešimai, planai, ataskaitos ir kt.).</w:t>
      </w:r>
    </w:p>
    <w:p w14:paraId="21730906" w14:textId="4B81BFF0" w:rsidR="00747E94" w:rsidRPr="006D7B82" w:rsidRDefault="00747E94" w:rsidP="00493175">
      <w:pPr>
        <w:pStyle w:val="Sraopastraipa"/>
        <w:numPr>
          <w:ilvl w:val="1"/>
          <w:numId w:val="9"/>
        </w:numPr>
        <w:tabs>
          <w:tab w:val="left" w:pos="1134"/>
          <w:tab w:val="left" w:pos="1276"/>
        </w:tabs>
        <w:ind w:hanging="513"/>
        <w:jc w:val="both"/>
        <w:rPr>
          <w:lang w:val="lt-LT"/>
        </w:rPr>
      </w:pPr>
      <w:r w:rsidRPr="006D7B82">
        <w:rPr>
          <w:lang w:val="lt-LT"/>
        </w:rPr>
        <w:t>Savivaldybės gauti dokumentai – gauti su Savivaldybės veikla susiję dokumentai</w:t>
      </w:r>
      <w:r w:rsidR="00F501EE" w:rsidRPr="006D7B82">
        <w:rPr>
          <w:lang w:val="lt-LT"/>
        </w:rPr>
        <w:t>.</w:t>
      </w:r>
    </w:p>
    <w:p w14:paraId="552DE985" w14:textId="68EA9D62" w:rsidR="00747E94" w:rsidRPr="006D7B82" w:rsidRDefault="00747E94" w:rsidP="00BD3F47">
      <w:pPr>
        <w:pStyle w:val="Sraopastraipa"/>
        <w:numPr>
          <w:ilvl w:val="1"/>
          <w:numId w:val="9"/>
        </w:numPr>
        <w:tabs>
          <w:tab w:val="left" w:pos="993"/>
          <w:tab w:val="left" w:pos="1134"/>
        </w:tabs>
        <w:ind w:left="0" w:firstLine="567"/>
        <w:jc w:val="both"/>
        <w:rPr>
          <w:lang w:val="lt-LT"/>
        </w:rPr>
      </w:pPr>
      <w:r w:rsidRPr="006D7B82">
        <w:rPr>
          <w:lang w:val="lt-LT"/>
        </w:rPr>
        <w:t>Savivaldybės perimti dokumentai – Savivaldybės iš kitų juridinių ar fizinių asmenų perimti dokumentai.</w:t>
      </w:r>
    </w:p>
    <w:p w14:paraId="5D6471F3" w14:textId="77777777"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Savivaldybės parengti ir gauti su jos veikla susiję dokumentai turi būti registruojami, kad būtų įrodytas jų buvimas, oficialumas Savivaldybėje ir užtikrinta dokumento paieška. Dokumentai registruojami atitinkamuose Savivaldybės dokumentų valdymo sistemos (toliau DVS) registruose arba kitose Savivaldybėje nustatyta tvarka naudojamose dokumentų informacinėse sistemose.</w:t>
      </w:r>
    </w:p>
    <w:p w14:paraId="717460EC" w14:textId="77777777"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 xml:space="preserve">Savivaldybėje oficialiai gautais ir siunčiamais dokumentais pripažįstami tik tie dokumentai, kurie šio Reglamento nustatyta tvarka yra užregistruoti Bendrajame skyriuje arba </w:t>
      </w:r>
      <w:r w:rsidRPr="006D7B82">
        <w:rPr>
          <w:bCs/>
          <w:iCs/>
          <w:lang w:val="lt-LT"/>
        </w:rPr>
        <w:t>Savivaldybės administracijos padalinyje, kuriam suteikta dokumentų registratoriaus teisė DVS ar</w:t>
      </w:r>
      <w:r w:rsidRPr="006D7B82">
        <w:rPr>
          <w:lang w:val="lt-LT"/>
        </w:rPr>
        <w:t xml:space="preserve"> kitose teisės aktais nustatytose ir Savivaldybėje naudojamose dokumentų informacinėse sistemose.</w:t>
      </w:r>
    </w:p>
    <w:p w14:paraId="51089728" w14:textId="5E218473" w:rsidR="00BE4707" w:rsidRPr="006D7B82" w:rsidRDefault="00747E94" w:rsidP="00BE4707">
      <w:pPr>
        <w:ind w:firstLine="567"/>
        <w:jc w:val="both"/>
        <w:rPr>
          <w:bCs/>
          <w:lang w:val="lt-LT"/>
        </w:rPr>
      </w:pPr>
      <w:r w:rsidRPr="006D7B82">
        <w:rPr>
          <w:lang w:val="lt-LT"/>
        </w:rPr>
        <w:t xml:space="preserve">Dokumentų registratoriaus teises DVS suteikia </w:t>
      </w:r>
      <w:r w:rsidRPr="006D7B82">
        <w:rPr>
          <w:color w:val="333333"/>
          <w:lang w:val="lt-LT"/>
        </w:rPr>
        <w:t xml:space="preserve">DVS administratorius. </w:t>
      </w:r>
      <w:r w:rsidR="00BE4707" w:rsidRPr="006D7B82">
        <w:rPr>
          <w:bCs/>
          <w:lang w:val="lt-LT"/>
        </w:rPr>
        <w:t>Dokumentų registrai turi būti sudaryti taip, kad būtų užtikrintas registro įrašų autentiškumas, patikimumas, nustatytos prieigos prie registrų kontrolės priemonės, kurios leistų identifikuoti dokumentą užregistravusį asmenį ir dokumento registracijos numerį.</w:t>
      </w:r>
    </w:p>
    <w:p w14:paraId="4976AA6F" w14:textId="40D07B9B" w:rsidR="00747E94" w:rsidRPr="006D7B82" w:rsidRDefault="00747E94" w:rsidP="00313EC0">
      <w:pPr>
        <w:ind w:firstLine="567"/>
        <w:jc w:val="both"/>
        <w:rPr>
          <w:lang w:val="lt-LT"/>
        </w:rPr>
      </w:pPr>
      <w:r w:rsidRPr="006D7B82">
        <w:rPr>
          <w:lang w:val="lt-LT"/>
        </w:rPr>
        <w:t>Už dokumentų, registruojamų DVS ir / ar kitose teisės aktais nustatytose ir Savivaldybėje nustatyta tvarka naudojamose dokumentų informacinėse sistemose</w:t>
      </w:r>
      <w:r w:rsidR="00BD3F47">
        <w:rPr>
          <w:lang w:val="lt-LT"/>
        </w:rPr>
        <w:t>,</w:t>
      </w:r>
      <w:r w:rsidRPr="006D7B82">
        <w:rPr>
          <w:lang w:val="lt-LT"/>
        </w:rPr>
        <w:t xml:space="preserve"> registravimą atsakingas struktūrinio padalinio vadovas.</w:t>
      </w:r>
    </w:p>
    <w:p w14:paraId="68753BD7" w14:textId="77777777"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Dokumentai Savivaldybėje registruojami vieną kartą:</w:t>
      </w:r>
    </w:p>
    <w:p w14:paraId="748586F0" w14:textId="41F8EF08" w:rsidR="00747E94" w:rsidRPr="006D7B82" w:rsidRDefault="00747E94" w:rsidP="00493175">
      <w:pPr>
        <w:pStyle w:val="Sraopastraipa"/>
        <w:numPr>
          <w:ilvl w:val="1"/>
          <w:numId w:val="8"/>
        </w:numPr>
        <w:tabs>
          <w:tab w:val="left" w:pos="1134"/>
          <w:tab w:val="left" w:pos="1418"/>
        </w:tabs>
        <w:ind w:left="0" w:firstLine="567"/>
        <w:jc w:val="both"/>
        <w:rPr>
          <w:lang w:val="lt-LT"/>
        </w:rPr>
      </w:pPr>
      <w:r w:rsidRPr="006D7B82">
        <w:rPr>
          <w:lang w:val="lt-LT"/>
        </w:rPr>
        <w:t>Bendrajame skyriuje</w:t>
      </w:r>
      <w:r w:rsidR="00221896" w:rsidRPr="006D7B82">
        <w:rPr>
          <w:lang w:val="lt-LT"/>
        </w:rPr>
        <w:t xml:space="preserve"> arba </w:t>
      </w:r>
      <w:r w:rsidR="00221896" w:rsidRPr="006D7B82">
        <w:rPr>
          <w:bCs/>
          <w:iCs/>
          <w:lang w:val="lt-LT"/>
        </w:rPr>
        <w:t>Savivaldybės administracijos padalinyje, kuriam suteikta dokumentų registratoriaus teisė DVS ar</w:t>
      </w:r>
      <w:r w:rsidR="00221896" w:rsidRPr="006D7B82">
        <w:rPr>
          <w:lang w:val="lt-LT"/>
        </w:rPr>
        <w:t xml:space="preserve"> kitose teisės aktais nustatytose ir Savivaldybėje naudojamose dokumentų informacinėse sistemose</w:t>
      </w:r>
      <w:r w:rsidRPr="006D7B82">
        <w:rPr>
          <w:lang w:val="lt-LT"/>
        </w:rPr>
        <w:t xml:space="preserve"> – siunčiamieji jų pasirašymo ar tvirtinimo dieną; gautieji – jų gavimo dieną</w:t>
      </w:r>
      <w:r w:rsidR="00F501EE" w:rsidRPr="006D7B82">
        <w:rPr>
          <w:lang w:val="lt-LT"/>
        </w:rPr>
        <w:t>.</w:t>
      </w:r>
    </w:p>
    <w:p w14:paraId="41968B3D" w14:textId="77777777" w:rsidR="00747E94" w:rsidRPr="006D7B82" w:rsidRDefault="00747E94" w:rsidP="00493175">
      <w:pPr>
        <w:pStyle w:val="Sraopastraipa"/>
        <w:numPr>
          <w:ilvl w:val="1"/>
          <w:numId w:val="8"/>
        </w:numPr>
        <w:tabs>
          <w:tab w:val="left" w:pos="1134"/>
          <w:tab w:val="left" w:pos="1418"/>
        </w:tabs>
        <w:ind w:left="0" w:firstLine="567"/>
        <w:jc w:val="both"/>
        <w:rPr>
          <w:lang w:val="lt-LT"/>
        </w:rPr>
      </w:pPr>
      <w:r w:rsidRPr="006D7B82">
        <w:rPr>
          <w:lang w:val="lt-LT"/>
        </w:rPr>
        <w:t>Bendrajame skyriuje – Savivaldybės tarybos sprendimai Tarybos reglamento nustatyta tvarka ir terminais</w:t>
      </w:r>
      <w:r w:rsidR="00F501EE" w:rsidRPr="006D7B82">
        <w:rPr>
          <w:lang w:val="lt-LT"/>
        </w:rPr>
        <w:t>.</w:t>
      </w:r>
    </w:p>
    <w:p w14:paraId="47688C49" w14:textId="77777777" w:rsidR="00747E94" w:rsidRPr="006D7B82" w:rsidRDefault="00747E94" w:rsidP="00493175">
      <w:pPr>
        <w:pStyle w:val="Sraopastraipa"/>
        <w:numPr>
          <w:ilvl w:val="1"/>
          <w:numId w:val="8"/>
        </w:numPr>
        <w:tabs>
          <w:tab w:val="left" w:pos="1134"/>
          <w:tab w:val="left" w:pos="1418"/>
        </w:tabs>
        <w:ind w:left="0" w:firstLine="567"/>
        <w:jc w:val="both"/>
        <w:rPr>
          <w:lang w:val="lt-LT"/>
        </w:rPr>
      </w:pPr>
      <w:r w:rsidRPr="006D7B82">
        <w:rPr>
          <w:lang w:val="lt-LT"/>
        </w:rPr>
        <w:t>Bendrajame skyriuje – Mero potvarkiai ir Administracijos direktoriaus įsakymai – jų pasirašymo dieną</w:t>
      </w:r>
      <w:r w:rsidR="00F501EE" w:rsidRPr="006D7B82">
        <w:rPr>
          <w:lang w:val="lt-LT"/>
        </w:rPr>
        <w:t>.</w:t>
      </w:r>
    </w:p>
    <w:p w14:paraId="10DAA04B" w14:textId="273551B0" w:rsidR="00747E94" w:rsidRPr="006D7B82" w:rsidRDefault="00747E94" w:rsidP="00BD3F47">
      <w:pPr>
        <w:pStyle w:val="Sraopastraipa"/>
        <w:numPr>
          <w:ilvl w:val="1"/>
          <w:numId w:val="8"/>
        </w:numPr>
        <w:tabs>
          <w:tab w:val="left" w:pos="1134"/>
          <w:tab w:val="left" w:pos="1418"/>
        </w:tabs>
        <w:ind w:left="0" w:firstLine="567"/>
        <w:jc w:val="both"/>
        <w:rPr>
          <w:lang w:val="lt-LT"/>
        </w:rPr>
      </w:pPr>
      <w:r w:rsidRPr="006D7B82">
        <w:rPr>
          <w:lang w:val="lt-LT"/>
        </w:rPr>
        <w:t>Bendrajame skyriuje – mero ir tarybos įgaliotų asmenų ir direktoriaus pasirašytos sutartys – jų pateikimo dieną.</w:t>
      </w:r>
    </w:p>
    <w:p w14:paraId="438B843C" w14:textId="564551FE" w:rsidR="00BB04E5" w:rsidRPr="006D7B82" w:rsidRDefault="001579C3" w:rsidP="00BD3F47">
      <w:pPr>
        <w:pStyle w:val="Sraopastraipa"/>
        <w:numPr>
          <w:ilvl w:val="1"/>
          <w:numId w:val="8"/>
        </w:numPr>
        <w:tabs>
          <w:tab w:val="left" w:pos="1134"/>
          <w:tab w:val="left" w:pos="1418"/>
        </w:tabs>
        <w:ind w:left="0" w:firstLine="567"/>
        <w:jc w:val="both"/>
        <w:rPr>
          <w:lang w:val="lt-LT"/>
        </w:rPr>
      </w:pPr>
      <w:r w:rsidRPr="006D7B82">
        <w:rPr>
          <w:lang w:val="lt-LT"/>
        </w:rPr>
        <w:t xml:space="preserve">Įgalioto registratoriaus padalinyje </w:t>
      </w:r>
      <w:r w:rsidR="001D38FD" w:rsidRPr="006D7B82">
        <w:rPr>
          <w:lang w:val="lt-LT"/>
        </w:rPr>
        <w:t>–</w:t>
      </w:r>
      <w:r w:rsidR="00DB0202" w:rsidRPr="006D7B82">
        <w:rPr>
          <w:lang w:val="lt-LT"/>
        </w:rPr>
        <w:t xml:space="preserve"> k</w:t>
      </w:r>
      <w:r w:rsidR="00BB04E5" w:rsidRPr="006D7B82">
        <w:rPr>
          <w:lang w:val="lt-LT"/>
        </w:rPr>
        <w:t>iti su Savivaldybės veikla susiję dokumentai</w:t>
      </w:r>
      <w:r w:rsidR="00365C1E" w:rsidRPr="006D7B82">
        <w:rPr>
          <w:lang w:val="lt-LT"/>
        </w:rPr>
        <w:t>.</w:t>
      </w:r>
    </w:p>
    <w:p w14:paraId="2E441392" w14:textId="77777777"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Kol dokumentas neužregistruotas, jokios kitos procedūros negali būti atliekamos.</w:t>
      </w:r>
    </w:p>
    <w:p w14:paraId="04AF95F8" w14:textId="77777777"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Dokumentai, pateikti registruoti Bendrajam skyriui ar kitam įgaliotam dokumentų registratoriui, registruojami tą pačią dieną.</w:t>
      </w:r>
    </w:p>
    <w:p w14:paraId="5F18FAF9" w14:textId="1840CD5E" w:rsidR="00747E94" w:rsidRPr="006D7B82" w:rsidRDefault="00747E94"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Savivaldybės veiklos dokumentus, kuriuose yra valstybės ar tarnybos paslaptį sudarančios informacijos, teisės aktų nustatyta tvarka tvarko ir apskaito už įslaptintos informacijos administravimą atsakingi valstybės tarnautojai.</w:t>
      </w:r>
    </w:p>
    <w:p w14:paraId="09133F55" w14:textId="6217D06C" w:rsidR="00CE5150" w:rsidRPr="006D7B82" w:rsidRDefault="00CE5150"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lastRenderedPageBreak/>
        <w:t>Savivaldybės darbuotojai – DVS naudotojai – prašymus teikia per DVS išorinį portalą SAVITARNA (</w:t>
      </w:r>
      <w:hyperlink r:id="rId9" w:anchor="/Login)" w:history="1">
        <w:r w:rsidRPr="006D7B82">
          <w:rPr>
            <w:rStyle w:val="Hipersaitas"/>
            <w:color w:val="auto"/>
            <w:lang w:val="lt-LT"/>
          </w:rPr>
          <w:t>https://manodvs.kretinga.lt/#/Login)</w:t>
        </w:r>
      </w:hyperlink>
      <w:r w:rsidRPr="006D7B82">
        <w:rPr>
          <w:lang w:val="lt-LT"/>
        </w:rPr>
        <w:t xml:space="preserve">“. </w:t>
      </w:r>
    </w:p>
    <w:p w14:paraId="4EFDF884" w14:textId="77777777" w:rsidR="006952E8" w:rsidRPr="006D7B82" w:rsidRDefault="006952E8" w:rsidP="006D7B82">
      <w:pPr>
        <w:pStyle w:val="Sraopastraipa"/>
        <w:tabs>
          <w:tab w:val="left" w:pos="284"/>
        </w:tabs>
        <w:ind w:left="0"/>
        <w:contextualSpacing w:val="0"/>
        <w:rPr>
          <w:b/>
          <w:lang w:val="lt-LT"/>
        </w:rPr>
      </w:pPr>
    </w:p>
    <w:p w14:paraId="34DD436B" w14:textId="5EE69564" w:rsidR="00295DEF" w:rsidRPr="006D7B82" w:rsidRDefault="00295DEF" w:rsidP="00295DEF">
      <w:pPr>
        <w:pStyle w:val="Sraopastraipa"/>
        <w:tabs>
          <w:tab w:val="left" w:pos="284"/>
        </w:tabs>
        <w:ind w:left="0"/>
        <w:contextualSpacing w:val="0"/>
        <w:jc w:val="center"/>
        <w:rPr>
          <w:b/>
          <w:lang w:val="lt-LT"/>
        </w:rPr>
      </w:pPr>
      <w:r w:rsidRPr="006D7B82">
        <w:rPr>
          <w:b/>
          <w:lang w:val="lt-LT"/>
        </w:rPr>
        <w:t>III SKYRIUS</w:t>
      </w:r>
    </w:p>
    <w:p w14:paraId="26ECD68C" w14:textId="1FAAF83C" w:rsidR="006B26AF" w:rsidRPr="006D7B82" w:rsidRDefault="006B26AF" w:rsidP="00295DEF">
      <w:pPr>
        <w:pStyle w:val="Sraopastraipa"/>
        <w:tabs>
          <w:tab w:val="left" w:pos="284"/>
        </w:tabs>
        <w:ind w:left="0"/>
        <w:contextualSpacing w:val="0"/>
        <w:jc w:val="center"/>
        <w:rPr>
          <w:b/>
          <w:lang w:val="lt-LT"/>
        </w:rPr>
      </w:pPr>
      <w:r w:rsidRPr="006D7B82">
        <w:rPr>
          <w:b/>
          <w:lang w:val="lt-LT"/>
        </w:rPr>
        <w:t>GAUTŲ DOKUMENTŲ PRIĖMIMAS IR REGISTRAVIMAS</w:t>
      </w:r>
    </w:p>
    <w:p w14:paraId="633E1D57" w14:textId="77777777" w:rsidR="00690DCC" w:rsidRPr="006D7B82" w:rsidRDefault="00690DCC" w:rsidP="00FE11D3">
      <w:pPr>
        <w:pStyle w:val="Sraopastraipa"/>
        <w:tabs>
          <w:tab w:val="left" w:pos="284"/>
        </w:tabs>
        <w:ind w:left="0"/>
        <w:contextualSpacing w:val="0"/>
        <w:rPr>
          <w:b/>
          <w:lang w:val="lt-LT"/>
        </w:rPr>
      </w:pPr>
    </w:p>
    <w:p w14:paraId="0A0E98F5" w14:textId="416B6D63" w:rsidR="00DB0202" w:rsidRPr="006D7B82" w:rsidRDefault="006B26AF" w:rsidP="00493175">
      <w:pPr>
        <w:pStyle w:val="Sraopastraipa"/>
        <w:numPr>
          <w:ilvl w:val="0"/>
          <w:numId w:val="8"/>
        </w:numPr>
        <w:tabs>
          <w:tab w:val="left" w:pos="993"/>
          <w:tab w:val="left" w:pos="1134"/>
          <w:tab w:val="left" w:pos="1276"/>
          <w:tab w:val="left" w:pos="1560"/>
        </w:tabs>
        <w:ind w:left="0" w:firstLine="720"/>
        <w:jc w:val="both"/>
        <w:rPr>
          <w:lang w:val="lt-LT"/>
        </w:rPr>
      </w:pPr>
      <w:r w:rsidRPr="006D7B82">
        <w:rPr>
          <w:lang w:val="lt-LT"/>
        </w:rPr>
        <w:t>Savivaldybėje gautus paštu, kurjerių paštu, elektroniniu paštu, per e. pristatymo sistemą, DVS Raštinę, taip pat piliečių ir kitų asmenų atneštus dokumentus (raštus, prašymus, pareiškimus, skundus) (toliau – gauti dokumentai) priima Bendrojo skyriaus darbuotojai pagal darbo</w:t>
      </w:r>
      <w:r w:rsidR="00F50D6E" w:rsidRPr="006D7B82">
        <w:rPr>
          <w:lang w:val="lt-LT"/>
        </w:rPr>
        <w:t xml:space="preserve"> vietoms paskirstytas funkcijas arba</w:t>
      </w:r>
      <w:r w:rsidR="00365C1E" w:rsidRPr="006D7B82">
        <w:rPr>
          <w:lang w:val="lt-LT"/>
        </w:rPr>
        <w:t xml:space="preserve"> struktūrinio padalinio</w:t>
      </w:r>
      <w:r w:rsidR="00F50D6E" w:rsidRPr="006D7B82">
        <w:rPr>
          <w:lang w:val="lt-LT"/>
        </w:rPr>
        <w:t xml:space="preserve"> </w:t>
      </w:r>
      <w:r w:rsidR="00365C1E" w:rsidRPr="006D7B82">
        <w:rPr>
          <w:lang w:val="lt-LT"/>
        </w:rPr>
        <w:t>įgaliotas registratorius pagal nustatytas funkcijas.</w:t>
      </w:r>
    </w:p>
    <w:p w14:paraId="0A9A6B3A" w14:textId="3E241A38" w:rsidR="006B26AF" w:rsidRPr="006D7B82" w:rsidRDefault="006B26AF" w:rsidP="00493175">
      <w:pPr>
        <w:pStyle w:val="Sraopastraipa"/>
        <w:numPr>
          <w:ilvl w:val="0"/>
          <w:numId w:val="8"/>
        </w:numPr>
        <w:tabs>
          <w:tab w:val="left" w:pos="993"/>
          <w:tab w:val="left" w:pos="1134"/>
          <w:tab w:val="left" w:pos="1276"/>
          <w:tab w:val="left" w:pos="1560"/>
        </w:tabs>
        <w:ind w:left="0" w:firstLine="720"/>
        <w:jc w:val="both"/>
        <w:rPr>
          <w:lang w:val="lt-LT"/>
        </w:rPr>
      </w:pPr>
      <w:r w:rsidRPr="006D7B82">
        <w:rPr>
          <w:lang w:val="lt-LT"/>
        </w:rPr>
        <w:t>Savivaldybės darbuotojas, tiesiogiai gavęs Savivaldybei adresuotą dokumentą, ne vėliau kaip kitą darbo dieną privalo jį pristatyti dokumentų registratoriui Reglamento nustatyta tvarka.</w:t>
      </w:r>
    </w:p>
    <w:p w14:paraId="61104D96" w14:textId="31CE8480" w:rsidR="006B26AF" w:rsidRPr="006D7B82" w:rsidRDefault="00365C1E" w:rsidP="00493175">
      <w:pPr>
        <w:pStyle w:val="Sraopastraipa"/>
        <w:numPr>
          <w:ilvl w:val="0"/>
          <w:numId w:val="8"/>
        </w:numPr>
        <w:tabs>
          <w:tab w:val="left" w:pos="993"/>
          <w:tab w:val="left" w:pos="1134"/>
          <w:tab w:val="left" w:pos="1276"/>
          <w:tab w:val="left" w:pos="1560"/>
        </w:tabs>
        <w:ind w:left="0" w:firstLine="709"/>
        <w:jc w:val="both"/>
        <w:rPr>
          <w:lang w:val="lt-LT"/>
        </w:rPr>
      </w:pPr>
      <w:r w:rsidRPr="006D7B82">
        <w:rPr>
          <w:lang w:val="lt-LT"/>
        </w:rPr>
        <w:t>Bendrajame skyriuje p</w:t>
      </w:r>
      <w:r w:rsidR="006B26AF" w:rsidRPr="006D7B82">
        <w:rPr>
          <w:lang w:val="lt-LT"/>
        </w:rPr>
        <w:t xml:space="preserve">aštu gauti vokai atplėšiami (išskyrus vokus su žyma „Asmeniškai“ ir vokus, </w:t>
      </w:r>
      <w:r w:rsidR="006B26AF" w:rsidRPr="006D7B82">
        <w:rPr>
          <w:bCs/>
          <w:lang w:val="lt-LT"/>
        </w:rPr>
        <w:t>adresuotus Tarybos nariams</w:t>
      </w:r>
      <w:r w:rsidR="006B26AF" w:rsidRPr="006D7B82">
        <w:rPr>
          <w:color w:val="7030A0"/>
          <w:lang w:val="lt-LT"/>
        </w:rPr>
        <w:t xml:space="preserve"> </w:t>
      </w:r>
      <w:r w:rsidR="006B26AF" w:rsidRPr="006D7B82">
        <w:rPr>
          <w:lang w:val="lt-LT"/>
        </w:rPr>
        <w:t>ir Savivaldybės kontrolės ir audito tarnybai)  laikantis nustatytų saugos reikalavimų.</w:t>
      </w:r>
      <w:r w:rsidR="00690DCC" w:rsidRPr="006D7B82">
        <w:rPr>
          <w:lang w:val="lt-LT"/>
        </w:rPr>
        <w:t xml:space="preserve"> Vokai, adresuoti Tarybos nariams</w:t>
      </w:r>
      <w:r w:rsidR="00B97667" w:rsidRPr="006D7B82">
        <w:rPr>
          <w:lang w:val="lt-LT"/>
        </w:rPr>
        <w:t>,</w:t>
      </w:r>
      <w:r w:rsidR="00690DCC" w:rsidRPr="006D7B82">
        <w:rPr>
          <w:lang w:val="lt-LT"/>
        </w:rPr>
        <w:t xml:space="preserve"> užregistruojami DVS, kad būtų užtikrintas jų gavimas ir įteikimas.</w:t>
      </w:r>
    </w:p>
    <w:p w14:paraId="497D5234" w14:textId="77777777" w:rsidR="006B26AF" w:rsidRPr="006D7B82" w:rsidRDefault="006B26AF" w:rsidP="0085296A">
      <w:pPr>
        <w:ind w:firstLine="567"/>
        <w:jc w:val="both"/>
        <w:rPr>
          <w:lang w:val="lt-LT"/>
        </w:rPr>
      </w:pPr>
      <w:r w:rsidRPr="006D7B82">
        <w:rPr>
          <w:lang w:val="lt-LT"/>
        </w:rPr>
        <w:t xml:space="preserve">Nustačius, kad gautas atplėštas vokas arba, kad gautame voke trūksta nurodytų dokumento priedų ar pridedamų dokumentų, </w:t>
      </w:r>
      <w:r w:rsidRPr="006D7B82">
        <w:rPr>
          <w:bCs/>
          <w:lang w:val="lt-LT"/>
        </w:rPr>
        <w:t>apie tai pažymima gauto dokumento pirmame lape</w:t>
      </w:r>
      <w:r w:rsidRPr="006D7B82">
        <w:rPr>
          <w:lang w:val="lt-LT"/>
        </w:rPr>
        <w:t xml:space="preserve"> ir informuojamas siuntėjas.</w:t>
      </w:r>
    </w:p>
    <w:p w14:paraId="67C75F24" w14:textId="5F0CEEBF" w:rsidR="006B26AF" w:rsidRPr="006D7B82" w:rsidRDefault="006B26AF" w:rsidP="0085296A">
      <w:pPr>
        <w:ind w:firstLine="567"/>
        <w:jc w:val="both"/>
        <w:rPr>
          <w:lang w:val="lt-LT"/>
        </w:rPr>
      </w:pPr>
      <w:r w:rsidRPr="006D7B82">
        <w:rPr>
          <w:lang w:val="lt-LT"/>
        </w:rPr>
        <w:t xml:space="preserve">Kai dokumento tekstas neįskaitomas, kai nebaigti forminti dokumentai </w:t>
      </w:r>
      <w:r w:rsidRPr="006D7B82">
        <w:rPr>
          <w:bCs/>
          <w:iCs/>
          <w:lang w:val="lt-LT"/>
        </w:rPr>
        <w:t>(nepasirašytas, trūksta</w:t>
      </w:r>
      <w:r w:rsidRPr="006D7B82">
        <w:rPr>
          <w:lang w:val="lt-LT"/>
        </w:rPr>
        <w:t xml:space="preserve"> priedų), įstatymų nustatyta tvarka dokumentas grąžinamas jį pateikusiam asmeniui ar siuntėjui.</w:t>
      </w:r>
    </w:p>
    <w:p w14:paraId="6699E881" w14:textId="336871EC" w:rsidR="006B26AF" w:rsidRPr="006D7B82" w:rsidRDefault="006B26AF" w:rsidP="0085296A">
      <w:pPr>
        <w:ind w:firstLine="567"/>
        <w:jc w:val="both"/>
        <w:rPr>
          <w:lang w:val="lt-LT"/>
        </w:rPr>
      </w:pPr>
      <w:r w:rsidRPr="006D7B82">
        <w:rPr>
          <w:lang w:val="lt-LT"/>
        </w:rPr>
        <w:t xml:space="preserve">Jei kartu su gautu dokumentu Savivaldybei pateikiami asmens dokumentų (gimimo arba santuokos liudijimas, mokslo baigimo pažymėjimas, diplomas ir kt.) arba kitų svarbių dokumentų originalai, šie dokumentai, padarius jų kopijas, </w:t>
      </w:r>
      <w:r w:rsidRPr="006D7B82">
        <w:rPr>
          <w:bCs/>
          <w:lang w:val="lt-LT"/>
        </w:rPr>
        <w:t>grąžinami siuntėjui</w:t>
      </w:r>
      <w:r w:rsidRPr="006D7B82">
        <w:rPr>
          <w:lang w:val="lt-LT"/>
        </w:rPr>
        <w:t>.</w:t>
      </w:r>
    </w:p>
    <w:p w14:paraId="39798371" w14:textId="3B025BB0"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Vokai išsaugomi ir pridedami prie dokumentų tik tais atvejais, kai pašto antspaudas turi reikšmę išsiuntimo arba gavimo datai užfiksuoti arba</w:t>
      </w:r>
      <w:r w:rsidR="00FD1CCE" w:rsidRPr="006D7B82">
        <w:rPr>
          <w:lang w:val="lt-LT"/>
        </w:rPr>
        <w:t>,</w:t>
      </w:r>
      <w:r w:rsidRPr="006D7B82">
        <w:rPr>
          <w:lang w:val="lt-LT"/>
        </w:rPr>
        <w:t xml:space="preserve"> kai siuntėjo adresas yra tik ant voko.</w:t>
      </w:r>
    </w:p>
    <w:p w14:paraId="05B45315"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Neregistruojama periodinė spauda, proginiai sveikinimai, kvietimai, reklaminiai lankstinukai, reklaminiai-komerciniai pasiūlymai, privataus pobūdžio laiškai su nuoroda „Asmeniškai“, kita korespondencija, adresuota Savivaldybei, bet nesusijusi su atsakomybe ir rizika, kylančia dėl dokumentų neįrašymo DVS. Šios pašto siuntos paskirstomos ir išdalinamos.</w:t>
      </w:r>
    </w:p>
    <w:p w14:paraId="71E3F59D" w14:textId="77777777" w:rsidR="006B26AF" w:rsidRPr="006D7B82" w:rsidRDefault="006B26AF" w:rsidP="0085296A">
      <w:pPr>
        <w:pStyle w:val="Style"/>
        <w:ind w:firstLine="567"/>
        <w:jc w:val="both"/>
        <w:rPr>
          <w:bCs/>
          <w:lang w:val="lt-LT"/>
        </w:rPr>
      </w:pPr>
      <w:r w:rsidRPr="006D7B82">
        <w:rPr>
          <w:bCs/>
          <w:lang w:val="lt-LT"/>
        </w:rPr>
        <w:t>Įvairios sąskaitos ir sąskaitos faktūros, sąskaitų (likučių) suderinimo aktai, pateikiami Buhalterinės apskaitos skyriui registruoti ir toliau tvarkyti.</w:t>
      </w:r>
    </w:p>
    <w:p w14:paraId="51526F96" w14:textId="770020D2"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 xml:space="preserve">Lietuvos Respublikos teisės aktų ir Reglamento nustatytų reikalavimų neatitinkanti gauta korespondencija gali būti neregistruojama. Sprendimą dėl atsisakymo registruoti gautą korespondenciją priima </w:t>
      </w:r>
      <w:r w:rsidR="00365C1E" w:rsidRPr="006D7B82">
        <w:rPr>
          <w:lang w:val="lt-LT"/>
        </w:rPr>
        <w:t xml:space="preserve"> struktūrinio padalinio įgalioto registratoriaus vadovas.</w:t>
      </w:r>
    </w:p>
    <w:p w14:paraId="628FA861" w14:textId="6287815F"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bCs/>
          <w:iCs/>
          <w:color w:val="FF0000"/>
          <w:lang w:val="lt-LT"/>
        </w:rPr>
      </w:pPr>
      <w:r w:rsidRPr="006D7B82">
        <w:rPr>
          <w:lang w:val="lt-LT"/>
        </w:rPr>
        <w:t>Gauti dokumentai registruojami Reglamento nustatyta tvarka Savivaldybės DVS ir tvarkomi Dokumentų tvarkymo ir apskaitos taisyklių, patvirtintų Lietuvos vyriausiojo archyvaro</w:t>
      </w:r>
      <w:r w:rsidRPr="006D7B82">
        <w:rPr>
          <w:b/>
          <w:i/>
          <w:lang w:val="lt-LT"/>
        </w:rPr>
        <w:t xml:space="preserve"> </w:t>
      </w:r>
      <w:r w:rsidRPr="006D7B82">
        <w:rPr>
          <w:bCs/>
          <w:iCs/>
          <w:lang w:val="lt-LT"/>
        </w:rPr>
        <w:t>2019 m. gruodžio 10 d. įsakymu Nr. VE-6, nustatyta tvarka.</w:t>
      </w:r>
    </w:p>
    <w:p w14:paraId="3C3B77BE"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Tarybos narių paklausimai Savivaldybės vadovybei (Savivaldybės merui, mero pavaduotojui, Administracijos direktoriui ir jo pavaduotojui bei Tarybos sekretoriui) registruojami Bendrajame skyriuje.</w:t>
      </w:r>
    </w:p>
    <w:p w14:paraId="12F14B1A" w14:textId="06A5DFA0" w:rsidR="006B26AF" w:rsidRPr="006D7B82" w:rsidRDefault="006B26AF" w:rsidP="00493175">
      <w:pPr>
        <w:pStyle w:val="Sraopastraipa"/>
        <w:numPr>
          <w:ilvl w:val="0"/>
          <w:numId w:val="8"/>
        </w:numPr>
        <w:tabs>
          <w:tab w:val="left" w:pos="993"/>
        </w:tabs>
        <w:overflowPunct w:val="0"/>
        <w:ind w:left="0" w:firstLine="568"/>
        <w:jc w:val="both"/>
        <w:textAlignment w:val="baseline"/>
        <w:rPr>
          <w:lang w:val="lt-LT"/>
        </w:rPr>
      </w:pPr>
      <w:r w:rsidRPr="006D7B82">
        <w:rPr>
          <w:lang w:val="lt-LT"/>
        </w:rPr>
        <w:t>Gautas dokumentas (interesanto raštas, prašymas, pareiškimas, skundas, kitas dokumentas) registruojamas DVS. Dokumento gavimo duomenys užfiksuojami gautame dokumente, nurodant dokumentą gavusios Savivaldybės administracijos, struktūrinio padalinio pavadinimą, dokumento gavimo datą ir gauto dokumento registracijos numerį. Jei dokumento gavimo duomenys fiksuojami tik įstaigos naudojamos informacinės sistemos priemonėmis, turi būti užtikrinta šių duomenų ir dokumento, su kuriuo jie susiję (jei toks yra), sąsaja.</w:t>
      </w:r>
    </w:p>
    <w:p w14:paraId="4DDAE542" w14:textId="77777777" w:rsidR="006B26AF" w:rsidRPr="006D7B82" w:rsidRDefault="006B26AF" w:rsidP="00493175">
      <w:pPr>
        <w:pStyle w:val="Sraopastraipa"/>
        <w:numPr>
          <w:ilvl w:val="0"/>
          <w:numId w:val="8"/>
        </w:numPr>
        <w:tabs>
          <w:tab w:val="left" w:pos="568"/>
          <w:tab w:val="left" w:pos="993"/>
          <w:tab w:val="left" w:pos="1134"/>
          <w:tab w:val="left" w:pos="1560"/>
        </w:tabs>
        <w:ind w:left="0" w:firstLine="568"/>
        <w:jc w:val="both"/>
        <w:rPr>
          <w:lang w:val="lt-LT"/>
        </w:rPr>
      </w:pPr>
      <w:r w:rsidRPr="006D7B82">
        <w:rPr>
          <w:lang w:val="lt-LT"/>
        </w:rPr>
        <w:t xml:space="preserve">Gauti dokumentai nuskaitomi </w:t>
      </w:r>
      <w:r w:rsidRPr="006D7B82">
        <w:rPr>
          <w:bCs/>
          <w:lang w:val="lt-LT"/>
        </w:rPr>
        <w:t>ar kitais būdais įkeliami</w:t>
      </w:r>
      <w:r w:rsidRPr="006D7B82">
        <w:rPr>
          <w:lang w:val="lt-LT"/>
        </w:rPr>
        <w:t xml:space="preserve"> ir registruojami DVS dokumentų registruose pagal dokumento rūšį.</w:t>
      </w:r>
    </w:p>
    <w:p w14:paraId="6199F362" w14:textId="5181E9E0"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Kai techninėmis priemonėmis neįmanoma dokumento nuskaityti arba gautas dokumentas yra labai didelės apimties</w:t>
      </w:r>
      <w:r w:rsidR="00FD1CCE" w:rsidRPr="006D7B82">
        <w:rPr>
          <w:lang w:val="lt-LT"/>
        </w:rPr>
        <w:t>,</w:t>
      </w:r>
      <w:r w:rsidRPr="006D7B82">
        <w:rPr>
          <w:lang w:val="lt-LT"/>
        </w:rPr>
        <w:t xml:space="preserve"> arba</w:t>
      </w:r>
      <w:r w:rsidR="003675A1" w:rsidRPr="006D7B82">
        <w:rPr>
          <w:lang w:val="lt-LT"/>
        </w:rPr>
        <w:t xml:space="preserve"> įrištas, įsegtas, suderinus su</w:t>
      </w:r>
      <w:r w:rsidR="006A5DB2" w:rsidRPr="006D7B82">
        <w:rPr>
          <w:lang w:val="lt-LT"/>
        </w:rPr>
        <w:t xml:space="preserve"> struktūrinio padalinio įgalioto </w:t>
      </w:r>
      <w:r w:rsidR="006A5DB2" w:rsidRPr="006D7B82">
        <w:rPr>
          <w:lang w:val="lt-LT"/>
        </w:rPr>
        <w:lastRenderedPageBreak/>
        <w:t>registratoriaus vadovu</w:t>
      </w:r>
      <w:r w:rsidRPr="006D7B82">
        <w:rPr>
          <w:lang w:val="lt-LT"/>
        </w:rPr>
        <w:t>, DVS gali būti įvedamas tik pirmas dokumento lapas arba lydraštis, pažymint apie tai DVS komentare.</w:t>
      </w:r>
    </w:p>
    <w:p w14:paraId="6A1AF1B5" w14:textId="44BF7A81" w:rsidR="006B26AF" w:rsidRPr="006D7B82" w:rsidRDefault="006B26AF" w:rsidP="00493175">
      <w:pPr>
        <w:pStyle w:val="Sraopastraipa"/>
        <w:widowControl w:val="0"/>
        <w:numPr>
          <w:ilvl w:val="0"/>
          <w:numId w:val="8"/>
        </w:numPr>
        <w:tabs>
          <w:tab w:val="left" w:pos="142"/>
          <w:tab w:val="left" w:pos="993"/>
        </w:tabs>
        <w:ind w:left="0" w:firstLine="568"/>
        <w:jc w:val="both"/>
        <w:rPr>
          <w:bCs/>
          <w:color w:val="000000"/>
          <w:lang w:val="lt-LT"/>
        </w:rPr>
      </w:pPr>
      <w:r w:rsidRPr="006D7B82">
        <w:rPr>
          <w:bCs/>
          <w:color w:val="000000"/>
          <w:lang w:val="lt-LT" w:eastAsia="lt-LT" w:bidi="lt-LT"/>
        </w:rPr>
        <w:t>Gautas oficialusis elektroninis dokumentas registruojamas, jei jis atitinka elektroninių dokumentų specifikaciją, yra pasirašytas galiojančiu kvalifikuotu elektroniniu parašu ir galima atpažinti jo turinį. Šių reikalavimų neatitinkantis elektroninis dokumentas neregistruojamas ir apie tai pranešama siuntėjui, jei galima nustatyti jo ryšio duomenis</w:t>
      </w:r>
      <w:r w:rsidRPr="006D7B82">
        <w:rPr>
          <w:bCs/>
          <w:color w:val="000000"/>
          <w:lang w:val="lt-LT"/>
        </w:rPr>
        <w:t xml:space="preserve"> ir jeigu įstaigos vadovas nenusprendžia kitaip</w:t>
      </w:r>
      <w:r w:rsidRPr="006D7B82">
        <w:rPr>
          <w:bCs/>
          <w:color w:val="000000"/>
          <w:lang w:val="lt-LT" w:eastAsia="lt-LT" w:bidi="lt-LT"/>
        </w:rPr>
        <w:t>.</w:t>
      </w:r>
    </w:p>
    <w:p w14:paraId="2D09AFD6"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bCs/>
          <w:lang w:val="lt-LT"/>
        </w:rPr>
      </w:pPr>
      <w:r w:rsidRPr="006D7B82">
        <w:rPr>
          <w:lang w:val="lt-LT"/>
        </w:rPr>
        <w:t xml:space="preserve">Elektroniniu paštu gauti dokumentai registruojami bendra tvarka, jei dokumentai gauti oficialiais Savivaldybės elektroninio pašto adresais, yra užtikrinta jų teksto apsauga ir galima identifikuoti siuntėją. </w:t>
      </w:r>
      <w:r w:rsidRPr="006D7B82">
        <w:rPr>
          <w:bCs/>
          <w:lang w:val="lt-LT"/>
        </w:rPr>
        <w:t xml:space="preserve">Jei vėliau gaunamas dokumento originalas, jis registruojamas ta pačia data ir tuo pačiu numeriu. </w:t>
      </w:r>
    </w:p>
    <w:p w14:paraId="67AB79C9" w14:textId="3E7CE835"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b/>
          <w:lang w:val="lt-LT"/>
        </w:rPr>
      </w:pPr>
      <w:r w:rsidRPr="006D7B82">
        <w:rPr>
          <w:lang w:val="lt-LT"/>
        </w:rPr>
        <w:t xml:space="preserve">Lietuvos Respublikos teisės aktais ir Reglamentu nustatytos tvarkos neatitinkantys elektroniniu paštu gauti dokumentai gali būti neregistruojami. Sprendimą dėl šių dokumentų registravimo </w:t>
      </w:r>
      <w:r w:rsidR="003675A1" w:rsidRPr="006D7B82">
        <w:rPr>
          <w:lang w:val="lt-LT"/>
        </w:rPr>
        <w:t xml:space="preserve">priima struktūrinio padalinio įgalioto registratoriaus vadovas. </w:t>
      </w:r>
      <w:r w:rsidRPr="006D7B82">
        <w:rPr>
          <w:lang w:val="lt-LT"/>
        </w:rPr>
        <w:t>Apie sprendimą neregistruoti informuojamas siuntėjas.</w:t>
      </w:r>
    </w:p>
    <w:p w14:paraId="207F77DD" w14:textId="02824AFC"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Kretingos rajono savivaldybės oficialus elektroninio pašto adresas yra:</w:t>
      </w:r>
      <w:r w:rsidR="00FD1CCE" w:rsidRPr="006D7B82">
        <w:rPr>
          <w:lang w:val="lt-LT"/>
        </w:rPr>
        <w:t xml:space="preserve"> </w:t>
      </w:r>
      <w:proofErr w:type="spellStart"/>
      <w:r w:rsidRPr="006D7B82">
        <w:rPr>
          <w:lang w:val="lt-LT"/>
        </w:rPr>
        <w:t>savivaldybe</w:t>
      </w:r>
      <w:hyperlink r:id="rId10" w:history="1">
        <w:r w:rsidRPr="006D7B82">
          <w:rPr>
            <w:lang w:val="lt-LT"/>
          </w:rPr>
          <w:t>@kretinga.lt</w:t>
        </w:r>
        <w:proofErr w:type="spellEnd"/>
      </w:hyperlink>
      <w:r w:rsidR="00006BBA" w:rsidRPr="006D7B82">
        <w:rPr>
          <w:lang w:val="lt-LT"/>
        </w:rPr>
        <w:t>.</w:t>
      </w:r>
    </w:p>
    <w:p w14:paraId="5B834431" w14:textId="0990BE04" w:rsidR="000548C2" w:rsidRPr="006D7B82" w:rsidRDefault="000548C2"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 xml:space="preserve">Papildomai prieš arba po darbo dienos laiko, </w:t>
      </w:r>
      <w:r w:rsidRPr="006D7B82">
        <w:rPr>
          <w:lang w:val="lt-LT" w:eastAsia="lt-LT"/>
        </w:rPr>
        <w:t xml:space="preserve">administracijos padaliniai, kuriems atlikti asmenų aptarnavimo funkcijas pavesta kartu su kitomis pavestomis funkcijomis, prašymus ar skundus  priima tik iš anksto užsiregistravusių asmenų. </w:t>
      </w:r>
    </w:p>
    <w:p w14:paraId="55260F88"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Vadovaujantis Lietuvos Respublikos asmens duomenų teisinės apsaugos įstatymu, dokumentui gali būti nustatytas peržiūros apribojimas (viešo (vidaus) naudojimo dokumentas).</w:t>
      </w:r>
    </w:p>
    <w:p w14:paraId="302EC1BA"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Dokumento peržiūros apribojimus nustato:</w:t>
      </w:r>
    </w:p>
    <w:p w14:paraId="0CCAD6F0" w14:textId="341352FD" w:rsidR="006B26AF" w:rsidRPr="006D7B82" w:rsidRDefault="003675A1" w:rsidP="009C07F8">
      <w:pPr>
        <w:pStyle w:val="Sraopastraipa"/>
        <w:numPr>
          <w:ilvl w:val="1"/>
          <w:numId w:val="8"/>
        </w:numPr>
        <w:tabs>
          <w:tab w:val="left" w:pos="993"/>
          <w:tab w:val="left" w:pos="1134"/>
          <w:tab w:val="left" w:pos="1276"/>
          <w:tab w:val="left" w:pos="1560"/>
        </w:tabs>
        <w:ind w:left="0" w:firstLine="567"/>
        <w:jc w:val="both"/>
        <w:rPr>
          <w:lang w:val="lt-LT"/>
        </w:rPr>
      </w:pPr>
      <w:r w:rsidRPr="006D7B82">
        <w:rPr>
          <w:lang w:val="lt-LT"/>
        </w:rPr>
        <w:t>G</w:t>
      </w:r>
      <w:r w:rsidR="006B26AF" w:rsidRPr="006D7B82">
        <w:rPr>
          <w:lang w:val="lt-LT"/>
        </w:rPr>
        <w:t>autiesiems dokume</w:t>
      </w:r>
      <w:r w:rsidR="00DB0202" w:rsidRPr="006D7B82">
        <w:rPr>
          <w:lang w:val="lt-LT"/>
        </w:rPr>
        <w:t xml:space="preserve">ntams – </w:t>
      </w:r>
      <w:r w:rsidR="00DB0202" w:rsidRPr="006D7B82">
        <w:rPr>
          <w:bCs/>
          <w:iCs/>
          <w:lang w:val="lt-LT"/>
        </w:rPr>
        <w:t>Savivaldybės administracijos padalinio, kuriam suteikta dokumentų registratoriaus teisė DVS ar</w:t>
      </w:r>
      <w:r w:rsidR="00DB0202" w:rsidRPr="006D7B82">
        <w:rPr>
          <w:lang w:val="lt-LT"/>
        </w:rPr>
        <w:t xml:space="preserve"> kitose teisės aktais nustatytose ir Savivaldybėje naudojamose dokumentų informacinėse sistemose</w:t>
      </w:r>
      <w:r w:rsidR="006A5DB2" w:rsidRPr="006D7B82">
        <w:rPr>
          <w:lang w:val="lt-LT"/>
        </w:rPr>
        <w:t>, vadovas</w:t>
      </w:r>
      <w:r w:rsidR="00DB0202" w:rsidRPr="006D7B82">
        <w:rPr>
          <w:lang w:val="lt-LT"/>
        </w:rPr>
        <w:t xml:space="preserve"> </w:t>
      </w:r>
      <w:r w:rsidR="006B26AF" w:rsidRPr="006D7B82">
        <w:rPr>
          <w:lang w:val="lt-LT"/>
        </w:rPr>
        <w:t>(pagal Lietuvos Respublikos asmens duomenų teisinės apsaugos įstatymo reikalavimus ir gauto dokumento turinį);</w:t>
      </w:r>
    </w:p>
    <w:p w14:paraId="5CA46AE9" w14:textId="77777777" w:rsidR="006B26AF" w:rsidRPr="006D7B82" w:rsidRDefault="006B26AF" w:rsidP="00493175">
      <w:pPr>
        <w:pStyle w:val="Sraopastraipa"/>
        <w:numPr>
          <w:ilvl w:val="1"/>
          <w:numId w:val="8"/>
        </w:numPr>
        <w:tabs>
          <w:tab w:val="left" w:pos="851"/>
          <w:tab w:val="left" w:pos="1134"/>
        </w:tabs>
        <w:ind w:left="0" w:firstLine="567"/>
        <w:jc w:val="both"/>
        <w:rPr>
          <w:lang w:val="lt-LT"/>
        </w:rPr>
      </w:pPr>
      <w:r w:rsidRPr="006D7B82">
        <w:rPr>
          <w:lang w:val="lt-LT"/>
        </w:rPr>
        <w:t>Savivaldybės teisės aktų projektams – teisės akto rengėjas;</w:t>
      </w:r>
    </w:p>
    <w:p w14:paraId="2AA64F8D" w14:textId="77777777" w:rsidR="006B26AF" w:rsidRPr="006D7B82" w:rsidRDefault="006B26AF" w:rsidP="00493175">
      <w:pPr>
        <w:pStyle w:val="Sraopastraipa"/>
        <w:numPr>
          <w:ilvl w:val="1"/>
          <w:numId w:val="8"/>
        </w:numPr>
        <w:tabs>
          <w:tab w:val="left" w:pos="851"/>
          <w:tab w:val="left" w:pos="1134"/>
        </w:tabs>
        <w:ind w:left="0" w:firstLine="567"/>
        <w:jc w:val="both"/>
        <w:rPr>
          <w:lang w:val="lt-LT"/>
        </w:rPr>
      </w:pPr>
      <w:r w:rsidRPr="006D7B82">
        <w:rPr>
          <w:lang w:val="lt-LT"/>
        </w:rPr>
        <w:t>Savivaldybės teisės aktams – teisės akto (dokumento) sudarytojas (Savivaldybės taryba, meras, Administracijos direktorius);</w:t>
      </w:r>
    </w:p>
    <w:p w14:paraId="4946A512" w14:textId="77777777" w:rsidR="006B26AF" w:rsidRPr="006D7B82" w:rsidRDefault="006B26AF" w:rsidP="00493175">
      <w:pPr>
        <w:pStyle w:val="Sraopastraipa"/>
        <w:numPr>
          <w:ilvl w:val="1"/>
          <w:numId w:val="8"/>
        </w:numPr>
        <w:tabs>
          <w:tab w:val="left" w:pos="851"/>
          <w:tab w:val="left" w:pos="1134"/>
        </w:tabs>
        <w:ind w:left="0" w:firstLine="567"/>
        <w:jc w:val="both"/>
        <w:rPr>
          <w:lang w:val="lt-LT"/>
        </w:rPr>
      </w:pPr>
      <w:r w:rsidRPr="006D7B82">
        <w:rPr>
          <w:lang w:val="lt-LT"/>
        </w:rPr>
        <w:t>siunčiamiesiems dokumentams – Savivaldybės administracijos padalinio, rengusio dokumentą (dokumento rengėjo), vadovas.</w:t>
      </w:r>
    </w:p>
    <w:p w14:paraId="09C3648F" w14:textId="57B54DC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Peržiūros apribojimus DVS įveda dokumento registratorius.</w:t>
      </w:r>
      <w:r w:rsidR="00A868BD" w:rsidRPr="006D7B82">
        <w:rPr>
          <w:lang w:val="lt-LT"/>
        </w:rPr>
        <w:t xml:space="preserve"> DVS peržiūros kontrolės lange pateikiamas darbuotojų, kuriems sistemoje priskirta susipažinti su dokumentu, sąrašas ir faktinė situacija. Sąrašą generuoja sistema ir naudotojai tiesiogiai jo redaguoti negali.</w:t>
      </w:r>
    </w:p>
    <w:p w14:paraId="27F58995"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Peržiūros apribojimus panaikina apribojimus nustatęs asmuo ar institucija.</w:t>
      </w:r>
    </w:p>
    <w:p w14:paraId="11ABE57C" w14:textId="77777777"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Piliečių ir kitų asmenų gautus prašymus į priėmimą pas Savivaldybės vadovybę, kuriems yra nustatytas gyventojų priėmimo laikas, registruoja Bendrasis skyrius.</w:t>
      </w:r>
    </w:p>
    <w:p w14:paraId="0A8F7D0C" w14:textId="77777777" w:rsidR="006B26AF" w:rsidRPr="006D7B82" w:rsidRDefault="006B26AF" w:rsidP="0085296A">
      <w:pPr>
        <w:pStyle w:val="Komentarotekstas"/>
        <w:ind w:firstLine="567"/>
        <w:jc w:val="both"/>
        <w:rPr>
          <w:sz w:val="24"/>
          <w:szCs w:val="24"/>
        </w:rPr>
      </w:pPr>
      <w:r w:rsidRPr="006D7B82">
        <w:rPr>
          <w:sz w:val="24"/>
          <w:szCs w:val="24"/>
        </w:rPr>
        <w:t>Pasikeitus interesantų priėmimo laikui arba atidėjus interesantų priėmimą, Bendrojo skyriaus darbuotojai informuoja apie tai pareiškėją paštu arba jo nurodytu telefonu (elektroniniu paštu).</w:t>
      </w:r>
    </w:p>
    <w:p w14:paraId="518CD3A8" w14:textId="16630589" w:rsidR="006B26AF" w:rsidRPr="006D7B82" w:rsidRDefault="006B26AF" w:rsidP="00493175">
      <w:pPr>
        <w:pStyle w:val="Sraopastraipa"/>
        <w:numPr>
          <w:ilvl w:val="0"/>
          <w:numId w:val="8"/>
        </w:numPr>
        <w:tabs>
          <w:tab w:val="left" w:pos="993"/>
          <w:tab w:val="left" w:pos="1134"/>
          <w:tab w:val="left" w:pos="1276"/>
          <w:tab w:val="left" w:pos="1560"/>
        </w:tabs>
        <w:ind w:left="0" w:firstLine="567"/>
        <w:jc w:val="both"/>
        <w:rPr>
          <w:lang w:val="lt-LT"/>
        </w:rPr>
      </w:pPr>
      <w:r w:rsidRPr="006D7B82">
        <w:rPr>
          <w:lang w:val="lt-LT"/>
        </w:rPr>
        <w:t>Vidaus tarnybinio susirašinėjimo dokumentus (tarnybinius pavedimus, tarnybinius pranešimus, tarnybinius raštus) registruoja Bendrasis skyrius.</w:t>
      </w:r>
    </w:p>
    <w:p w14:paraId="6C5200C0" w14:textId="77777777" w:rsidR="00295DEF" w:rsidRPr="006D7B82" w:rsidRDefault="00295DEF" w:rsidP="001D38FD">
      <w:pPr>
        <w:tabs>
          <w:tab w:val="left" w:pos="993"/>
          <w:tab w:val="left" w:pos="1134"/>
          <w:tab w:val="left" w:pos="1276"/>
          <w:tab w:val="left" w:pos="1560"/>
        </w:tabs>
        <w:jc w:val="both"/>
        <w:rPr>
          <w:lang w:val="lt-LT"/>
        </w:rPr>
      </w:pPr>
    </w:p>
    <w:p w14:paraId="7A242103" w14:textId="77777777" w:rsidR="00295DEF" w:rsidRPr="006D7B82" w:rsidRDefault="00295DEF" w:rsidP="00295DEF">
      <w:pPr>
        <w:pStyle w:val="Sraopastraipa"/>
        <w:tabs>
          <w:tab w:val="left" w:pos="284"/>
        </w:tabs>
        <w:ind w:left="0"/>
        <w:jc w:val="center"/>
        <w:rPr>
          <w:b/>
          <w:lang w:val="lt-LT"/>
        </w:rPr>
      </w:pPr>
      <w:r w:rsidRPr="006D7B82">
        <w:rPr>
          <w:b/>
          <w:lang w:val="lt-LT"/>
        </w:rPr>
        <w:t>IV SKYRIUS</w:t>
      </w:r>
    </w:p>
    <w:p w14:paraId="57137B3B" w14:textId="77777777" w:rsidR="00295DEF" w:rsidRPr="006D7B82" w:rsidRDefault="00295DEF" w:rsidP="00295DEF">
      <w:pPr>
        <w:pStyle w:val="Sraopastraipa"/>
        <w:tabs>
          <w:tab w:val="left" w:pos="284"/>
        </w:tabs>
        <w:ind w:left="0"/>
        <w:jc w:val="center"/>
        <w:rPr>
          <w:b/>
          <w:lang w:val="lt-LT"/>
        </w:rPr>
      </w:pPr>
      <w:r w:rsidRPr="006D7B82">
        <w:rPr>
          <w:b/>
          <w:lang w:val="lt-LT"/>
        </w:rPr>
        <w:t>SAVIVALDYBĖS VADOVŲ UŽDUOTYS IR JŲ VYKDYMO KONTROLĖ</w:t>
      </w:r>
    </w:p>
    <w:p w14:paraId="216B6C1D" w14:textId="77777777" w:rsidR="00295DEF" w:rsidRPr="006D7B82" w:rsidRDefault="00295DEF" w:rsidP="001D38FD">
      <w:pPr>
        <w:pStyle w:val="Sraopastraipa"/>
        <w:tabs>
          <w:tab w:val="left" w:pos="284"/>
        </w:tabs>
        <w:ind w:left="0"/>
        <w:rPr>
          <w:bCs/>
          <w:lang w:val="lt-LT"/>
        </w:rPr>
      </w:pPr>
    </w:p>
    <w:p w14:paraId="1517D926" w14:textId="77777777" w:rsidR="006D7B82" w:rsidRPr="006D7B82" w:rsidRDefault="00295DEF" w:rsidP="00A868BD">
      <w:pPr>
        <w:pStyle w:val="Sraopastraipa"/>
        <w:numPr>
          <w:ilvl w:val="0"/>
          <w:numId w:val="8"/>
        </w:numPr>
        <w:tabs>
          <w:tab w:val="left" w:pos="142"/>
          <w:tab w:val="left" w:pos="568"/>
          <w:tab w:val="left" w:pos="993"/>
        </w:tabs>
        <w:ind w:left="0" w:firstLine="568"/>
        <w:jc w:val="both"/>
        <w:rPr>
          <w:bCs/>
          <w:lang w:val="lt-LT"/>
        </w:rPr>
      </w:pPr>
      <w:r w:rsidRPr="006D7B82">
        <w:rPr>
          <w:bCs/>
          <w:lang w:val="lt-LT"/>
        </w:rPr>
        <w:t>Bendrasis skyrius tvarko Savivaldybės</w:t>
      </w:r>
      <w:r w:rsidR="00674CA7" w:rsidRPr="006D7B82">
        <w:rPr>
          <w:bCs/>
          <w:lang w:val="lt-LT"/>
        </w:rPr>
        <w:t xml:space="preserve"> ir Savivaldybės administracijos</w:t>
      </w:r>
      <w:r w:rsidRPr="006D7B82">
        <w:rPr>
          <w:bCs/>
          <w:lang w:val="lt-LT"/>
        </w:rPr>
        <w:t xml:space="preserve"> </w:t>
      </w:r>
      <w:r w:rsidR="007E78F5" w:rsidRPr="006D7B82">
        <w:rPr>
          <w:bCs/>
          <w:lang w:val="lt-LT"/>
        </w:rPr>
        <w:t>vadovų</w:t>
      </w:r>
      <w:r w:rsidRPr="006D7B82">
        <w:rPr>
          <w:bCs/>
          <w:lang w:val="lt-LT"/>
        </w:rPr>
        <w:t xml:space="preserve"> </w:t>
      </w:r>
      <w:r w:rsidR="00674CA7" w:rsidRPr="006D7B82">
        <w:rPr>
          <w:bCs/>
          <w:lang w:val="lt-LT"/>
        </w:rPr>
        <w:t xml:space="preserve">(toliau – Savivaldybės vadovai) </w:t>
      </w:r>
      <w:r w:rsidRPr="006D7B82">
        <w:rPr>
          <w:bCs/>
          <w:lang w:val="lt-LT"/>
        </w:rPr>
        <w:t>užduočių vykdymo laiku apskaitą ir kontrolę DVS pagal gaunamuosius dokumentus, vadovybės interesantų priėmimą ir Savivaldybės teisės aktus.</w:t>
      </w:r>
    </w:p>
    <w:p w14:paraId="5C0CD122" w14:textId="6175B371" w:rsidR="000E5254" w:rsidRPr="006D7B82" w:rsidRDefault="000E5254" w:rsidP="006D7B82">
      <w:pPr>
        <w:pStyle w:val="Sraopastraipa"/>
        <w:tabs>
          <w:tab w:val="left" w:pos="142"/>
          <w:tab w:val="left" w:pos="568"/>
          <w:tab w:val="left" w:pos="993"/>
        </w:tabs>
        <w:ind w:left="0" w:firstLine="567"/>
        <w:jc w:val="both"/>
        <w:rPr>
          <w:bCs/>
          <w:lang w:val="lt-LT"/>
        </w:rPr>
      </w:pPr>
      <w:r w:rsidRPr="006D7B82">
        <w:rPr>
          <w:rFonts w:cstheme="minorBidi"/>
          <w:kern w:val="24"/>
          <w:lang w:val="lt-LT" w:eastAsia="lt-LT"/>
        </w:rPr>
        <w:t xml:space="preserve">Užregistruoti DVS dokumentai paskirstomi vadovams arba struktūriniams padaliniams pagal kuruojamas veiklos sritis (esant poreikiui ir popieriniai variantai) užduotims formuoti. Dokumentai, adresuoti struktūriniams padaliniams, pateikiami tiesiogiai struktūrinio padalinio vadovui užduočiai </w:t>
      </w:r>
      <w:r w:rsidRPr="006D7B82">
        <w:rPr>
          <w:rFonts w:cstheme="minorBidi"/>
          <w:kern w:val="24"/>
          <w:lang w:val="lt-LT" w:eastAsia="lt-LT"/>
        </w:rPr>
        <w:lastRenderedPageBreak/>
        <w:t>formuoti. Struktūrinių padalinių vadovams</w:t>
      </w:r>
      <w:r w:rsidR="005E5A22" w:rsidRPr="006D7B82">
        <w:rPr>
          <w:rFonts w:cstheme="minorBidi"/>
          <w:kern w:val="24"/>
          <w:lang w:val="lt-LT" w:eastAsia="lt-LT"/>
        </w:rPr>
        <w:t xml:space="preserve"> ir </w:t>
      </w:r>
      <w:r w:rsidR="005E5A22" w:rsidRPr="006D7B82">
        <w:rPr>
          <w:bCs/>
          <w:lang w:val="lt-LT"/>
        </w:rPr>
        <w:t>valstybės tarnautojams, neįeinantiems į struktūrinio padalinio sudėtį</w:t>
      </w:r>
      <w:r w:rsidR="009C07F8">
        <w:rPr>
          <w:bCs/>
          <w:lang w:val="lt-LT"/>
        </w:rPr>
        <w:t>,</w:t>
      </w:r>
      <w:r w:rsidRPr="006D7B82">
        <w:rPr>
          <w:rFonts w:cstheme="minorBidi"/>
          <w:kern w:val="24"/>
          <w:lang w:val="lt-LT" w:eastAsia="lt-LT"/>
        </w:rPr>
        <w:t xml:space="preserve"> taip pat gali būti pateikti dokumentai, jeigu iš dokumento turinio aiškus jo vykdytojas.</w:t>
      </w:r>
    </w:p>
    <w:p w14:paraId="0B484D02" w14:textId="77460F36" w:rsidR="00295DEF" w:rsidRPr="006D7B82" w:rsidRDefault="00295DEF" w:rsidP="00A868BD">
      <w:pPr>
        <w:pStyle w:val="Sraopastraipa"/>
        <w:ind w:left="0" w:firstLine="567"/>
        <w:jc w:val="both"/>
        <w:rPr>
          <w:bCs/>
          <w:strike/>
          <w:lang w:val="lt-LT"/>
        </w:rPr>
      </w:pPr>
      <w:r w:rsidRPr="006D7B82">
        <w:rPr>
          <w:bCs/>
          <w:lang w:val="lt-LT"/>
        </w:rPr>
        <w:t>Užduotyje nurodomas su dokumentu susijusios užduoties vykdytojo vardas ir pavardė ar įstaigos administracijos padalinio pavadinimas, užduoties turinys, įvykdymo terminas (jei reikia). Užduotys suformuojamos tą pačią darbo dieną, o didelės apimties dokumentams – ne vėliau kaip per 3 darbo dienas.</w:t>
      </w:r>
    </w:p>
    <w:p w14:paraId="6FBEFE25" w14:textId="7B557CAB" w:rsidR="00295DEF" w:rsidRPr="006D7B82" w:rsidRDefault="00295DEF" w:rsidP="00493175">
      <w:pPr>
        <w:pStyle w:val="Sraopastraipa"/>
        <w:numPr>
          <w:ilvl w:val="0"/>
          <w:numId w:val="8"/>
        </w:numPr>
        <w:tabs>
          <w:tab w:val="left" w:pos="0"/>
          <w:tab w:val="left" w:pos="993"/>
          <w:tab w:val="left" w:pos="1134"/>
          <w:tab w:val="left" w:pos="1560"/>
        </w:tabs>
        <w:ind w:left="0" w:firstLine="567"/>
        <w:jc w:val="both"/>
        <w:rPr>
          <w:bCs/>
          <w:lang w:val="lt-LT"/>
        </w:rPr>
      </w:pPr>
      <w:r w:rsidRPr="006D7B82">
        <w:rPr>
          <w:bCs/>
          <w:lang w:val="lt-LT"/>
        </w:rPr>
        <w:t>Užduotis į DVS iš popierinių dokumentų perrašo Bendrasis skyrius</w:t>
      </w:r>
      <w:r w:rsidR="005427DF" w:rsidRPr="006D7B82">
        <w:rPr>
          <w:bCs/>
          <w:lang w:val="lt-LT"/>
        </w:rPr>
        <w:t xml:space="preserve"> </w:t>
      </w:r>
      <w:r w:rsidR="005376A1" w:rsidRPr="006D7B82">
        <w:rPr>
          <w:bCs/>
          <w:lang w:val="lt-LT"/>
        </w:rPr>
        <w:t>arba įgaliotas registratorius</w:t>
      </w:r>
      <w:r w:rsidRPr="006D7B82">
        <w:rPr>
          <w:bCs/>
          <w:lang w:val="lt-LT"/>
        </w:rPr>
        <w:t xml:space="preserve">. </w:t>
      </w:r>
    </w:p>
    <w:p w14:paraId="0D28C908" w14:textId="7B71E252" w:rsidR="00295DEF" w:rsidRPr="006D7B82" w:rsidRDefault="00295DEF" w:rsidP="00493175">
      <w:pPr>
        <w:pStyle w:val="Sraopastraipa"/>
        <w:numPr>
          <w:ilvl w:val="0"/>
          <w:numId w:val="8"/>
        </w:numPr>
        <w:tabs>
          <w:tab w:val="left" w:pos="993"/>
          <w:tab w:val="left" w:pos="1134"/>
          <w:tab w:val="left" w:pos="1560"/>
        </w:tabs>
        <w:ind w:left="0" w:firstLine="567"/>
        <w:jc w:val="both"/>
        <w:rPr>
          <w:bCs/>
          <w:lang w:val="lt-LT"/>
        </w:rPr>
      </w:pPr>
      <w:r w:rsidRPr="006D7B82">
        <w:rPr>
          <w:bCs/>
          <w:lang w:val="lt-LT"/>
        </w:rPr>
        <w:t>Savivaldybės administracijos padaliniai</w:t>
      </w:r>
      <w:r w:rsidR="005E5A22" w:rsidRPr="006D7B82">
        <w:rPr>
          <w:bCs/>
          <w:lang w:val="lt-LT"/>
        </w:rPr>
        <w:t xml:space="preserve"> ir </w:t>
      </w:r>
      <w:r w:rsidR="005376A1" w:rsidRPr="006D7B82">
        <w:rPr>
          <w:bCs/>
          <w:lang w:val="lt-LT"/>
        </w:rPr>
        <w:t>valstybės tarnautojai, neįeinantys</w:t>
      </w:r>
      <w:r w:rsidR="005E5A22" w:rsidRPr="006D7B82">
        <w:rPr>
          <w:bCs/>
          <w:lang w:val="lt-LT"/>
        </w:rPr>
        <w:t xml:space="preserve"> į struktūrinio padalinio sudėtį</w:t>
      </w:r>
      <w:r w:rsidR="009C07F8">
        <w:rPr>
          <w:bCs/>
          <w:lang w:val="lt-LT"/>
        </w:rPr>
        <w:t>,</w:t>
      </w:r>
      <w:r w:rsidRPr="006D7B82">
        <w:rPr>
          <w:bCs/>
          <w:lang w:val="lt-LT"/>
        </w:rPr>
        <w:t xml:space="preserve"> vykdo tik tuos pavedimus, įpareigojimus ar užduotis, kurios s</w:t>
      </w:r>
      <w:r w:rsidR="004D79BD" w:rsidRPr="006D7B82">
        <w:rPr>
          <w:bCs/>
          <w:lang w:val="lt-LT"/>
        </w:rPr>
        <w:t>kiriamos</w:t>
      </w:r>
      <w:r w:rsidRPr="006D7B82">
        <w:rPr>
          <w:bCs/>
          <w:lang w:val="lt-LT"/>
        </w:rPr>
        <w:t xml:space="preserve"> Administracijos direktoriaus ir padalinius kuruojančio Administr</w:t>
      </w:r>
      <w:r w:rsidR="004D79BD" w:rsidRPr="006D7B82">
        <w:rPr>
          <w:bCs/>
          <w:lang w:val="lt-LT"/>
        </w:rPr>
        <w:t>acijos direktoriaus pavaduotojo ir/ar komisijos ar darbo grupės pirmininko.</w:t>
      </w:r>
    </w:p>
    <w:p w14:paraId="70B4E77C" w14:textId="77777777" w:rsidR="00295DEF" w:rsidRPr="006D7B82" w:rsidRDefault="00295DEF" w:rsidP="00006BBA">
      <w:pPr>
        <w:ind w:firstLine="567"/>
        <w:jc w:val="both"/>
        <w:rPr>
          <w:bCs/>
          <w:lang w:val="lt-LT"/>
        </w:rPr>
      </w:pPr>
      <w:r w:rsidRPr="006D7B82">
        <w:rPr>
          <w:bCs/>
          <w:lang w:val="lt-LT"/>
        </w:rPr>
        <w:t>Sprendimus dėl pavedimų, įpareigojimų ar užduočių, kurie suformuluoti kitų asmenų (komisijų, komitetų ar kt.), vykdymo priima padalinių vadovai, suderinę su meru ar Administracijos direktoriumi, nustato jų vykdymo ypatumus, atsižvelgdami į prioritetines sritis ar strategines veiklos kryptis.</w:t>
      </w:r>
    </w:p>
    <w:p w14:paraId="728B58FE" w14:textId="77777777" w:rsidR="000D5FF2" w:rsidRPr="006D7B82" w:rsidRDefault="00295DEF" w:rsidP="00493175">
      <w:pPr>
        <w:pStyle w:val="Sraopastraipa"/>
        <w:numPr>
          <w:ilvl w:val="0"/>
          <w:numId w:val="8"/>
        </w:numPr>
        <w:tabs>
          <w:tab w:val="left" w:pos="0"/>
          <w:tab w:val="left" w:pos="993"/>
          <w:tab w:val="left" w:pos="1134"/>
          <w:tab w:val="left" w:pos="1560"/>
        </w:tabs>
        <w:ind w:left="0" w:firstLine="567"/>
        <w:jc w:val="both"/>
        <w:rPr>
          <w:bCs/>
          <w:lang w:val="lt-LT"/>
        </w:rPr>
      </w:pPr>
      <w:r w:rsidRPr="006D7B82">
        <w:rPr>
          <w:bCs/>
          <w:lang w:val="lt-LT"/>
        </w:rPr>
        <w:t>Užduočių įvykdymo terminas nustatomas pagal galiojančius Lietuvos Respublikos teisės aktus.</w:t>
      </w:r>
    </w:p>
    <w:p w14:paraId="3DDC50DB" w14:textId="5B044FAF" w:rsidR="00C55CC7" w:rsidRPr="006D7B82" w:rsidRDefault="000B6B39" w:rsidP="00493175">
      <w:pPr>
        <w:pStyle w:val="Sraopastraipa"/>
        <w:numPr>
          <w:ilvl w:val="0"/>
          <w:numId w:val="8"/>
        </w:numPr>
        <w:tabs>
          <w:tab w:val="left" w:pos="0"/>
          <w:tab w:val="left" w:pos="993"/>
          <w:tab w:val="left" w:pos="1134"/>
          <w:tab w:val="left" w:pos="1560"/>
        </w:tabs>
        <w:spacing w:before="100" w:beforeAutospacing="1" w:after="100" w:afterAutospacing="1"/>
        <w:ind w:left="0" w:firstLine="567"/>
        <w:jc w:val="both"/>
        <w:rPr>
          <w:bCs/>
          <w:lang w:val="lt-LT"/>
        </w:rPr>
      </w:pPr>
      <w:r w:rsidRPr="006D7B82">
        <w:rPr>
          <w:lang w:val="lt-LT" w:eastAsia="lt-LT"/>
        </w:rPr>
        <w:t xml:space="preserve">Jeigu </w:t>
      </w:r>
      <w:r w:rsidRPr="006D7B82">
        <w:rPr>
          <w:lang w:val="lt-LT"/>
        </w:rPr>
        <w:t xml:space="preserve">atsakymo pateikimas asmeniui gali užtrukti ilgiau kaip 20 darbo dienų nuo prašymo ir visų reikiamų dokumentų gavimo institucijoje dienos, institucijos vadovas ar jo įgaliotas asmuo turi teisę pratęsti šį terminą </w:t>
      </w:r>
      <w:r w:rsidR="000D5FF2" w:rsidRPr="006D7B82">
        <w:rPr>
          <w:lang w:val="lt-LT"/>
        </w:rPr>
        <w:t xml:space="preserve">dar </w:t>
      </w:r>
      <w:r w:rsidRPr="006D7B82">
        <w:rPr>
          <w:lang w:val="lt-LT"/>
        </w:rPr>
        <w:t>20 darbo dienų.</w:t>
      </w:r>
      <w:r w:rsidR="000D5FF2" w:rsidRPr="006D7B82">
        <w:rPr>
          <w:lang w:val="lt-LT"/>
        </w:rPr>
        <w:t xml:space="preserve"> </w:t>
      </w:r>
      <w:r w:rsidRPr="006D7B82">
        <w:rPr>
          <w:lang w:val="lt-LT"/>
        </w:rPr>
        <w:t>Termino pratęsimą vadovas ar jo įgaliotas asmuo įfor</w:t>
      </w:r>
      <w:r w:rsidR="00F84719" w:rsidRPr="006D7B82">
        <w:rPr>
          <w:lang w:val="lt-LT"/>
        </w:rPr>
        <w:t xml:space="preserve">mina DVS KONTORA arba užrašo ant dokumento </w:t>
      </w:r>
      <w:r w:rsidRPr="006D7B82">
        <w:rPr>
          <w:lang w:val="lt-LT"/>
        </w:rPr>
        <w:t>original</w:t>
      </w:r>
      <w:r w:rsidR="00F84719" w:rsidRPr="006D7B82">
        <w:rPr>
          <w:lang w:val="lt-LT"/>
        </w:rPr>
        <w:t>o</w:t>
      </w:r>
      <w:r w:rsidRPr="006D7B82">
        <w:rPr>
          <w:lang w:val="lt-LT"/>
        </w:rPr>
        <w:t xml:space="preserve">. </w:t>
      </w:r>
      <w:r w:rsidRPr="006D7B82">
        <w:rPr>
          <w:lang w:val="lt-LT" w:eastAsia="lt-LT"/>
        </w:rPr>
        <w:t>N</w:t>
      </w:r>
      <w:r w:rsidR="00C55CC7" w:rsidRPr="006D7B82">
        <w:rPr>
          <w:lang w:val="lt-LT" w:eastAsia="lt-LT"/>
        </w:rPr>
        <w:t>e vėliau kaip per 3</w:t>
      </w:r>
      <w:r w:rsidR="000D5FF2" w:rsidRPr="006D7B82">
        <w:rPr>
          <w:lang w:val="lt-LT" w:eastAsia="lt-LT"/>
        </w:rPr>
        <w:t xml:space="preserve"> </w:t>
      </w:r>
      <w:r w:rsidR="00C55CC7" w:rsidRPr="006D7B82">
        <w:rPr>
          <w:lang w:val="lt-LT" w:eastAsia="lt-LT"/>
        </w:rPr>
        <w:t>darbo dienas nuo tokio sprendimo priėmimo dienos</w:t>
      </w:r>
      <w:r w:rsidR="00F84719" w:rsidRPr="006D7B82">
        <w:rPr>
          <w:lang w:val="lt-LT" w:eastAsia="lt-LT"/>
        </w:rPr>
        <w:t>,</w:t>
      </w:r>
      <w:r w:rsidR="005376A1" w:rsidRPr="006D7B82">
        <w:rPr>
          <w:lang w:val="lt-LT" w:eastAsia="lt-LT"/>
        </w:rPr>
        <w:t xml:space="preserve"> pagal</w:t>
      </w:r>
      <w:r w:rsidR="00C55CC7" w:rsidRPr="006D7B82">
        <w:rPr>
          <w:lang w:val="lt-LT" w:eastAsia="lt-LT"/>
        </w:rPr>
        <w:t xml:space="preserve"> asmens prašyme ar skunde nurodytą kontaktinę informaciją</w:t>
      </w:r>
      <w:r w:rsidR="00F84719" w:rsidRPr="006D7B82">
        <w:rPr>
          <w:lang w:val="lt-LT" w:eastAsia="lt-LT"/>
        </w:rPr>
        <w:t>, užduoties vykdytojas</w:t>
      </w:r>
      <w:r w:rsidR="00C55CC7" w:rsidRPr="006D7B82">
        <w:rPr>
          <w:lang w:val="lt-LT" w:eastAsia="lt-LT"/>
        </w:rPr>
        <w:t xml:space="preserve"> </w:t>
      </w:r>
      <w:r w:rsidR="005376A1" w:rsidRPr="006D7B82">
        <w:rPr>
          <w:lang w:val="lt-LT" w:eastAsia="lt-LT"/>
        </w:rPr>
        <w:t xml:space="preserve"> apie tai </w:t>
      </w:r>
      <w:r w:rsidR="00C55CC7" w:rsidRPr="006D7B82">
        <w:rPr>
          <w:lang w:val="lt-LT" w:eastAsia="lt-LT"/>
        </w:rPr>
        <w:t>praneša prašymą ar skundą pateikusiam asmeniui.</w:t>
      </w:r>
      <w:r w:rsidRPr="006D7B82">
        <w:rPr>
          <w:lang w:val="lt-LT" w:eastAsia="lt-LT"/>
        </w:rPr>
        <w:t xml:space="preserve"> </w:t>
      </w:r>
    </w:p>
    <w:p w14:paraId="07793482" w14:textId="0A08A9CE" w:rsidR="00295DEF" w:rsidRPr="006D7B82" w:rsidRDefault="00295DEF" w:rsidP="00493175">
      <w:pPr>
        <w:pStyle w:val="Sraopastraipa"/>
        <w:numPr>
          <w:ilvl w:val="0"/>
          <w:numId w:val="8"/>
        </w:numPr>
        <w:tabs>
          <w:tab w:val="left" w:pos="0"/>
          <w:tab w:val="left" w:pos="568"/>
          <w:tab w:val="left" w:pos="993"/>
          <w:tab w:val="left" w:pos="1560"/>
        </w:tabs>
        <w:ind w:left="0" w:firstLine="568"/>
        <w:jc w:val="both"/>
        <w:rPr>
          <w:bCs/>
          <w:lang w:val="lt-LT"/>
        </w:rPr>
      </w:pPr>
      <w:r w:rsidRPr="006D7B82">
        <w:rPr>
          <w:bCs/>
          <w:lang w:val="lt-LT"/>
        </w:rPr>
        <w:t>Gauti Lietuvos Respublikos Seimo priimti teisės aktai, Lietuvos Respublikos Prezidento dekretai, Lietuvos Respublikos Vyriausybės nutarimai ir Ministro Pirmininko potvarkiai registruojami Bendrajame skyriuje ir pateikiami Savivaldybės</w:t>
      </w:r>
      <w:r w:rsidR="009A65C4" w:rsidRPr="006D7B82">
        <w:rPr>
          <w:bCs/>
          <w:lang w:val="lt-LT"/>
        </w:rPr>
        <w:t xml:space="preserve"> </w:t>
      </w:r>
      <w:r w:rsidR="009A65C4" w:rsidRPr="006D7B82">
        <w:rPr>
          <w:lang w:val="lt-LT"/>
        </w:rPr>
        <w:t>vadovams</w:t>
      </w:r>
      <w:r w:rsidR="00DB0202" w:rsidRPr="00AE56E7">
        <w:rPr>
          <w:bCs/>
          <w:color w:val="000000" w:themeColor="text1"/>
          <w:lang w:val="lt-LT"/>
        </w:rPr>
        <w:t>.</w:t>
      </w:r>
      <w:r w:rsidR="00DB0202" w:rsidRPr="006D7B82">
        <w:rPr>
          <w:bCs/>
          <w:color w:val="FF0000"/>
          <w:lang w:val="lt-LT"/>
        </w:rPr>
        <w:t xml:space="preserve"> </w:t>
      </w:r>
      <w:r w:rsidR="00DB0202" w:rsidRPr="006D7B82">
        <w:rPr>
          <w:bCs/>
          <w:lang w:val="lt-LT"/>
        </w:rPr>
        <w:t>Vykdanty</w:t>
      </w:r>
      <w:r w:rsidRPr="006D7B82">
        <w:rPr>
          <w:bCs/>
          <w:lang w:val="lt-LT"/>
        </w:rPr>
        <w:t>s</w:t>
      </w:r>
      <w:r w:rsidRPr="006D7B82">
        <w:rPr>
          <w:bCs/>
          <w:color w:val="FF0000"/>
          <w:lang w:val="lt-LT"/>
        </w:rPr>
        <w:t xml:space="preserve"> </w:t>
      </w:r>
      <w:r w:rsidRPr="006D7B82">
        <w:rPr>
          <w:bCs/>
          <w:lang w:val="lt-LT"/>
        </w:rPr>
        <w:t xml:space="preserve">ar supažindinami su dokumentais asmenys nurodomi Savivaldybės </w:t>
      </w:r>
      <w:r w:rsidR="009A65C4" w:rsidRPr="006D7B82">
        <w:rPr>
          <w:lang w:val="lt-LT"/>
        </w:rPr>
        <w:t xml:space="preserve">vadovų </w:t>
      </w:r>
      <w:r w:rsidRPr="006D7B82">
        <w:rPr>
          <w:bCs/>
          <w:lang w:val="lt-LT"/>
        </w:rPr>
        <w:t>užduotyje.</w:t>
      </w:r>
    </w:p>
    <w:p w14:paraId="4FE019F8" w14:textId="483F9A48" w:rsidR="00295DEF" w:rsidRPr="006D7B82" w:rsidRDefault="00295DEF" w:rsidP="00006BBA">
      <w:pPr>
        <w:ind w:firstLine="567"/>
        <w:jc w:val="both"/>
        <w:rPr>
          <w:bCs/>
          <w:lang w:val="lt-LT"/>
        </w:rPr>
      </w:pPr>
      <w:r w:rsidRPr="006D7B82">
        <w:rPr>
          <w:bCs/>
          <w:lang w:val="lt-LT"/>
        </w:rPr>
        <w:t>Savivaldybės padalinių vadovams ir darbuotojams šie dokumentai vykdyti ar susipažinti pateikiami DVS.</w:t>
      </w:r>
    </w:p>
    <w:p w14:paraId="488F6CEC" w14:textId="77777777" w:rsidR="006D7B82" w:rsidRPr="006D7B82" w:rsidRDefault="00295DEF" w:rsidP="000E5254">
      <w:pPr>
        <w:pStyle w:val="Sraopastraipa"/>
        <w:numPr>
          <w:ilvl w:val="0"/>
          <w:numId w:val="8"/>
        </w:numPr>
        <w:tabs>
          <w:tab w:val="left" w:pos="0"/>
          <w:tab w:val="left" w:pos="993"/>
          <w:tab w:val="left" w:pos="1134"/>
          <w:tab w:val="left" w:pos="1560"/>
        </w:tabs>
        <w:ind w:left="0" w:firstLine="567"/>
        <w:jc w:val="both"/>
        <w:rPr>
          <w:bCs/>
          <w:lang w:val="lt-LT"/>
        </w:rPr>
      </w:pPr>
      <w:r w:rsidRPr="006D7B82">
        <w:rPr>
          <w:bCs/>
          <w:lang w:val="lt-LT"/>
        </w:rPr>
        <w:t>Už Savivaldybės vadovų suformuotos užduoties vykdymą atsakingas atitinkamo padalinio vadovas, valstybės tarnautojas, neįeinantis į struktūrinio padalinio sudėtį.</w:t>
      </w:r>
      <w:r w:rsidR="006D6B19" w:rsidRPr="006D7B82">
        <w:rPr>
          <w:bCs/>
          <w:lang w:val="lt-LT"/>
        </w:rPr>
        <w:t xml:space="preserve"> </w:t>
      </w:r>
      <w:r w:rsidRPr="006D7B82">
        <w:rPr>
          <w:bCs/>
          <w:lang w:val="lt-LT"/>
        </w:rPr>
        <w:t>Jei užduotyje nurodomi keli vykdytojai, atsakymą, įstatymų nustatyta tvarka, rengia pirmasis vykdytojas, suderinęs su kitais rezoliucijoje nurodytais vykdytojais.</w:t>
      </w:r>
      <w:r w:rsidR="006D6B19" w:rsidRPr="006D7B82">
        <w:rPr>
          <w:bCs/>
          <w:lang w:val="lt-LT"/>
        </w:rPr>
        <w:t xml:space="preserve"> </w:t>
      </w:r>
      <w:r w:rsidR="006D6B19" w:rsidRPr="006D7B82">
        <w:rPr>
          <w:rFonts w:eastAsia="Times New Roman"/>
          <w:lang w:val="lt-LT" w:eastAsia="lt-LT"/>
        </w:rPr>
        <w:t>Kiti užduoties vykdytojai yra vienodai atsakingi už užduoties įvykdymą nurodytu laiku ir pagrindiniam vykdytojui</w:t>
      </w:r>
      <w:r w:rsidR="00674CA7" w:rsidRPr="006D7B82">
        <w:rPr>
          <w:rFonts w:eastAsia="Times New Roman"/>
          <w:lang w:val="lt-LT" w:eastAsia="lt-LT"/>
        </w:rPr>
        <w:t xml:space="preserve"> per 5 darbo dienas </w:t>
      </w:r>
      <w:r w:rsidR="006D6B19" w:rsidRPr="006D7B82">
        <w:rPr>
          <w:rFonts w:eastAsia="Times New Roman"/>
          <w:lang w:val="lt-LT" w:eastAsia="lt-LT"/>
        </w:rPr>
        <w:t xml:space="preserve"> turi pateikti būtiną medžiagą ir pasiūlymus.</w:t>
      </w:r>
    </w:p>
    <w:p w14:paraId="0FCCBC7D" w14:textId="77777777" w:rsidR="006D7B82" w:rsidRDefault="000E5254" w:rsidP="005376A1">
      <w:pPr>
        <w:pStyle w:val="Sraopastraipa"/>
        <w:numPr>
          <w:ilvl w:val="0"/>
          <w:numId w:val="8"/>
        </w:numPr>
        <w:tabs>
          <w:tab w:val="left" w:pos="0"/>
          <w:tab w:val="left" w:pos="993"/>
          <w:tab w:val="left" w:pos="1134"/>
          <w:tab w:val="left" w:pos="1560"/>
        </w:tabs>
        <w:ind w:left="0" w:firstLine="567"/>
        <w:jc w:val="both"/>
        <w:rPr>
          <w:bCs/>
          <w:lang w:val="lt-LT"/>
        </w:rPr>
      </w:pPr>
      <w:r w:rsidRPr="006D7B82">
        <w:rPr>
          <w:bCs/>
          <w:lang w:val="lt-LT"/>
        </w:rPr>
        <w:t>Dokumentams, pat</w:t>
      </w:r>
      <w:r w:rsidR="005376A1" w:rsidRPr="006D7B82">
        <w:rPr>
          <w:bCs/>
          <w:lang w:val="lt-LT"/>
        </w:rPr>
        <w:t>eiktiems tiesiogiai struktūriniam padaliniui</w:t>
      </w:r>
      <w:r w:rsidRPr="006D7B82">
        <w:rPr>
          <w:bCs/>
          <w:lang w:val="lt-LT"/>
        </w:rPr>
        <w:t>, savarankišką užduotį formuoja pats struktūrinio padalinio vadovas.</w:t>
      </w:r>
    </w:p>
    <w:p w14:paraId="113B9A72" w14:textId="53521A6D" w:rsidR="00295DEF" w:rsidRPr="006D7B82" w:rsidRDefault="00295DEF" w:rsidP="006D7B82">
      <w:pPr>
        <w:pStyle w:val="Sraopastraipa"/>
        <w:tabs>
          <w:tab w:val="left" w:pos="567"/>
          <w:tab w:val="left" w:pos="993"/>
          <w:tab w:val="left" w:pos="1134"/>
          <w:tab w:val="left" w:pos="1560"/>
        </w:tabs>
        <w:ind w:left="0" w:firstLine="567"/>
        <w:jc w:val="both"/>
        <w:rPr>
          <w:bCs/>
          <w:lang w:val="lt-LT"/>
        </w:rPr>
      </w:pPr>
      <w:r w:rsidRPr="006D7B82">
        <w:rPr>
          <w:bCs/>
          <w:lang w:val="lt-LT"/>
        </w:rPr>
        <w:t>Struktūrinių padalinių vadovų užduotis pavaldiems darbuotojams įveda DVS ir jas kontroliuoja padalinių vadovai ar jų paskirti darbuotojai.</w:t>
      </w:r>
    </w:p>
    <w:p w14:paraId="36A0CF92" w14:textId="77777777" w:rsidR="00295DEF" w:rsidRPr="006D7B82" w:rsidRDefault="00295DEF" w:rsidP="00006BBA">
      <w:pPr>
        <w:ind w:firstLine="567"/>
        <w:jc w:val="both"/>
        <w:rPr>
          <w:bCs/>
          <w:lang w:val="lt-LT"/>
        </w:rPr>
      </w:pPr>
      <w:r w:rsidRPr="006D7B82">
        <w:rPr>
          <w:bCs/>
          <w:lang w:val="lt-LT"/>
        </w:rPr>
        <w:t>Jei vienoje rezoliucijoje nustatytos atskiros užduotys skirtingiems vykdytojams, jiems formuojamos atskiros užduotys.</w:t>
      </w:r>
    </w:p>
    <w:p w14:paraId="5247EACE" w14:textId="5CD93D34" w:rsidR="00295DEF" w:rsidRPr="006D7B82" w:rsidRDefault="00295DEF" w:rsidP="00493175">
      <w:pPr>
        <w:pStyle w:val="Sraopastraipa"/>
        <w:numPr>
          <w:ilvl w:val="0"/>
          <w:numId w:val="6"/>
        </w:numPr>
        <w:tabs>
          <w:tab w:val="left" w:pos="709"/>
          <w:tab w:val="left" w:pos="1134"/>
        </w:tabs>
        <w:ind w:left="0" w:firstLine="709"/>
        <w:jc w:val="both"/>
        <w:rPr>
          <w:bCs/>
          <w:lang w:val="lt-LT"/>
        </w:rPr>
      </w:pPr>
      <w:r w:rsidRPr="006D7B82">
        <w:rPr>
          <w:bCs/>
          <w:lang w:val="lt-LT"/>
        </w:rPr>
        <w:t>Savivaldybės administracijos direktorius ir (ar) jo pavaduotojas gali nustatyti užduotis Savivaldybės administracijos darbuotojams pagal nustatytas kuravimo sritis. Tuo atveju DVS tiesioginiams užduoties vykdytojų vadovams įvedama užduotis susipažinti su suformuota Savivaldybės vadovybės užduotimi. Savivaldybės padalinio vadovas su užduotimi susipažįsta pažymėdamas DVS susipažinimo faktą.</w:t>
      </w:r>
    </w:p>
    <w:p w14:paraId="2C07C7B7" w14:textId="22F02AF8" w:rsidR="00295DEF" w:rsidRPr="006D7B82" w:rsidRDefault="00295DEF" w:rsidP="00493175">
      <w:pPr>
        <w:pStyle w:val="Sraopastraipa"/>
        <w:numPr>
          <w:ilvl w:val="0"/>
          <w:numId w:val="6"/>
        </w:numPr>
        <w:tabs>
          <w:tab w:val="left" w:pos="0"/>
          <w:tab w:val="left" w:pos="1134"/>
        </w:tabs>
        <w:ind w:left="0" w:firstLine="709"/>
        <w:jc w:val="both"/>
        <w:rPr>
          <w:bCs/>
          <w:lang w:val="lt-LT"/>
        </w:rPr>
      </w:pPr>
      <w:r w:rsidRPr="006D7B82">
        <w:rPr>
          <w:bCs/>
          <w:lang w:val="lt-LT"/>
        </w:rPr>
        <w:t>Visi užduočių ir (ar) pavedimų vykdytojai, atlikę jiems pavestą užduotį</w:t>
      </w:r>
      <w:r w:rsidR="00F84719" w:rsidRPr="006D7B82">
        <w:rPr>
          <w:bCs/>
          <w:lang w:val="lt-LT"/>
        </w:rPr>
        <w:t xml:space="preserve">, privalo apie tai pažymėti DVS arba susieti su rengiamu dokumentu. </w:t>
      </w:r>
    </w:p>
    <w:p w14:paraId="41857A04" w14:textId="77777777" w:rsidR="00295DEF" w:rsidRPr="006D7B82" w:rsidRDefault="00295DEF" w:rsidP="00493175">
      <w:pPr>
        <w:pStyle w:val="Sraopastraipa"/>
        <w:numPr>
          <w:ilvl w:val="0"/>
          <w:numId w:val="6"/>
        </w:numPr>
        <w:tabs>
          <w:tab w:val="left" w:pos="993"/>
          <w:tab w:val="left" w:pos="1134"/>
          <w:tab w:val="left" w:pos="1560"/>
        </w:tabs>
        <w:ind w:left="0" w:firstLine="709"/>
        <w:jc w:val="both"/>
        <w:rPr>
          <w:bCs/>
          <w:lang w:val="lt-LT"/>
        </w:rPr>
      </w:pPr>
      <w:r w:rsidRPr="006D7B82">
        <w:rPr>
          <w:bCs/>
          <w:lang w:val="lt-LT"/>
        </w:rPr>
        <w:t>Užduotį, suformuotą Savivaldybės tarybos sprendimuose, Savivaldybės mero potvarkiuose, DVS įveda Bendrasis skyrius.</w:t>
      </w:r>
    </w:p>
    <w:p w14:paraId="38A6D0AF" w14:textId="77777777" w:rsidR="00295DEF" w:rsidRPr="006D7B82" w:rsidRDefault="00295DEF" w:rsidP="00493175">
      <w:pPr>
        <w:pStyle w:val="Sraopastraipa"/>
        <w:numPr>
          <w:ilvl w:val="0"/>
          <w:numId w:val="6"/>
        </w:numPr>
        <w:tabs>
          <w:tab w:val="left" w:pos="0"/>
          <w:tab w:val="left" w:pos="993"/>
          <w:tab w:val="left" w:pos="1134"/>
          <w:tab w:val="left" w:pos="1560"/>
        </w:tabs>
        <w:ind w:left="0" w:firstLine="567"/>
        <w:jc w:val="both"/>
        <w:rPr>
          <w:bCs/>
          <w:lang w:val="lt-LT"/>
        </w:rPr>
      </w:pPr>
      <w:r w:rsidRPr="006D7B82">
        <w:rPr>
          <w:bCs/>
          <w:lang w:val="lt-LT"/>
        </w:rPr>
        <w:lastRenderedPageBreak/>
        <w:t>Užduotį, suformuotą Administracijos direktoriaus įsakymuose, ne vėliau kaip kitą darbo dieną po teisės akto pasirašymo DVS įveda Bendrasis skyrius.</w:t>
      </w:r>
    </w:p>
    <w:p w14:paraId="72A08C42" w14:textId="6FD80CC4" w:rsidR="00295DEF" w:rsidRPr="006D7B82" w:rsidRDefault="00295DEF" w:rsidP="00493175">
      <w:pPr>
        <w:pStyle w:val="Sraopastraipa"/>
        <w:numPr>
          <w:ilvl w:val="0"/>
          <w:numId w:val="6"/>
        </w:numPr>
        <w:tabs>
          <w:tab w:val="left" w:pos="0"/>
          <w:tab w:val="left" w:pos="993"/>
          <w:tab w:val="left" w:pos="1134"/>
          <w:tab w:val="left" w:pos="1276"/>
          <w:tab w:val="left" w:pos="1560"/>
        </w:tabs>
        <w:ind w:left="0" w:firstLine="567"/>
        <w:jc w:val="both"/>
        <w:rPr>
          <w:bCs/>
          <w:lang w:val="lt-LT"/>
        </w:rPr>
      </w:pPr>
      <w:r w:rsidRPr="006D7B82">
        <w:rPr>
          <w:bCs/>
          <w:lang w:val="lt-LT"/>
        </w:rPr>
        <w:t>Užduotį (tarnybinį pavedimą) dėl rašytinių dokumentų ir paaiškinimų pateikimo civilinėse ir administracinėse bylose</w:t>
      </w:r>
      <w:r w:rsidR="00674CA7" w:rsidRPr="006D7B82">
        <w:rPr>
          <w:bCs/>
          <w:lang w:val="lt-LT"/>
        </w:rPr>
        <w:t>, ikiteisminio ginčų nagrinėjimo institucijose</w:t>
      </w:r>
      <w:r w:rsidRPr="006D7B82">
        <w:rPr>
          <w:bCs/>
          <w:lang w:val="lt-LT"/>
        </w:rPr>
        <w:t xml:space="preserve"> atitinkamų struktūrinių padalinių vadovams</w:t>
      </w:r>
      <w:r w:rsidR="00227B96" w:rsidRPr="006D7B82">
        <w:rPr>
          <w:bCs/>
          <w:lang w:val="lt-LT"/>
        </w:rPr>
        <w:t xml:space="preserve">, specialistams, neįeinantiems į struktūrinius padalinius, </w:t>
      </w:r>
      <w:r w:rsidRPr="006D7B82">
        <w:rPr>
          <w:bCs/>
          <w:lang w:val="lt-LT"/>
        </w:rPr>
        <w:t>per DVS teikia Juridinio skyriaus vedėjas, jo nesant – vedėjo pavaduotojas, nustatydamas užduoties įvykdymo laiką.</w:t>
      </w:r>
    </w:p>
    <w:p w14:paraId="5B498FC3" w14:textId="19F21E5D" w:rsidR="00EF4A2B" w:rsidRPr="006D7B82" w:rsidRDefault="003A122B" w:rsidP="00493175">
      <w:pPr>
        <w:pStyle w:val="Sraopastraipa"/>
        <w:numPr>
          <w:ilvl w:val="0"/>
          <w:numId w:val="6"/>
        </w:numPr>
        <w:tabs>
          <w:tab w:val="left" w:pos="0"/>
          <w:tab w:val="left" w:pos="993"/>
          <w:tab w:val="left" w:pos="1134"/>
          <w:tab w:val="left" w:pos="1560"/>
        </w:tabs>
        <w:ind w:left="0" w:firstLine="567"/>
        <w:jc w:val="both"/>
        <w:rPr>
          <w:bCs/>
          <w:lang w:val="lt-LT"/>
        </w:rPr>
      </w:pPr>
      <w:r w:rsidRPr="006D7B82">
        <w:rPr>
          <w:bCs/>
          <w:lang w:val="lt-LT"/>
        </w:rPr>
        <w:t>P</w:t>
      </w:r>
      <w:r w:rsidR="00A83CCD" w:rsidRPr="006D7B82">
        <w:rPr>
          <w:bCs/>
          <w:lang w:val="lt-LT"/>
        </w:rPr>
        <w:t>agal administracijos direktoriaus užduotį Juridinio skyriaus vedėjui</w:t>
      </w:r>
      <w:r w:rsidRPr="006D7B82">
        <w:rPr>
          <w:bCs/>
          <w:lang w:val="lt-LT"/>
        </w:rPr>
        <w:t xml:space="preserve"> rengiami ieškiniai, skundai teismams</w:t>
      </w:r>
      <w:r w:rsidR="00A83CCD" w:rsidRPr="006D7B82">
        <w:rPr>
          <w:bCs/>
          <w:lang w:val="lt-LT"/>
        </w:rPr>
        <w:t xml:space="preserve">, </w:t>
      </w:r>
      <w:r w:rsidR="00524377" w:rsidRPr="006D7B82">
        <w:rPr>
          <w:bCs/>
          <w:lang w:val="lt-LT"/>
        </w:rPr>
        <w:t xml:space="preserve">atitinkamam </w:t>
      </w:r>
      <w:r w:rsidR="00227B96" w:rsidRPr="006D7B82">
        <w:rPr>
          <w:bCs/>
          <w:lang w:val="lt-LT"/>
        </w:rPr>
        <w:t>struktūriniam padaliniui</w:t>
      </w:r>
      <w:r w:rsidR="002D1CA1" w:rsidRPr="006D7B82">
        <w:rPr>
          <w:bCs/>
          <w:lang w:val="lt-LT"/>
        </w:rPr>
        <w:t>, specialistui, neįeinančiam į struktūrinį padalinį, per DVS</w:t>
      </w:r>
      <w:r w:rsidR="00524377" w:rsidRPr="006D7B82">
        <w:rPr>
          <w:bCs/>
          <w:lang w:val="lt-LT"/>
        </w:rPr>
        <w:t xml:space="preserve"> pateiktus tarnybinį pranešimą su </w:t>
      </w:r>
      <w:r w:rsidR="002D1CA1" w:rsidRPr="006D7B82">
        <w:rPr>
          <w:bCs/>
          <w:lang w:val="lt-LT"/>
        </w:rPr>
        <w:t>detaliu</w:t>
      </w:r>
      <w:r w:rsidR="001822A5" w:rsidRPr="006D7B82">
        <w:rPr>
          <w:bCs/>
          <w:lang w:val="lt-LT"/>
        </w:rPr>
        <w:t xml:space="preserve"> aplinkybių</w:t>
      </w:r>
      <w:r w:rsidR="002D1CA1" w:rsidRPr="006D7B82">
        <w:rPr>
          <w:bCs/>
          <w:lang w:val="lt-LT"/>
        </w:rPr>
        <w:t xml:space="preserve"> </w:t>
      </w:r>
      <w:r w:rsidR="00524377" w:rsidRPr="006D7B82">
        <w:rPr>
          <w:bCs/>
          <w:lang w:val="lt-LT"/>
        </w:rPr>
        <w:t>paa</w:t>
      </w:r>
      <w:r w:rsidR="002D1CA1" w:rsidRPr="006D7B82">
        <w:rPr>
          <w:bCs/>
          <w:lang w:val="lt-LT"/>
        </w:rPr>
        <w:t>i</w:t>
      </w:r>
      <w:r w:rsidR="00524377" w:rsidRPr="006D7B82">
        <w:rPr>
          <w:bCs/>
          <w:lang w:val="lt-LT"/>
        </w:rPr>
        <w:t xml:space="preserve">škinimu </w:t>
      </w:r>
      <w:r w:rsidR="00735A33" w:rsidRPr="006D7B82">
        <w:rPr>
          <w:bCs/>
          <w:lang w:val="lt-LT"/>
        </w:rPr>
        <w:t>ir</w:t>
      </w:r>
      <w:r w:rsidR="00524377" w:rsidRPr="006D7B82">
        <w:rPr>
          <w:bCs/>
          <w:lang w:val="lt-LT"/>
        </w:rPr>
        <w:t xml:space="preserve"> </w:t>
      </w:r>
      <w:r w:rsidR="00557404" w:rsidRPr="006D7B82">
        <w:rPr>
          <w:bCs/>
          <w:lang w:val="lt-LT"/>
        </w:rPr>
        <w:t xml:space="preserve">faktinius duomenis patvirtinančiais </w:t>
      </w:r>
      <w:r w:rsidR="00524377" w:rsidRPr="006D7B82">
        <w:rPr>
          <w:bCs/>
          <w:lang w:val="lt-LT"/>
        </w:rPr>
        <w:t xml:space="preserve">rašytiniais </w:t>
      </w:r>
      <w:r w:rsidR="00557404" w:rsidRPr="006D7B82">
        <w:rPr>
          <w:bCs/>
          <w:lang w:val="lt-LT"/>
        </w:rPr>
        <w:t>dokumentais.</w:t>
      </w:r>
    </w:p>
    <w:p w14:paraId="049BDFB3" w14:textId="77777777" w:rsidR="00317A80" w:rsidRPr="006D7B82" w:rsidRDefault="00317A80" w:rsidP="000D5FF2">
      <w:pPr>
        <w:tabs>
          <w:tab w:val="left" w:pos="0"/>
          <w:tab w:val="left" w:pos="993"/>
          <w:tab w:val="left" w:pos="1134"/>
          <w:tab w:val="left" w:pos="1560"/>
        </w:tabs>
        <w:jc w:val="both"/>
        <w:rPr>
          <w:bCs/>
          <w:lang w:val="lt-LT"/>
        </w:rPr>
      </w:pPr>
    </w:p>
    <w:p w14:paraId="435A6C2D" w14:textId="77777777" w:rsidR="00A5217F" w:rsidRPr="006D7B82" w:rsidRDefault="00A5217F" w:rsidP="00A5217F">
      <w:pPr>
        <w:pStyle w:val="Sraopastraipa"/>
        <w:tabs>
          <w:tab w:val="left" w:pos="284"/>
        </w:tabs>
        <w:ind w:left="0"/>
        <w:contextualSpacing w:val="0"/>
        <w:jc w:val="center"/>
        <w:rPr>
          <w:b/>
          <w:lang w:val="lt-LT"/>
        </w:rPr>
      </w:pPr>
      <w:r w:rsidRPr="006D7B82">
        <w:rPr>
          <w:b/>
          <w:lang w:val="lt-LT"/>
        </w:rPr>
        <w:t xml:space="preserve">V SKYRIUS </w:t>
      </w:r>
    </w:p>
    <w:p w14:paraId="7EF4D48F" w14:textId="301D0382" w:rsidR="00A5217F" w:rsidRPr="006D7B82" w:rsidRDefault="00A5217F" w:rsidP="00A5217F">
      <w:pPr>
        <w:pStyle w:val="Sraopastraipa"/>
        <w:tabs>
          <w:tab w:val="left" w:pos="284"/>
        </w:tabs>
        <w:ind w:left="0"/>
        <w:contextualSpacing w:val="0"/>
        <w:jc w:val="center"/>
        <w:rPr>
          <w:b/>
          <w:strike/>
          <w:color w:val="C00000"/>
          <w:lang w:val="lt-LT"/>
        </w:rPr>
      </w:pPr>
      <w:r w:rsidRPr="006D7B82">
        <w:rPr>
          <w:b/>
          <w:lang w:val="lt-LT"/>
        </w:rPr>
        <w:t>SAVIVALDYBĖS DOKUMENTŲ RENGIMAS, ĮFORMINIMAS, DERINIMAS</w:t>
      </w:r>
    </w:p>
    <w:p w14:paraId="118B6677" w14:textId="77777777" w:rsidR="00A5217F" w:rsidRPr="006D7B82" w:rsidRDefault="00A5217F" w:rsidP="000D5FF2">
      <w:pPr>
        <w:pStyle w:val="Sraopastraipa"/>
        <w:tabs>
          <w:tab w:val="left" w:pos="284"/>
        </w:tabs>
        <w:ind w:left="0"/>
        <w:contextualSpacing w:val="0"/>
        <w:rPr>
          <w:b/>
          <w:lang w:val="lt-LT"/>
        </w:rPr>
      </w:pPr>
    </w:p>
    <w:p w14:paraId="12E6EC78" w14:textId="77777777" w:rsidR="006D7B82" w:rsidRDefault="00A5217F" w:rsidP="006D7B82">
      <w:pPr>
        <w:pStyle w:val="Sraopastraipa"/>
        <w:numPr>
          <w:ilvl w:val="0"/>
          <w:numId w:val="6"/>
        </w:numPr>
        <w:tabs>
          <w:tab w:val="left" w:pos="0"/>
          <w:tab w:val="left" w:pos="993"/>
          <w:tab w:val="left" w:pos="1560"/>
        </w:tabs>
        <w:ind w:left="0" w:firstLine="567"/>
        <w:jc w:val="both"/>
        <w:rPr>
          <w:bCs/>
          <w:iCs/>
          <w:lang w:val="lt-LT"/>
        </w:rPr>
      </w:pPr>
      <w:r w:rsidRPr="006D7B82">
        <w:rPr>
          <w:lang w:val="lt-LT"/>
        </w:rPr>
        <w:t xml:space="preserve">Savivaldybės dokumentai – dokumentai, kuriuose pateikiami su Savivaldybės veikla susiję faktai, įvykiai, ryšiai su kitomis įstaigomis (raštai, lydraščiai, pažymos, aktai, protokolai, tarnybiniai pavedimai, tarnybiniai pranešimai, planai, ataskaitos, patikrinimo pažymos ir kt.), </w:t>
      </w:r>
      <w:r w:rsidRPr="006D7B82">
        <w:rPr>
          <w:bCs/>
          <w:iCs/>
          <w:lang w:val="lt-LT"/>
        </w:rPr>
        <w:t>įforminami pagal Lietuvos vyriausiojo archyvaro 2011 m. liepos 4 d. įsakymu Nr. V-117 patvirtintus dokumentų rengimo reikalavimus, nustatytus dokumentų įforminimui.</w:t>
      </w:r>
    </w:p>
    <w:p w14:paraId="4ACB516C" w14:textId="22BA56E1" w:rsidR="00A5217F" w:rsidRPr="006D7B82" w:rsidRDefault="00A5217F" w:rsidP="006D7B82">
      <w:pPr>
        <w:pStyle w:val="Sraopastraipa"/>
        <w:numPr>
          <w:ilvl w:val="0"/>
          <w:numId w:val="6"/>
        </w:numPr>
        <w:tabs>
          <w:tab w:val="left" w:pos="0"/>
          <w:tab w:val="left" w:pos="993"/>
          <w:tab w:val="left" w:pos="1560"/>
        </w:tabs>
        <w:ind w:left="0" w:firstLine="567"/>
        <w:jc w:val="both"/>
        <w:rPr>
          <w:bCs/>
          <w:iCs/>
          <w:lang w:val="lt-LT"/>
        </w:rPr>
      </w:pPr>
      <w:r w:rsidRPr="006D7B82">
        <w:rPr>
          <w:lang w:val="lt-LT"/>
        </w:rPr>
        <w:t xml:space="preserve">Kretingos rajono savivaldybėje teisės aktų projektai ir teisės aktai skelbiami vadovaujantis Kretingos rajono savivaldybės administracijos direktoriaus 2017 m. lapkričio 24 d. įsakymu Nr. A1-997 patvirtintu </w:t>
      </w:r>
      <w:r w:rsidRPr="006D7B82">
        <w:rPr>
          <w:bCs/>
          <w:lang w:val="lt-LT"/>
        </w:rPr>
        <w:t>Kretingos rajono savivaldybės interneto svetainės administravimo tvarkos aprašu. Už savivaldybės teisės aktų paskelbimą Teisės aktų registre (TAR) ir savivaldybės interneto svetainėje atsakingi teisės aktų rengėjai. Tokiu atveju teisės aktuose įrašomas vienas iš šių punktų:</w:t>
      </w:r>
    </w:p>
    <w:p w14:paraId="74FF789E" w14:textId="77777777" w:rsidR="00A5217F" w:rsidRPr="006D7B82" w:rsidRDefault="00A5217F" w:rsidP="00006BBA">
      <w:pPr>
        <w:ind w:firstLine="567"/>
        <w:jc w:val="both"/>
        <w:rPr>
          <w:bCs/>
          <w:lang w:val="lt-LT"/>
        </w:rPr>
      </w:pPr>
      <w:r w:rsidRPr="006D7B82">
        <w:rPr>
          <w:bCs/>
          <w:lang w:val="lt-LT"/>
        </w:rPr>
        <w:t>„Teisės aktą skelbti Teisės aktų registre (TAR) ir savivaldybės interneto svetainėje“ arba „Teisės aktą skelbti savivaldybės interneto svetainėje“.</w:t>
      </w:r>
    </w:p>
    <w:p w14:paraId="07C3442E" w14:textId="5260FA5F" w:rsidR="00A5217F" w:rsidRPr="006D7B82" w:rsidRDefault="00A5217F" w:rsidP="00493175">
      <w:pPr>
        <w:pStyle w:val="Sraopastraipa"/>
        <w:numPr>
          <w:ilvl w:val="0"/>
          <w:numId w:val="10"/>
        </w:numPr>
        <w:tabs>
          <w:tab w:val="left" w:pos="0"/>
          <w:tab w:val="left" w:pos="851"/>
          <w:tab w:val="left" w:pos="993"/>
          <w:tab w:val="left" w:pos="1276"/>
        </w:tabs>
        <w:ind w:hanging="393"/>
        <w:jc w:val="both"/>
        <w:rPr>
          <w:lang w:val="lt-LT"/>
        </w:rPr>
      </w:pPr>
      <w:r w:rsidRPr="006D7B82">
        <w:rPr>
          <w:lang w:val="lt-LT"/>
        </w:rPr>
        <w:t>Savivaldybės dokumentų sudarytojai yra:</w:t>
      </w:r>
    </w:p>
    <w:p w14:paraId="691B5912" w14:textId="757373D7" w:rsidR="00A5217F" w:rsidRPr="006D7B82" w:rsidRDefault="00A5217F" w:rsidP="00006BBA">
      <w:pPr>
        <w:ind w:firstLine="567"/>
        <w:jc w:val="both"/>
        <w:rPr>
          <w:lang w:val="lt-LT"/>
        </w:rPr>
      </w:pPr>
      <w:r w:rsidRPr="006D7B82">
        <w:rPr>
          <w:lang w:val="lt-LT"/>
        </w:rPr>
        <w:t>Savivaldybės taryba</w:t>
      </w:r>
      <w:r w:rsidR="00EF4A2B" w:rsidRPr="006D7B82">
        <w:rPr>
          <w:lang w:val="lt-LT"/>
        </w:rPr>
        <w:t>.</w:t>
      </w:r>
    </w:p>
    <w:p w14:paraId="593508DD" w14:textId="6EA20B34" w:rsidR="00A5217F" w:rsidRPr="006D7B82" w:rsidRDefault="00A5217F" w:rsidP="00006BBA">
      <w:pPr>
        <w:ind w:firstLine="567"/>
        <w:jc w:val="both"/>
        <w:rPr>
          <w:lang w:val="lt-LT"/>
        </w:rPr>
      </w:pPr>
      <w:r w:rsidRPr="006D7B82">
        <w:rPr>
          <w:lang w:val="lt-LT"/>
        </w:rPr>
        <w:t>Savivaldybės tarybos narys</w:t>
      </w:r>
      <w:r w:rsidR="00EF4A2B" w:rsidRPr="006D7B82">
        <w:rPr>
          <w:lang w:val="lt-LT"/>
        </w:rPr>
        <w:t>.</w:t>
      </w:r>
    </w:p>
    <w:p w14:paraId="62A1F3C1" w14:textId="3A340266" w:rsidR="00A5217F" w:rsidRPr="006D7B82" w:rsidRDefault="00A5217F" w:rsidP="00006BBA">
      <w:pPr>
        <w:ind w:firstLine="567"/>
        <w:jc w:val="both"/>
        <w:rPr>
          <w:lang w:val="lt-LT"/>
        </w:rPr>
      </w:pPr>
      <w:r w:rsidRPr="006D7B82">
        <w:rPr>
          <w:lang w:val="lt-LT"/>
        </w:rPr>
        <w:t>Savivaldybės meras ir mero pavaduotojas</w:t>
      </w:r>
      <w:r w:rsidR="00EF4A2B" w:rsidRPr="006D7B82">
        <w:rPr>
          <w:lang w:val="lt-LT"/>
        </w:rPr>
        <w:t>.</w:t>
      </w:r>
    </w:p>
    <w:p w14:paraId="7A111B69" w14:textId="34EBCF95" w:rsidR="00A5217F" w:rsidRPr="006D7B82" w:rsidRDefault="00A5217F" w:rsidP="00006BBA">
      <w:pPr>
        <w:ind w:firstLine="567"/>
        <w:jc w:val="both"/>
        <w:rPr>
          <w:lang w:val="lt-LT"/>
        </w:rPr>
      </w:pPr>
      <w:r w:rsidRPr="006D7B82">
        <w:rPr>
          <w:lang w:val="lt-LT"/>
        </w:rPr>
        <w:t>Administracijos direktorius ir Administracijos direktoriaus pavaduotojas</w:t>
      </w:r>
      <w:r w:rsidR="00EF4A2B" w:rsidRPr="006D7B82">
        <w:rPr>
          <w:lang w:val="lt-LT"/>
        </w:rPr>
        <w:t>.</w:t>
      </w:r>
    </w:p>
    <w:p w14:paraId="7D558559" w14:textId="469710A5" w:rsidR="00A5217F" w:rsidRPr="006D7B82" w:rsidRDefault="00A5217F" w:rsidP="00006BBA">
      <w:pPr>
        <w:ind w:firstLine="567"/>
        <w:jc w:val="both"/>
        <w:rPr>
          <w:lang w:val="lt-LT"/>
        </w:rPr>
      </w:pPr>
      <w:r w:rsidRPr="006D7B82">
        <w:rPr>
          <w:lang w:val="lt-LT"/>
        </w:rPr>
        <w:t>Savivaldybės administracija</w:t>
      </w:r>
      <w:r w:rsidR="00EF4A2B" w:rsidRPr="006D7B82">
        <w:rPr>
          <w:lang w:val="lt-LT"/>
        </w:rPr>
        <w:t>.</w:t>
      </w:r>
    </w:p>
    <w:p w14:paraId="54E9B16D" w14:textId="6D9ED1E1" w:rsidR="00A5217F" w:rsidRPr="006D7B82" w:rsidRDefault="00A5217F" w:rsidP="00006BBA">
      <w:pPr>
        <w:ind w:firstLine="567"/>
        <w:jc w:val="both"/>
        <w:rPr>
          <w:lang w:val="lt-LT"/>
        </w:rPr>
      </w:pPr>
      <w:r w:rsidRPr="006D7B82">
        <w:rPr>
          <w:lang w:val="lt-LT"/>
        </w:rPr>
        <w:t>Savivaldybės administracijos padaliniai, Savivaldybės administracijos padalinio vadovas</w:t>
      </w:r>
      <w:r w:rsidR="00EF4A2B" w:rsidRPr="006D7B82">
        <w:rPr>
          <w:lang w:val="lt-LT"/>
        </w:rPr>
        <w:t>.</w:t>
      </w:r>
    </w:p>
    <w:p w14:paraId="24487373" w14:textId="77777777" w:rsidR="00A5217F" w:rsidRPr="006D7B82" w:rsidRDefault="00A5217F" w:rsidP="00006BBA">
      <w:pPr>
        <w:ind w:firstLine="567"/>
        <w:jc w:val="both"/>
        <w:rPr>
          <w:lang w:val="lt-LT"/>
        </w:rPr>
      </w:pPr>
      <w:r w:rsidRPr="006D7B82">
        <w:rPr>
          <w:lang w:val="lt-LT"/>
        </w:rPr>
        <w:t>Savivaldybės valstybės tarnautojai ir darbuotojai, dirbantys pagal darbo sutartis, turintys teisę sudaryti dokumentus.</w:t>
      </w:r>
    </w:p>
    <w:p w14:paraId="0A81B5E2" w14:textId="3E3533E4" w:rsidR="00A5217F" w:rsidRPr="006D7B82" w:rsidRDefault="00A5217F" w:rsidP="00006BBA">
      <w:pPr>
        <w:ind w:firstLine="567"/>
        <w:jc w:val="both"/>
        <w:rPr>
          <w:lang w:val="lt-LT"/>
        </w:rPr>
      </w:pPr>
      <w:r w:rsidRPr="006D7B82">
        <w:rPr>
          <w:lang w:val="lt-LT"/>
        </w:rPr>
        <w:t xml:space="preserve">Savivaldybės </w:t>
      </w:r>
      <w:r w:rsidR="009A65C4" w:rsidRPr="006D7B82">
        <w:rPr>
          <w:lang w:val="lt-LT"/>
        </w:rPr>
        <w:t xml:space="preserve">vadovų </w:t>
      </w:r>
      <w:r w:rsidRPr="006D7B82">
        <w:rPr>
          <w:lang w:val="lt-LT"/>
        </w:rPr>
        <w:t>teisės aktais sudarytos nuolatinės ar laikinosios komisijos ir darbo grupės.</w:t>
      </w:r>
    </w:p>
    <w:p w14:paraId="2D2B4DEF" w14:textId="11467634" w:rsidR="00A5217F" w:rsidRPr="006D7B82" w:rsidRDefault="00A5217F" w:rsidP="006D7B82">
      <w:pPr>
        <w:pStyle w:val="Sraopastraipa"/>
        <w:numPr>
          <w:ilvl w:val="0"/>
          <w:numId w:val="10"/>
        </w:numPr>
        <w:tabs>
          <w:tab w:val="left" w:pos="567"/>
          <w:tab w:val="left" w:pos="993"/>
          <w:tab w:val="left" w:pos="1134"/>
        </w:tabs>
        <w:overflowPunct w:val="0"/>
        <w:ind w:left="0" w:firstLine="567"/>
        <w:jc w:val="both"/>
        <w:textAlignment w:val="baseline"/>
        <w:rPr>
          <w:bCs/>
          <w:iCs/>
          <w:lang w:val="lt-LT"/>
        </w:rPr>
      </w:pPr>
      <w:r w:rsidRPr="006D7B82">
        <w:rPr>
          <w:bCs/>
          <w:iCs/>
          <w:lang w:val="lt-LT"/>
        </w:rPr>
        <w:t>Pagrindiniai dokumento struktūros elementai: tekstas arba vaizdas ir (ar) garsas, metaduomenys autentiškumo ir vientisumo patvirtinimo duomenys yra privalomi ir rengiamame Savivaldybės dokumente užfiksuojami atsižvelgiant į pasirinktą ar nustatytą dokumento formą</w:t>
      </w:r>
      <w:r w:rsidR="00EF4A2B" w:rsidRPr="006D7B82">
        <w:rPr>
          <w:bCs/>
          <w:iCs/>
          <w:lang w:val="lt-LT"/>
        </w:rPr>
        <w:t>.</w:t>
      </w:r>
    </w:p>
    <w:p w14:paraId="71599174" w14:textId="56FDDEB1" w:rsidR="00A5217F" w:rsidRPr="006D7B82" w:rsidRDefault="00A5217F" w:rsidP="006D7B82">
      <w:pPr>
        <w:pStyle w:val="Sraopastraipa"/>
        <w:numPr>
          <w:ilvl w:val="1"/>
          <w:numId w:val="10"/>
        </w:numPr>
        <w:tabs>
          <w:tab w:val="left" w:pos="567"/>
          <w:tab w:val="left" w:pos="1134"/>
        </w:tabs>
        <w:overflowPunct w:val="0"/>
        <w:ind w:left="0" w:firstLine="567"/>
        <w:jc w:val="both"/>
        <w:textAlignment w:val="baseline"/>
        <w:rPr>
          <w:bCs/>
          <w:iCs/>
          <w:lang w:val="lt-LT"/>
        </w:rPr>
      </w:pPr>
      <w:r w:rsidRPr="006D7B82">
        <w:rPr>
          <w:bCs/>
          <w:iCs/>
          <w:lang w:val="lt-LT"/>
        </w:rPr>
        <w:t>Popieriniame dokumente visi dokumento struktūros elementai užfiksuojami dokumento turinyje</w:t>
      </w:r>
      <w:r w:rsidR="00EF4A2B" w:rsidRPr="006D7B82">
        <w:rPr>
          <w:bCs/>
          <w:iCs/>
          <w:lang w:val="lt-LT"/>
        </w:rPr>
        <w:t>.</w:t>
      </w:r>
    </w:p>
    <w:p w14:paraId="142E01DC" w14:textId="2D047538" w:rsidR="00A5217F" w:rsidRPr="006D7B82" w:rsidRDefault="00A5217F" w:rsidP="006D7B82">
      <w:pPr>
        <w:pStyle w:val="Sraopastraipa"/>
        <w:numPr>
          <w:ilvl w:val="1"/>
          <w:numId w:val="10"/>
        </w:numPr>
        <w:tabs>
          <w:tab w:val="left" w:pos="1134"/>
        </w:tabs>
        <w:overflowPunct w:val="0"/>
        <w:ind w:left="0" w:firstLine="567"/>
        <w:jc w:val="both"/>
        <w:textAlignment w:val="baseline"/>
        <w:rPr>
          <w:bCs/>
          <w:iCs/>
          <w:lang w:val="lt-LT"/>
        </w:rPr>
      </w:pPr>
      <w:r w:rsidRPr="006D7B82">
        <w:rPr>
          <w:bCs/>
          <w:iCs/>
          <w:lang w:val="lt-LT"/>
        </w:rPr>
        <w:t>Elektroniniame dokumente tekstas užfiksuojamas turinyje, o kiti dokumento struktūros elementai gali būti užfiksuojami turinyje arba naudojamos informacinės sistemos ar kitomis informacinių ryšių technologijų priemonėmis</w:t>
      </w:r>
      <w:r w:rsidR="00EF4A2B" w:rsidRPr="006D7B82">
        <w:rPr>
          <w:bCs/>
          <w:iCs/>
          <w:lang w:val="lt-LT"/>
        </w:rPr>
        <w:t>.</w:t>
      </w:r>
    </w:p>
    <w:p w14:paraId="440A0BFF" w14:textId="6B82E67F" w:rsidR="00A5217F" w:rsidRPr="006D7B82" w:rsidRDefault="00AE56E7" w:rsidP="006D7B82">
      <w:pPr>
        <w:pStyle w:val="Sraopastraipa"/>
        <w:numPr>
          <w:ilvl w:val="1"/>
          <w:numId w:val="10"/>
        </w:numPr>
        <w:tabs>
          <w:tab w:val="left" w:pos="1134"/>
        </w:tabs>
        <w:overflowPunct w:val="0"/>
        <w:ind w:left="0" w:firstLine="567"/>
        <w:jc w:val="both"/>
        <w:textAlignment w:val="baseline"/>
        <w:rPr>
          <w:bCs/>
          <w:iCs/>
          <w:lang w:val="lt-LT"/>
        </w:rPr>
      </w:pPr>
      <w:r>
        <w:rPr>
          <w:bCs/>
          <w:iCs/>
          <w:lang w:val="lt-LT"/>
        </w:rPr>
        <w:t>V</w:t>
      </w:r>
      <w:r w:rsidR="00A5217F" w:rsidRPr="006D7B82">
        <w:rPr>
          <w:bCs/>
          <w:iCs/>
          <w:lang w:val="lt-LT"/>
        </w:rPr>
        <w:t>aizdo ir (ar) garso dokumente užfiksuojamas vaizdas ir (ar) garsas, kiti dokumento struktūros elementai gali būti užfiksuojami turinyje arba naudojamos informacinės sistemos ar kitomis informacinių ryšių technologijų priemonėmis</w:t>
      </w:r>
      <w:r w:rsidR="00EF4A2B" w:rsidRPr="006D7B82">
        <w:rPr>
          <w:bCs/>
          <w:iCs/>
          <w:lang w:val="lt-LT"/>
        </w:rPr>
        <w:t>.</w:t>
      </w:r>
    </w:p>
    <w:p w14:paraId="507AFC85" w14:textId="41EF89F2" w:rsidR="00A5217F" w:rsidRPr="006D7B82" w:rsidRDefault="00AE56E7" w:rsidP="006D7B82">
      <w:pPr>
        <w:pStyle w:val="Sraopastraipa"/>
        <w:numPr>
          <w:ilvl w:val="1"/>
          <w:numId w:val="10"/>
        </w:numPr>
        <w:tabs>
          <w:tab w:val="left" w:pos="1134"/>
        </w:tabs>
        <w:overflowPunct w:val="0"/>
        <w:ind w:left="0" w:firstLine="567"/>
        <w:jc w:val="both"/>
        <w:textAlignment w:val="baseline"/>
        <w:rPr>
          <w:bCs/>
          <w:iCs/>
          <w:lang w:val="lt-LT"/>
        </w:rPr>
      </w:pPr>
      <w:r>
        <w:rPr>
          <w:bCs/>
          <w:iCs/>
          <w:lang w:val="lt-LT"/>
        </w:rPr>
        <w:t>Į</w:t>
      </w:r>
      <w:r w:rsidR="00A5217F" w:rsidRPr="006D7B82">
        <w:rPr>
          <w:bCs/>
          <w:iCs/>
          <w:lang w:val="lt-LT"/>
        </w:rPr>
        <w:t>rašuose dokumento struktūros elementai užfiksuojami naudojamos informacinės sistemos susijusiuose struktūriniuose laukuose.</w:t>
      </w:r>
    </w:p>
    <w:p w14:paraId="19364DB7" w14:textId="1D8BE707" w:rsidR="00A5217F" w:rsidRPr="006D7B82" w:rsidRDefault="00A5217F" w:rsidP="006D7B82">
      <w:pPr>
        <w:pStyle w:val="Sraopastraipa"/>
        <w:numPr>
          <w:ilvl w:val="0"/>
          <w:numId w:val="10"/>
        </w:numPr>
        <w:tabs>
          <w:tab w:val="left" w:pos="993"/>
          <w:tab w:val="left" w:pos="1134"/>
          <w:tab w:val="left" w:pos="1276"/>
        </w:tabs>
        <w:ind w:left="0" w:firstLine="567"/>
        <w:jc w:val="both"/>
        <w:rPr>
          <w:iCs/>
          <w:lang w:val="lt-LT"/>
        </w:rPr>
      </w:pPr>
      <w:r w:rsidRPr="006D7B82">
        <w:rPr>
          <w:bCs/>
          <w:iCs/>
          <w:lang w:val="lt-LT"/>
        </w:rPr>
        <w:t xml:space="preserve">Rengiami Savivaldybės dokumentai derinami DVS, įforminimui naudojami raštų ir teisės aktų ruošiniai. Visus Savivaldybės administracijoje rengiamus raštus derina struktūrinio padalinio vadovas, o raštus, adresuotus Lietuvos Respublikos Seimui, Prezidentūrai, Vyriausybei, Seimo </w:t>
      </w:r>
      <w:r w:rsidRPr="006D7B82">
        <w:rPr>
          <w:bCs/>
          <w:iCs/>
          <w:lang w:val="lt-LT"/>
        </w:rPr>
        <w:lastRenderedPageBreak/>
        <w:t>kontrolieriams, mi</w:t>
      </w:r>
      <w:r w:rsidR="00F57652" w:rsidRPr="006D7B82">
        <w:rPr>
          <w:bCs/>
          <w:iCs/>
          <w:lang w:val="lt-LT"/>
        </w:rPr>
        <w:t>nisterijoms, Vyriausybės atstovų įstaigai</w:t>
      </w:r>
      <w:r w:rsidRPr="006D7B82">
        <w:rPr>
          <w:bCs/>
          <w:iCs/>
          <w:lang w:val="lt-LT"/>
        </w:rPr>
        <w:t xml:space="preserve">, prokuratūrai, savivaldybėms </w:t>
      </w:r>
      <w:r w:rsidRPr="006D7B82">
        <w:rPr>
          <w:bCs/>
          <w:iCs/>
          <w:color w:val="000000" w:themeColor="text1"/>
          <w:lang w:val="lt-LT"/>
        </w:rPr>
        <w:t>–</w:t>
      </w:r>
      <w:r w:rsidR="0060026D" w:rsidRPr="006D7B82">
        <w:rPr>
          <w:bCs/>
          <w:iCs/>
          <w:color w:val="000000" w:themeColor="text1"/>
          <w:lang w:val="lt-LT"/>
        </w:rPr>
        <w:t xml:space="preserve"> papildomai</w:t>
      </w:r>
      <w:r w:rsidRPr="006D7B82">
        <w:rPr>
          <w:bCs/>
          <w:iCs/>
          <w:color w:val="000000" w:themeColor="text1"/>
          <w:lang w:val="lt-LT"/>
        </w:rPr>
        <w:t xml:space="preserve"> J</w:t>
      </w:r>
      <w:r w:rsidRPr="006D7B82">
        <w:rPr>
          <w:bCs/>
          <w:iCs/>
          <w:lang w:val="lt-LT"/>
        </w:rPr>
        <w:t>uridinio skyriaus vedėjas, jo nesant – vedėjo pavaduotojas</w:t>
      </w:r>
      <w:r w:rsidR="0060026D" w:rsidRPr="006D7B82">
        <w:rPr>
          <w:bCs/>
          <w:iCs/>
          <w:lang w:val="lt-LT"/>
        </w:rPr>
        <w:t>,</w:t>
      </w:r>
      <w:r w:rsidR="00F30AAB" w:rsidRPr="006D7B82">
        <w:rPr>
          <w:bCs/>
          <w:iCs/>
          <w:lang w:val="lt-LT"/>
        </w:rPr>
        <w:t xml:space="preserve"> ir kalbos tvarkytojas</w:t>
      </w:r>
      <w:r w:rsidR="005617DA" w:rsidRPr="006D7B82">
        <w:rPr>
          <w:bCs/>
          <w:iCs/>
          <w:lang w:val="lt-LT"/>
        </w:rPr>
        <w:t xml:space="preserve"> Rengiam</w:t>
      </w:r>
      <w:r w:rsidR="000D5FF2" w:rsidRPr="006D7B82">
        <w:rPr>
          <w:bCs/>
          <w:iCs/>
          <w:lang w:val="lt-LT"/>
        </w:rPr>
        <w:t>i</w:t>
      </w:r>
      <w:r w:rsidR="005617DA" w:rsidRPr="006D7B82">
        <w:rPr>
          <w:bCs/>
          <w:iCs/>
          <w:lang w:val="lt-LT"/>
        </w:rPr>
        <w:t xml:space="preserve"> dokument</w:t>
      </w:r>
      <w:r w:rsidR="000D5FF2" w:rsidRPr="006D7B82">
        <w:rPr>
          <w:bCs/>
          <w:iCs/>
          <w:lang w:val="lt-LT"/>
        </w:rPr>
        <w:t>ai</w:t>
      </w:r>
      <w:r w:rsidR="005617DA" w:rsidRPr="006D7B82">
        <w:rPr>
          <w:bCs/>
          <w:iCs/>
          <w:lang w:val="lt-LT"/>
        </w:rPr>
        <w:t>, kuriuos pa</w:t>
      </w:r>
      <w:r w:rsidR="00F54988" w:rsidRPr="006D7B82">
        <w:rPr>
          <w:bCs/>
          <w:iCs/>
          <w:lang w:val="lt-LT"/>
        </w:rPr>
        <w:t>siraš</w:t>
      </w:r>
      <w:r w:rsidR="000D5FF2" w:rsidRPr="006D7B82">
        <w:rPr>
          <w:bCs/>
          <w:iCs/>
          <w:lang w:val="lt-LT"/>
        </w:rPr>
        <w:t>o</w:t>
      </w:r>
      <w:r w:rsidR="00F54988" w:rsidRPr="006D7B82">
        <w:rPr>
          <w:bCs/>
          <w:iCs/>
          <w:lang w:val="lt-LT"/>
        </w:rPr>
        <w:t xml:space="preserve"> Meras,</w:t>
      </w:r>
      <w:r w:rsidR="00CE5150" w:rsidRPr="006D7B82">
        <w:rPr>
          <w:bCs/>
          <w:iCs/>
          <w:lang w:val="lt-LT"/>
        </w:rPr>
        <w:t xml:space="preserve"> derin</w:t>
      </w:r>
      <w:r w:rsidR="000D5FF2" w:rsidRPr="006D7B82">
        <w:rPr>
          <w:bCs/>
          <w:iCs/>
          <w:lang w:val="lt-LT"/>
        </w:rPr>
        <w:t>ami</w:t>
      </w:r>
      <w:r w:rsidR="005617DA" w:rsidRPr="006D7B82">
        <w:rPr>
          <w:bCs/>
          <w:iCs/>
          <w:lang w:val="lt-LT"/>
        </w:rPr>
        <w:t xml:space="preserve"> su Administracijos direktoriumi.</w:t>
      </w:r>
    </w:p>
    <w:p w14:paraId="53501F53" w14:textId="2D3EEA0F" w:rsidR="00A5217F" w:rsidRPr="006D7B82" w:rsidRDefault="00A5217F" w:rsidP="006D7B82">
      <w:pPr>
        <w:pStyle w:val="Sraopastraipa"/>
        <w:numPr>
          <w:ilvl w:val="0"/>
          <w:numId w:val="11"/>
        </w:numPr>
        <w:tabs>
          <w:tab w:val="left" w:pos="0"/>
          <w:tab w:val="left" w:pos="993"/>
        </w:tabs>
        <w:ind w:left="0" w:firstLine="567"/>
        <w:jc w:val="both"/>
        <w:rPr>
          <w:lang w:val="lt-LT"/>
        </w:rPr>
      </w:pPr>
      <w:r w:rsidRPr="006D7B82">
        <w:rPr>
          <w:lang w:val="lt-LT"/>
        </w:rPr>
        <w:t>Rengiamus įsakymus Savivaldybės administracijos veiklos klausimais derina atitinkamo struktūrinio padalinio vadovas, Juridinio skyriaus teisininkas pagal kuruojamų veiklos sričių pasiskirstymą ir kalbos tvarkytojas.</w:t>
      </w:r>
    </w:p>
    <w:p w14:paraId="43CE95AF" w14:textId="734C7E5A" w:rsidR="00A5217F" w:rsidRPr="006D7B82" w:rsidRDefault="00A5217F" w:rsidP="00493175">
      <w:pPr>
        <w:pStyle w:val="Sraopastraipa"/>
        <w:numPr>
          <w:ilvl w:val="0"/>
          <w:numId w:val="11"/>
        </w:numPr>
        <w:tabs>
          <w:tab w:val="left" w:pos="567"/>
          <w:tab w:val="left" w:pos="993"/>
        </w:tabs>
        <w:ind w:left="0" w:firstLine="600"/>
        <w:jc w:val="both"/>
        <w:rPr>
          <w:lang w:val="lt-LT"/>
        </w:rPr>
      </w:pPr>
      <w:r w:rsidRPr="006D7B82">
        <w:rPr>
          <w:lang w:val="lt-LT"/>
        </w:rPr>
        <w:t>Rengiamus</w:t>
      </w:r>
      <w:r w:rsidRPr="006D7B82">
        <w:rPr>
          <w:b/>
          <w:lang w:val="lt-LT"/>
        </w:rPr>
        <w:t xml:space="preserve"> </w:t>
      </w:r>
      <w:r w:rsidRPr="006D7B82">
        <w:rPr>
          <w:lang w:val="lt-LT"/>
        </w:rPr>
        <w:t>įsakymus personalo klausimais</w:t>
      </w:r>
      <w:r w:rsidR="00643BF4" w:rsidRPr="006D7B82">
        <w:rPr>
          <w:lang w:val="lt-LT"/>
        </w:rPr>
        <w:t>, išskyrus</w:t>
      </w:r>
      <w:r w:rsidRPr="006D7B82">
        <w:rPr>
          <w:lang w:val="lt-LT"/>
        </w:rPr>
        <w:t xml:space="preserve"> </w:t>
      </w:r>
      <w:r w:rsidR="00643BF4" w:rsidRPr="006D7B82">
        <w:rPr>
          <w:lang w:val="lt-LT"/>
        </w:rPr>
        <w:t xml:space="preserve">atostogų suteikimo, </w:t>
      </w:r>
      <w:r w:rsidRPr="006D7B82">
        <w:rPr>
          <w:lang w:val="lt-LT"/>
        </w:rPr>
        <w:t>derina</w:t>
      </w:r>
      <w:r w:rsidRPr="006D7B82">
        <w:rPr>
          <w:b/>
          <w:lang w:val="lt-LT"/>
        </w:rPr>
        <w:t xml:space="preserve"> </w:t>
      </w:r>
      <w:r w:rsidRPr="006D7B82">
        <w:rPr>
          <w:lang w:val="lt-LT"/>
        </w:rPr>
        <w:t>Bendrojo skyriaus vedėjas, Juridinio skyriaus vedėjas, jo nesant – vedėjo pavaduotojas, ir kalbos tvarkytojas.</w:t>
      </w:r>
    </w:p>
    <w:p w14:paraId="67512EF1" w14:textId="1B2AB06B" w:rsidR="00A5217F" w:rsidRPr="006D7B82" w:rsidRDefault="00F57652" w:rsidP="00493175">
      <w:pPr>
        <w:pStyle w:val="Sraopastraipa"/>
        <w:numPr>
          <w:ilvl w:val="0"/>
          <w:numId w:val="11"/>
        </w:numPr>
        <w:tabs>
          <w:tab w:val="left" w:pos="709"/>
          <w:tab w:val="left" w:pos="993"/>
          <w:tab w:val="left" w:pos="1560"/>
        </w:tabs>
        <w:ind w:left="0" w:firstLine="600"/>
        <w:jc w:val="both"/>
        <w:rPr>
          <w:lang w:val="lt-LT"/>
        </w:rPr>
      </w:pPr>
      <w:r w:rsidRPr="006D7B82">
        <w:rPr>
          <w:lang w:val="lt-LT"/>
        </w:rPr>
        <w:t xml:space="preserve"> </w:t>
      </w:r>
      <w:r w:rsidR="007112A9" w:rsidRPr="006D7B82">
        <w:rPr>
          <w:lang w:val="lt-LT"/>
        </w:rPr>
        <w:t xml:space="preserve">Jei rengiamuose </w:t>
      </w:r>
      <w:r w:rsidR="00A5217F" w:rsidRPr="006D7B82">
        <w:rPr>
          <w:lang w:val="lt-LT"/>
        </w:rPr>
        <w:t>įsakymuose</w:t>
      </w:r>
      <w:r w:rsidR="007112A9" w:rsidRPr="006D7B82">
        <w:rPr>
          <w:lang w:val="lt-LT"/>
        </w:rPr>
        <w:t xml:space="preserve">, išskyrus atostogų suteikimo, </w:t>
      </w:r>
      <w:r w:rsidR="00A5217F" w:rsidRPr="006D7B82">
        <w:rPr>
          <w:lang w:val="lt-LT"/>
        </w:rPr>
        <w:t>sprendžiami finansiniai klausimai, šiuos įsakymus derina Ekonomikos ir biudžeto skyriaus vedėjas, jo nesant – vedėjo pavaduotojas.</w:t>
      </w:r>
    </w:p>
    <w:p w14:paraId="600BEB1D" w14:textId="6CC28B04" w:rsidR="006952E8" w:rsidRPr="006D7B82" w:rsidRDefault="006952E8" w:rsidP="00493175">
      <w:pPr>
        <w:pStyle w:val="Sraopastraipa"/>
        <w:numPr>
          <w:ilvl w:val="0"/>
          <w:numId w:val="11"/>
        </w:numPr>
        <w:tabs>
          <w:tab w:val="left" w:pos="709"/>
          <w:tab w:val="left" w:pos="993"/>
          <w:tab w:val="left" w:pos="1560"/>
        </w:tabs>
        <w:ind w:left="0" w:firstLine="567"/>
        <w:jc w:val="both"/>
        <w:rPr>
          <w:lang w:val="lt-LT"/>
        </w:rPr>
      </w:pPr>
      <w:r w:rsidRPr="006D7B82">
        <w:rPr>
          <w:bCs/>
          <w:iCs/>
          <w:lang w:val="lt-LT"/>
        </w:rPr>
        <w:t>Kalbos tvarkytojo nebuvimo metu už dokumento valstybinės kalbos taisyklingumą atsako dokumento rengėjas.</w:t>
      </w:r>
    </w:p>
    <w:p w14:paraId="3082C19F" w14:textId="26DA0D14" w:rsidR="00A5217F" w:rsidRPr="006D7B82" w:rsidRDefault="00A5217F" w:rsidP="006D7B82">
      <w:pPr>
        <w:pStyle w:val="Sraopastraipa"/>
        <w:numPr>
          <w:ilvl w:val="0"/>
          <w:numId w:val="11"/>
        </w:numPr>
        <w:tabs>
          <w:tab w:val="left" w:pos="0"/>
          <w:tab w:val="left" w:pos="709"/>
          <w:tab w:val="left" w:pos="993"/>
        </w:tabs>
        <w:ind w:left="0" w:firstLine="567"/>
        <w:jc w:val="both"/>
        <w:rPr>
          <w:lang w:val="lt-LT"/>
        </w:rPr>
      </w:pPr>
      <w:r w:rsidRPr="006D7B82">
        <w:rPr>
          <w:lang w:val="lt-LT"/>
        </w:rPr>
        <w:t>Savivaldybė naudoja tik šių institucijų ir Savivaldybės</w:t>
      </w:r>
      <w:r w:rsidR="00F57652" w:rsidRPr="006D7B82">
        <w:rPr>
          <w:lang w:val="lt-LT"/>
        </w:rPr>
        <w:t xml:space="preserve"> administracijos padalinių raštų</w:t>
      </w:r>
      <w:r w:rsidRPr="006D7B82">
        <w:rPr>
          <w:lang w:val="lt-LT"/>
        </w:rPr>
        <w:t xml:space="preserve"> ir teisės aktų ruošinius:</w:t>
      </w:r>
    </w:p>
    <w:p w14:paraId="234AC416" w14:textId="7AFCED42" w:rsidR="00A5217F" w:rsidRPr="006D7B82" w:rsidRDefault="00A5217F" w:rsidP="00493175">
      <w:pPr>
        <w:pStyle w:val="Sraopastraipa"/>
        <w:numPr>
          <w:ilvl w:val="1"/>
          <w:numId w:val="11"/>
        </w:numPr>
        <w:tabs>
          <w:tab w:val="left" w:pos="567"/>
          <w:tab w:val="left" w:pos="709"/>
          <w:tab w:val="left" w:pos="1134"/>
        </w:tabs>
        <w:ind w:left="1276" w:hanging="709"/>
        <w:jc w:val="both"/>
        <w:rPr>
          <w:lang w:val="lt-LT"/>
        </w:rPr>
      </w:pPr>
      <w:r w:rsidRPr="006D7B82">
        <w:rPr>
          <w:lang w:val="lt-LT"/>
        </w:rPr>
        <w:t>Savivaldybės taryba:</w:t>
      </w:r>
    </w:p>
    <w:p w14:paraId="065132DF" w14:textId="7E823686" w:rsidR="00A5217F" w:rsidRPr="006D7B82" w:rsidRDefault="00A5217F" w:rsidP="00A5217F">
      <w:pPr>
        <w:pStyle w:val="Sraopastraipa"/>
        <w:tabs>
          <w:tab w:val="left" w:pos="1418"/>
          <w:tab w:val="left" w:pos="1560"/>
          <w:tab w:val="left" w:pos="1701"/>
        </w:tabs>
        <w:ind w:firstLine="131"/>
        <w:jc w:val="both"/>
        <w:rPr>
          <w:lang w:val="lt-LT"/>
        </w:rPr>
      </w:pPr>
      <w:r w:rsidRPr="006D7B82">
        <w:rPr>
          <w:lang w:val="lt-LT"/>
        </w:rPr>
        <w:t>Kretingos rajono savivaldybės taryba (1 priedas)</w:t>
      </w:r>
      <w:r w:rsidR="00EF4A2B" w:rsidRPr="006D7B82">
        <w:rPr>
          <w:lang w:val="lt-LT"/>
        </w:rPr>
        <w:t>.</w:t>
      </w:r>
    </w:p>
    <w:p w14:paraId="7419554C" w14:textId="21256454" w:rsidR="00A5217F" w:rsidRPr="006D7B82" w:rsidRDefault="00A5217F" w:rsidP="00A5217F">
      <w:pPr>
        <w:pStyle w:val="Sraopastraipa"/>
        <w:tabs>
          <w:tab w:val="left" w:pos="709"/>
          <w:tab w:val="left" w:pos="1701"/>
        </w:tabs>
        <w:ind w:firstLine="131"/>
        <w:jc w:val="both"/>
        <w:rPr>
          <w:lang w:val="lt-LT"/>
        </w:rPr>
      </w:pPr>
      <w:r w:rsidRPr="006D7B82">
        <w:rPr>
          <w:lang w:val="lt-LT"/>
        </w:rPr>
        <w:t>Kretingos rajono savivaldybės tarybos sprendimas (2 priedas)</w:t>
      </w:r>
      <w:r w:rsidR="00EF4A2B" w:rsidRPr="006D7B82">
        <w:rPr>
          <w:lang w:val="lt-LT"/>
        </w:rPr>
        <w:t>.</w:t>
      </w:r>
    </w:p>
    <w:p w14:paraId="0AEA3EF9" w14:textId="413F6C8F" w:rsidR="00A5217F" w:rsidRPr="006D7B82" w:rsidRDefault="00A5217F" w:rsidP="00A5217F">
      <w:pPr>
        <w:pStyle w:val="Sraopastraipa"/>
        <w:tabs>
          <w:tab w:val="left" w:pos="1418"/>
          <w:tab w:val="left" w:pos="1560"/>
          <w:tab w:val="left" w:pos="1701"/>
        </w:tabs>
        <w:ind w:firstLine="131"/>
        <w:jc w:val="both"/>
        <w:rPr>
          <w:lang w:val="lt-LT"/>
        </w:rPr>
      </w:pPr>
      <w:r w:rsidRPr="006D7B82">
        <w:rPr>
          <w:lang w:val="lt-LT"/>
        </w:rPr>
        <w:t>Kretingos rajono savivaldybės tarybos komitetas, komisija (3 priedas)</w:t>
      </w:r>
      <w:r w:rsidR="00EF4A2B" w:rsidRPr="006D7B82">
        <w:rPr>
          <w:lang w:val="lt-LT"/>
        </w:rPr>
        <w:t>.</w:t>
      </w:r>
    </w:p>
    <w:p w14:paraId="577E7B65" w14:textId="567CDC58" w:rsidR="00A5217F" w:rsidRPr="006D7B82" w:rsidRDefault="00A5217F" w:rsidP="00A5217F">
      <w:pPr>
        <w:pStyle w:val="Sraopastraipa"/>
        <w:tabs>
          <w:tab w:val="left" w:pos="1418"/>
          <w:tab w:val="left" w:pos="1560"/>
          <w:tab w:val="left" w:pos="1701"/>
        </w:tabs>
        <w:ind w:firstLine="131"/>
        <w:jc w:val="both"/>
        <w:rPr>
          <w:lang w:val="lt-LT"/>
        </w:rPr>
      </w:pPr>
      <w:r w:rsidRPr="006D7B82">
        <w:rPr>
          <w:lang w:val="lt-LT"/>
        </w:rPr>
        <w:t>Kretingos rajono savivaldybės tarybos narys  (4 priedas)</w:t>
      </w:r>
      <w:r w:rsidR="00EF4A2B" w:rsidRPr="006D7B82">
        <w:rPr>
          <w:lang w:val="lt-LT"/>
        </w:rPr>
        <w:t>.</w:t>
      </w:r>
    </w:p>
    <w:p w14:paraId="2A50C096" w14:textId="74118E9F" w:rsidR="00A5217F" w:rsidRPr="006D7B82" w:rsidRDefault="00A5217F" w:rsidP="00493175">
      <w:pPr>
        <w:pStyle w:val="Sraopastraipa"/>
        <w:numPr>
          <w:ilvl w:val="1"/>
          <w:numId w:val="11"/>
        </w:numPr>
        <w:tabs>
          <w:tab w:val="left" w:pos="993"/>
        </w:tabs>
        <w:ind w:left="1134" w:hanging="567"/>
        <w:jc w:val="both"/>
        <w:rPr>
          <w:lang w:val="lt-LT"/>
        </w:rPr>
      </w:pPr>
      <w:r w:rsidRPr="006D7B82">
        <w:rPr>
          <w:lang w:val="lt-LT"/>
        </w:rPr>
        <w:t>Savivaldybės meras:</w:t>
      </w:r>
    </w:p>
    <w:p w14:paraId="76F90DBC" w14:textId="0CEFE66A" w:rsidR="00A5217F" w:rsidRPr="006D7B82" w:rsidRDefault="00A5217F" w:rsidP="00A5217F">
      <w:pPr>
        <w:pStyle w:val="Sraopastraipa"/>
        <w:tabs>
          <w:tab w:val="left" w:pos="1418"/>
          <w:tab w:val="left" w:pos="1560"/>
          <w:tab w:val="left" w:pos="1701"/>
        </w:tabs>
        <w:ind w:firstLine="131"/>
        <w:jc w:val="both"/>
        <w:rPr>
          <w:lang w:val="lt-LT"/>
        </w:rPr>
      </w:pPr>
      <w:r w:rsidRPr="006D7B82">
        <w:rPr>
          <w:lang w:val="lt-LT"/>
        </w:rPr>
        <w:t>Kretingos rajono savivaldybės meras (5 priedas)</w:t>
      </w:r>
      <w:r w:rsidR="00EF4A2B" w:rsidRPr="006D7B82">
        <w:rPr>
          <w:lang w:val="lt-LT"/>
        </w:rPr>
        <w:t>.</w:t>
      </w:r>
    </w:p>
    <w:p w14:paraId="4B90DDEE" w14:textId="77777777" w:rsidR="00A5217F" w:rsidRPr="006D7B82" w:rsidRDefault="00A5217F" w:rsidP="00A5217F">
      <w:pPr>
        <w:pStyle w:val="Sraopastraipa"/>
        <w:tabs>
          <w:tab w:val="left" w:pos="1418"/>
          <w:tab w:val="left" w:pos="1560"/>
          <w:tab w:val="left" w:pos="1701"/>
        </w:tabs>
        <w:ind w:firstLine="131"/>
        <w:jc w:val="both"/>
        <w:rPr>
          <w:lang w:val="lt-LT"/>
        </w:rPr>
      </w:pPr>
      <w:r w:rsidRPr="006D7B82">
        <w:rPr>
          <w:lang w:val="lt-LT"/>
        </w:rPr>
        <w:t xml:space="preserve">Kretingos rajono savivaldybės mero potvarkis </w:t>
      </w:r>
      <w:r w:rsidRPr="006D7B82">
        <w:rPr>
          <w:bCs/>
          <w:lang w:val="lt-LT"/>
        </w:rPr>
        <w:t>(6</w:t>
      </w:r>
      <w:r w:rsidRPr="006D7B82">
        <w:rPr>
          <w:lang w:val="lt-LT"/>
        </w:rPr>
        <w:t xml:space="preserve"> priedas).</w:t>
      </w:r>
    </w:p>
    <w:p w14:paraId="0F9EDE3D" w14:textId="77777777" w:rsidR="00A5217F" w:rsidRPr="006D7B82" w:rsidRDefault="00A5217F" w:rsidP="00493175">
      <w:pPr>
        <w:pStyle w:val="Sraopastraipa"/>
        <w:numPr>
          <w:ilvl w:val="1"/>
          <w:numId w:val="11"/>
        </w:numPr>
        <w:tabs>
          <w:tab w:val="left" w:pos="851"/>
          <w:tab w:val="left" w:pos="1134"/>
        </w:tabs>
        <w:ind w:left="0" w:firstLine="567"/>
        <w:jc w:val="both"/>
        <w:rPr>
          <w:lang w:val="lt-LT"/>
        </w:rPr>
      </w:pPr>
      <w:r w:rsidRPr="006D7B82">
        <w:rPr>
          <w:lang w:val="lt-LT"/>
        </w:rPr>
        <w:t>Kretingos rajono savivaldybė (7 priedas).</w:t>
      </w:r>
    </w:p>
    <w:p w14:paraId="5CC0776A" w14:textId="77777777" w:rsidR="00A5217F" w:rsidRPr="006D7B82" w:rsidRDefault="00A5217F" w:rsidP="00493175">
      <w:pPr>
        <w:pStyle w:val="Sraopastraipa"/>
        <w:numPr>
          <w:ilvl w:val="1"/>
          <w:numId w:val="11"/>
        </w:numPr>
        <w:tabs>
          <w:tab w:val="left" w:pos="851"/>
          <w:tab w:val="left" w:pos="1134"/>
        </w:tabs>
        <w:ind w:left="0" w:firstLine="567"/>
        <w:jc w:val="both"/>
        <w:rPr>
          <w:lang w:val="lt-LT"/>
        </w:rPr>
      </w:pPr>
      <w:r w:rsidRPr="006D7B82">
        <w:rPr>
          <w:lang w:val="lt-LT"/>
        </w:rPr>
        <w:t>Savivaldybės administracija:</w:t>
      </w:r>
    </w:p>
    <w:p w14:paraId="5EB2129F" w14:textId="14A80C05" w:rsidR="00A5217F" w:rsidRPr="006D7B82" w:rsidRDefault="00A5217F" w:rsidP="00A5217F">
      <w:pPr>
        <w:pStyle w:val="Sraopastraipa"/>
        <w:tabs>
          <w:tab w:val="left" w:pos="1418"/>
          <w:tab w:val="left" w:pos="1560"/>
          <w:tab w:val="left" w:pos="1701"/>
        </w:tabs>
        <w:ind w:left="567" w:firstLine="284"/>
        <w:jc w:val="both"/>
        <w:rPr>
          <w:lang w:val="lt-LT"/>
        </w:rPr>
      </w:pPr>
      <w:r w:rsidRPr="006D7B82">
        <w:rPr>
          <w:lang w:val="lt-LT"/>
        </w:rPr>
        <w:t>Kretingos rajono savivaldybės administracija (8 priedas)</w:t>
      </w:r>
      <w:r w:rsidR="00EF4A2B" w:rsidRPr="006D7B82">
        <w:rPr>
          <w:lang w:val="lt-LT"/>
        </w:rPr>
        <w:t>.</w:t>
      </w:r>
    </w:p>
    <w:p w14:paraId="708133ED" w14:textId="2C3BD203" w:rsidR="00A5217F" w:rsidRPr="006D7B82" w:rsidRDefault="00A5217F" w:rsidP="00A5217F">
      <w:pPr>
        <w:pStyle w:val="Sraopastraipa"/>
        <w:tabs>
          <w:tab w:val="left" w:pos="1418"/>
          <w:tab w:val="left" w:pos="1560"/>
          <w:tab w:val="left" w:pos="1701"/>
        </w:tabs>
        <w:ind w:left="851"/>
        <w:jc w:val="both"/>
        <w:rPr>
          <w:lang w:val="lt-LT"/>
        </w:rPr>
      </w:pPr>
      <w:r w:rsidRPr="006D7B82">
        <w:rPr>
          <w:lang w:val="lt-LT"/>
        </w:rPr>
        <w:t>Kretingos rajono savivaldybės administracijos direktoriaus įsakymas (9 priedas)</w:t>
      </w:r>
      <w:r w:rsidR="00EF4A2B" w:rsidRPr="006D7B82">
        <w:rPr>
          <w:lang w:val="lt-LT"/>
        </w:rPr>
        <w:t>.</w:t>
      </w:r>
    </w:p>
    <w:p w14:paraId="27B206F5" w14:textId="7A046901" w:rsidR="00A5217F" w:rsidRPr="006D7B82" w:rsidRDefault="00A5217F" w:rsidP="00A5217F">
      <w:pPr>
        <w:pStyle w:val="Sraopastraipa"/>
        <w:tabs>
          <w:tab w:val="left" w:pos="1418"/>
          <w:tab w:val="left" w:pos="1560"/>
          <w:tab w:val="left" w:pos="1701"/>
        </w:tabs>
        <w:ind w:left="851"/>
        <w:jc w:val="both"/>
        <w:rPr>
          <w:lang w:val="lt-LT"/>
        </w:rPr>
      </w:pPr>
      <w:r w:rsidRPr="006D7B82">
        <w:rPr>
          <w:lang w:val="lt-LT"/>
        </w:rPr>
        <w:t>Savivaldybės administracijos padalinio vadovo įsakymas (10 priedas)</w:t>
      </w:r>
      <w:r w:rsidR="00EF4A2B" w:rsidRPr="006D7B82">
        <w:rPr>
          <w:lang w:val="lt-LT"/>
        </w:rPr>
        <w:t>.</w:t>
      </w:r>
    </w:p>
    <w:p w14:paraId="73C1A238" w14:textId="163D3251" w:rsidR="00A5217F" w:rsidRPr="006D7B82" w:rsidRDefault="00A5217F" w:rsidP="00A5217F">
      <w:pPr>
        <w:pStyle w:val="Sraopastraipa"/>
        <w:tabs>
          <w:tab w:val="left" w:pos="1418"/>
          <w:tab w:val="left" w:pos="1560"/>
          <w:tab w:val="left" w:pos="1701"/>
        </w:tabs>
        <w:ind w:left="851"/>
        <w:jc w:val="both"/>
        <w:rPr>
          <w:lang w:val="lt-LT"/>
        </w:rPr>
      </w:pPr>
      <w:r w:rsidRPr="006D7B82">
        <w:rPr>
          <w:lang w:val="lt-LT"/>
        </w:rPr>
        <w:t>Savivaldybės administracijos padalinys (11 priedas).</w:t>
      </w:r>
    </w:p>
    <w:p w14:paraId="6679278B" w14:textId="77777777" w:rsidR="00A5217F" w:rsidRPr="006D7B82" w:rsidRDefault="00A5217F" w:rsidP="00493175">
      <w:pPr>
        <w:pStyle w:val="Sraopastraipa"/>
        <w:numPr>
          <w:ilvl w:val="1"/>
          <w:numId w:val="11"/>
        </w:numPr>
        <w:tabs>
          <w:tab w:val="left" w:pos="851"/>
          <w:tab w:val="left" w:pos="1134"/>
          <w:tab w:val="left" w:pos="1418"/>
        </w:tabs>
        <w:ind w:left="0" w:firstLine="567"/>
        <w:jc w:val="both"/>
        <w:rPr>
          <w:lang w:val="lt-LT"/>
        </w:rPr>
      </w:pPr>
      <w:r w:rsidRPr="006D7B82">
        <w:rPr>
          <w:lang w:val="lt-LT"/>
        </w:rPr>
        <w:t>Savivaldybės vadovybės teisės aktais sudaryta nuolatinė, laikinoji komisija ar darbo grupė (12 priedas).</w:t>
      </w:r>
    </w:p>
    <w:p w14:paraId="7637085C" w14:textId="27BB42CE" w:rsidR="00A5217F" w:rsidRPr="006D7B82" w:rsidRDefault="00A5217F" w:rsidP="006D7B82">
      <w:pPr>
        <w:pStyle w:val="Sraopastraipa"/>
        <w:numPr>
          <w:ilvl w:val="0"/>
          <w:numId w:val="11"/>
        </w:numPr>
        <w:tabs>
          <w:tab w:val="left" w:pos="0"/>
          <w:tab w:val="left" w:pos="142"/>
          <w:tab w:val="left" w:pos="993"/>
          <w:tab w:val="left" w:pos="1560"/>
        </w:tabs>
        <w:ind w:left="0" w:firstLine="567"/>
        <w:jc w:val="both"/>
        <w:rPr>
          <w:lang w:val="lt-LT"/>
        </w:rPr>
      </w:pPr>
      <w:r w:rsidRPr="006D7B82">
        <w:rPr>
          <w:lang w:val="lt-LT"/>
        </w:rPr>
        <w:t>Už dokumentų ruošinių įkėlimą į DVS atsakingas Informacinių technologijų skyriaus vedėjas.</w:t>
      </w:r>
    </w:p>
    <w:p w14:paraId="3848A616" w14:textId="11437422" w:rsidR="00A5217F" w:rsidRPr="006D7B82" w:rsidRDefault="00A5217F" w:rsidP="006D7B82">
      <w:pPr>
        <w:pStyle w:val="Sraopastraipa"/>
        <w:numPr>
          <w:ilvl w:val="0"/>
          <w:numId w:val="11"/>
        </w:numPr>
        <w:tabs>
          <w:tab w:val="left" w:pos="709"/>
          <w:tab w:val="left" w:pos="993"/>
        </w:tabs>
        <w:ind w:left="0" w:firstLine="567"/>
        <w:jc w:val="both"/>
        <w:rPr>
          <w:lang w:val="lt-LT"/>
        </w:rPr>
      </w:pPr>
      <w:r w:rsidRPr="006D7B82">
        <w:rPr>
          <w:lang w:val="lt-LT"/>
        </w:rPr>
        <w:t>Dokumento tekstas rengiamas laikantis</w:t>
      </w:r>
      <w:r w:rsidR="00EF4A2B" w:rsidRPr="006D7B82">
        <w:rPr>
          <w:lang w:val="lt-LT"/>
        </w:rPr>
        <w:t xml:space="preserve"> </w:t>
      </w:r>
      <w:r w:rsidRPr="006D7B82">
        <w:rPr>
          <w:lang w:val="lt-LT"/>
        </w:rPr>
        <w:t>bendrinės lietuvių kalbos normų ir teisinės terminijos. Jei reikia, dokumento tekstas gali būti rengiamas pasirinkta užsienio kalba.</w:t>
      </w:r>
    </w:p>
    <w:p w14:paraId="56186CC9" w14:textId="58AE9AE9" w:rsidR="00A5217F" w:rsidRPr="006D7B82" w:rsidRDefault="00A5217F" w:rsidP="006D7B82">
      <w:pPr>
        <w:pStyle w:val="Sraopastraipa"/>
        <w:numPr>
          <w:ilvl w:val="0"/>
          <w:numId w:val="11"/>
        </w:numPr>
        <w:tabs>
          <w:tab w:val="left" w:pos="0"/>
          <w:tab w:val="left" w:pos="993"/>
          <w:tab w:val="left" w:pos="1134"/>
          <w:tab w:val="left" w:pos="1276"/>
        </w:tabs>
        <w:ind w:left="0" w:firstLine="567"/>
        <w:jc w:val="both"/>
        <w:rPr>
          <w:lang w:val="lt-LT"/>
        </w:rPr>
      </w:pPr>
      <w:r w:rsidRPr="006D7B82">
        <w:rPr>
          <w:lang w:val="lt-LT"/>
        </w:rPr>
        <w:t>Elektroniniams dokumentams taikomos bendros įstatymuose ir kituose teisės aktuose nustatytos dokumentų valdymo, priėjimo prie dokumentų ir jų naudojimo nuostatos.</w:t>
      </w:r>
    </w:p>
    <w:p w14:paraId="02125036" w14:textId="17FA1586" w:rsidR="00A5217F" w:rsidRPr="006D7B82" w:rsidRDefault="00A5217F" w:rsidP="006D7B82">
      <w:pPr>
        <w:pStyle w:val="Sraopastraipa"/>
        <w:numPr>
          <w:ilvl w:val="0"/>
          <w:numId w:val="12"/>
        </w:numPr>
        <w:tabs>
          <w:tab w:val="left" w:pos="993"/>
        </w:tabs>
        <w:ind w:left="0" w:firstLine="567"/>
        <w:jc w:val="both"/>
        <w:rPr>
          <w:lang w:val="lt-LT"/>
        </w:rPr>
      </w:pPr>
      <w:r w:rsidRPr="006D7B82">
        <w:rPr>
          <w:lang w:val="lt-LT"/>
        </w:rPr>
        <w:t>Rengiami elektroniniai dokumentai turi atitikti elektroninių dokumentų specifikaciją ADOC-V1.0.</w:t>
      </w:r>
    </w:p>
    <w:p w14:paraId="139BDE65" w14:textId="5C26062D" w:rsidR="00A5217F" w:rsidRPr="006D7B82" w:rsidRDefault="00A5217F" w:rsidP="006D7B82">
      <w:pPr>
        <w:pStyle w:val="Sraopastraipa"/>
        <w:numPr>
          <w:ilvl w:val="0"/>
          <w:numId w:val="12"/>
        </w:numPr>
        <w:tabs>
          <w:tab w:val="left" w:pos="567"/>
          <w:tab w:val="left" w:pos="993"/>
        </w:tabs>
        <w:ind w:left="0" w:firstLine="567"/>
        <w:jc w:val="both"/>
        <w:rPr>
          <w:lang w:val="lt-LT"/>
        </w:rPr>
      </w:pPr>
      <w:r w:rsidRPr="006D7B82">
        <w:rPr>
          <w:lang w:val="lt-LT"/>
        </w:rPr>
        <w:t>Elektroniniai dokumentai pasirašomi kvalifikuotu elektroniniu parašu. Kvalifikuotu elektroniniu parašu pasirašomas visas elektroninio dokumento turinys ir (ar) kiti pasirašomieji elementai, jei kiti teisės aktai nenustato kitaip. Elektroninis parašas turi atitikti specifikacijose ir elektroninio parašo taisyklėse nustatytus elektroninio parašo sudarymo bei tikrinimo reikalavimus. Priklausomai nuo laikmenos, kurioje saugomas elektroninio parašo sertifikatas, pasirašymui gali būti naudojama mobilioji arba stacionarioji parašo formavimo įranga.</w:t>
      </w:r>
    </w:p>
    <w:p w14:paraId="5DAF73B3" w14:textId="10E8A643" w:rsidR="00A5217F" w:rsidRPr="006D7B82" w:rsidRDefault="00A5217F" w:rsidP="006D7B82">
      <w:pPr>
        <w:pStyle w:val="Sraopastraipa"/>
        <w:numPr>
          <w:ilvl w:val="0"/>
          <w:numId w:val="12"/>
        </w:numPr>
        <w:tabs>
          <w:tab w:val="left" w:pos="993"/>
        </w:tabs>
        <w:overflowPunct w:val="0"/>
        <w:ind w:left="0" w:firstLine="567"/>
        <w:jc w:val="both"/>
        <w:textAlignment w:val="baseline"/>
        <w:rPr>
          <w:bCs/>
          <w:lang w:val="lt-LT"/>
        </w:rPr>
      </w:pPr>
      <w:r w:rsidRPr="006D7B82">
        <w:rPr>
          <w:bCs/>
          <w:lang w:val="lt-LT"/>
        </w:rPr>
        <w:t>Vaizdo ir (ar) garso dokumentai, kurių turinys fiksuojamas sukuriant atitinkamą įrašą, rengiami įvertinus jų kūrimui, įrašo autentiškumui, patikimumui, vientisumui ir tinkamumui naudoti visą jų saugojimo laiką užtikrinti turimą įrangą.</w:t>
      </w:r>
    </w:p>
    <w:p w14:paraId="2EF694E9" w14:textId="12529637" w:rsidR="00A5217F" w:rsidRPr="006D7B82" w:rsidRDefault="00A5217F" w:rsidP="006D7B82">
      <w:pPr>
        <w:pStyle w:val="Sraopastraipa"/>
        <w:numPr>
          <w:ilvl w:val="0"/>
          <w:numId w:val="12"/>
        </w:numPr>
        <w:tabs>
          <w:tab w:val="left" w:pos="993"/>
        </w:tabs>
        <w:overflowPunct w:val="0"/>
        <w:ind w:left="0" w:firstLine="567"/>
        <w:jc w:val="both"/>
        <w:textAlignment w:val="baseline"/>
        <w:rPr>
          <w:bCs/>
          <w:lang w:val="lt-LT"/>
        </w:rPr>
      </w:pPr>
      <w:r w:rsidRPr="006D7B82">
        <w:rPr>
          <w:bCs/>
          <w:lang w:val="lt-LT"/>
        </w:rPr>
        <w:t>Rengiant vaizdo ir (ar) garso dokumentą metaduomenys gali būti papildyti ir kita reikiama kontekstine informacija (įvykio (posėdžio ar kt.) vieta, laikas, susiję sprendimai, trukmė ar kt.).</w:t>
      </w:r>
    </w:p>
    <w:p w14:paraId="44BB844A" w14:textId="25DD3173" w:rsidR="00A5217F" w:rsidRPr="006D7B82" w:rsidRDefault="00A5217F" w:rsidP="006D7B82">
      <w:pPr>
        <w:pStyle w:val="Sraopastraipa"/>
        <w:numPr>
          <w:ilvl w:val="0"/>
          <w:numId w:val="12"/>
        </w:numPr>
        <w:tabs>
          <w:tab w:val="left" w:pos="993"/>
        </w:tabs>
        <w:overflowPunct w:val="0"/>
        <w:ind w:left="0" w:firstLine="567"/>
        <w:jc w:val="both"/>
        <w:textAlignment w:val="baseline"/>
        <w:rPr>
          <w:bCs/>
          <w:lang w:val="lt-LT"/>
        </w:rPr>
      </w:pPr>
      <w:r w:rsidRPr="006D7B82">
        <w:rPr>
          <w:bCs/>
          <w:lang w:val="lt-LT"/>
        </w:rPr>
        <w:t xml:space="preserve">Rengiamų vaizdo ir (ar) garso dokumentų, kurie nėra autorių teisių objektai (teisės aktai, oficialūs administracinio, teisinio ar norminio pobūdžio dokumentai: sprendimai, nuosprendžiai, </w:t>
      </w:r>
      <w:r w:rsidRPr="006D7B82">
        <w:rPr>
          <w:bCs/>
          <w:lang w:val="lt-LT"/>
        </w:rPr>
        <w:lastRenderedPageBreak/>
        <w:t>nuostatai, normos, teritorijų planavimo ir kiti oficialūs dokumentai, posėdžio įrašai ar kt.), įrašas turi būti nenutrūkstamas, išskyrus tuos atvejus, kai dokumento rengimas (posėdis ar kt.) vyksta su pertraukomis. Jei įrašas buvo nutrūkęs dėl techninių priežasčių, būtina nurodyti šio įvykio priežastis, parengiant kitą dokumentą (pažymą, tarnybinį pranešimą) ar kitu būdu.</w:t>
      </w:r>
    </w:p>
    <w:p w14:paraId="68CED5F5" w14:textId="77777777" w:rsidR="00A5217F" w:rsidRPr="006D7B82" w:rsidRDefault="00A5217F" w:rsidP="000D5FF2">
      <w:pPr>
        <w:rPr>
          <w:bCs/>
          <w:lang w:val="lt-LT"/>
        </w:rPr>
      </w:pPr>
    </w:p>
    <w:p w14:paraId="61F3185B" w14:textId="64ECF0DE" w:rsidR="00A5217F" w:rsidRPr="006D7B82" w:rsidRDefault="00A5217F" w:rsidP="00A5217F">
      <w:pPr>
        <w:pStyle w:val="Sraopastraipa"/>
        <w:tabs>
          <w:tab w:val="left" w:pos="993"/>
          <w:tab w:val="left" w:pos="1134"/>
          <w:tab w:val="left" w:pos="1276"/>
          <w:tab w:val="left" w:pos="1560"/>
        </w:tabs>
        <w:ind w:left="0"/>
        <w:jc w:val="center"/>
        <w:rPr>
          <w:b/>
          <w:lang w:val="lt-LT"/>
        </w:rPr>
      </w:pPr>
      <w:r w:rsidRPr="006D7B82">
        <w:rPr>
          <w:b/>
          <w:lang w:val="lt-LT"/>
        </w:rPr>
        <w:t>VI SKYRIUS</w:t>
      </w:r>
    </w:p>
    <w:p w14:paraId="45FA3AAB" w14:textId="77777777" w:rsidR="00A5217F" w:rsidRPr="006D7B82" w:rsidRDefault="00A5217F" w:rsidP="00A5217F">
      <w:pPr>
        <w:pStyle w:val="Sraopastraipa"/>
        <w:tabs>
          <w:tab w:val="left" w:pos="284"/>
        </w:tabs>
        <w:ind w:left="0"/>
        <w:contextualSpacing w:val="0"/>
        <w:jc w:val="center"/>
        <w:rPr>
          <w:b/>
          <w:lang w:val="lt-LT"/>
        </w:rPr>
      </w:pPr>
      <w:r w:rsidRPr="006D7B82">
        <w:rPr>
          <w:b/>
          <w:lang w:val="lt-LT"/>
        </w:rPr>
        <w:t>VYKDYTOJŲ SUPAŽINDINIMAS SU PRIIMTAIS TEISĖS AKTAIS</w:t>
      </w:r>
    </w:p>
    <w:p w14:paraId="2BA98345" w14:textId="77777777" w:rsidR="00A5217F" w:rsidRPr="006D7B82" w:rsidRDefault="00A5217F" w:rsidP="000D5FF2">
      <w:pPr>
        <w:pStyle w:val="Sraopastraipa"/>
        <w:tabs>
          <w:tab w:val="left" w:pos="284"/>
        </w:tabs>
        <w:ind w:left="0"/>
        <w:contextualSpacing w:val="0"/>
        <w:rPr>
          <w:b/>
          <w:lang w:val="lt-LT"/>
        </w:rPr>
      </w:pPr>
    </w:p>
    <w:p w14:paraId="211DBD0B" w14:textId="2450D255" w:rsidR="00A5217F" w:rsidRPr="006D7B82" w:rsidRDefault="00A5217F" w:rsidP="006D7B82">
      <w:pPr>
        <w:pStyle w:val="Sraopastraipa"/>
        <w:numPr>
          <w:ilvl w:val="0"/>
          <w:numId w:val="12"/>
        </w:numPr>
        <w:tabs>
          <w:tab w:val="left" w:pos="993"/>
          <w:tab w:val="left" w:pos="1134"/>
          <w:tab w:val="left" w:pos="1560"/>
        </w:tabs>
        <w:ind w:left="0" w:firstLine="567"/>
        <w:jc w:val="both"/>
        <w:rPr>
          <w:lang w:val="lt-LT"/>
        </w:rPr>
      </w:pPr>
      <w:r w:rsidRPr="006D7B82">
        <w:rPr>
          <w:lang w:val="lt-LT"/>
        </w:rPr>
        <w:t>Teisės aktai (sprendimai – per tris dienas, įsakymai, potvarkiai – pasirašymo dieną) skelbiami Savivaldybės interneto svetainės nuorodoje „Teisinė informacija“, išskyrus tuos, kuriuose nurody</w:t>
      </w:r>
      <w:r w:rsidR="001D0FAF" w:rsidRPr="006D7B82">
        <w:rPr>
          <w:lang w:val="lt-LT"/>
        </w:rPr>
        <w:t>ti asmens duomenys</w:t>
      </w:r>
      <w:r w:rsidRPr="006D7B82">
        <w:rPr>
          <w:lang w:val="lt-LT"/>
        </w:rPr>
        <w:t>.</w:t>
      </w:r>
    </w:p>
    <w:p w14:paraId="72554CD2" w14:textId="77777777" w:rsidR="006D7B82" w:rsidRDefault="00A5217F" w:rsidP="006D7B82">
      <w:pPr>
        <w:pStyle w:val="Sraopastraipa"/>
        <w:numPr>
          <w:ilvl w:val="0"/>
          <w:numId w:val="12"/>
        </w:numPr>
        <w:tabs>
          <w:tab w:val="left" w:pos="993"/>
        </w:tabs>
        <w:ind w:left="0" w:firstLine="567"/>
        <w:jc w:val="both"/>
        <w:rPr>
          <w:lang w:val="lt-LT"/>
        </w:rPr>
      </w:pPr>
      <w:r w:rsidRPr="006D7B82">
        <w:rPr>
          <w:lang w:val="lt-LT"/>
        </w:rPr>
        <w:t>Teisės aktų vykdytojai apie dokumento priėmimą ir paskelbimą Savivaldybės internet</w:t>
      </w:r>
      <w:r w:rsidR="001F6DA6" w:rsidRPr="006D7B82">
        <w:rPr>
          <w:lang w:val="lt-LT"/>
        </w:rPr>
        <w:t>o</w:t>
      </w:r>
      <w:r w:rsidRPr="006D7B82">
        <w:rPr>
          <w:lang w:val="lt-LT"/>
        </w:rPr>
        <w:t xml:space="preserve"> svetainėje informuojami per DVS arba elektroniniu paštu. </w:t>
      </w:r>
      <w:r w:rsidR="00F96046" w:rsidRPr="006D7B82">
        <w:rPr>
          <w:lang w:val="lt-LT"/>
        </w:rPr>
        <w:t xml:space="preserve">Kai teisės akto užduočių vykdytojas neturi elektroninio pašto, kopijos arba elektroninio dokumento nuorašai išsiunčiami paštu. </w:t>
      </w:r>
      <w:r w:rsidRPr="006D7B82">
        <w:rPr>
          <w:lang w:val="lt-LT"/>
        </w:rPr>
        <w:t>Išimties atvejais vykdytojams išduodamos Savivaldybės atsakingų darbuotojų tikrumo žyma</w:t>
      </w:r>
      <w:r w:rsidR="00CE5150" w:rsidRPr="006D7B82">
        <w:rPr>
          <w:lang w:val="lt-LT"/>
        </w:rPr>
        <w:t xml:space="preserve"> patvirtintos dokumentų kopijos arba elektroninio dokumento nuorašai.</w:t>
      </w:r>
    </w:p>
    <w:p w14:paraId="47E8E9E3" w14:textId="77777777" w:rsidR="006D7B82" w:rsidRPr="006D7B82" w:rsidRDefault="00F96046" w:rsidP="006D7B82">
      <w:pPr>
        <w:pStyle w:val="Sraopastraipa"/>
        <w:numPr>
          <w:ilvl w:val="0"/>
          <w:numId w:val="12"/>
        </w:numPr>
        <w:tabs>
          <w:tab w:val="left" w:pos="993"/>
        </w:tabs>
        <w:ind w:left="0" w:firstLine="567"/>
        <w:jc w:val="both"/>
        <w:rPr>
          <w:lang w:val="lt-LT"/>
        </w:rPr>
      </w:pPr>
      <w:r w:rsidRPr="006D7B82">
        <w:rPr>
          <w:lang w:val="lt-LT"/>
        </w:rPr>
        <w:t xml:space="preserve">Savivaldybės darbuotojai su priimtais teisės aktais supažindinami DVS. </w:t>
      </w:r>
      <w:r w:rsidRPr="006D7B82">
        <w:rPr>
          <w:bCs/>
          <w:lang w:val="lt-LT"/>
        </w:rPr>
        <w:t>Susipažįsta pažymėdami DVS susipažinimo faktą. Darbuotojai, kurie nėra DVS naudotojai, su priimta</w:t>
      </w:r>
      <w:r w:rsidR="00D74C57" w:rsidRPr="006D7B82">
        <w:rPr>
          <w:bCs/>
          <w:lang w:val="lt-LT"/>
        </w:rPr>
        <w:t xml:space="preserve">is teisės aktais supažindinami </w:t>
      </w:r>
      <w:r w:rsidRPr="006D7B82">
        <w:rPr>
          <w:bCs/>
          <w:lang w:val="lt-LT"/>
        </w:rPr>
        <w:t>pasirašytinai.</w:t>
      </w:r>
    </w:p>
    <w:p w14:paraId="05EDF5BC" w14:textId="3A14B823" w:rsidR="00A5217F" w:rsidRPr="006D7B82" w:rsidRDefault="00A5217F" w:rsidP="006D7B82">
      <w:pPr>
        <w:pStyle w:val="Sraopastraipa"/>
        <w:numPr>
          <w:ilvl w:val="0"/>
          <w:numId w:val="12"/>
        </w:numPr>
        <w:tabs>
          <w:tab w:val="left" w:pos="993"/>
        </w:tabs>
        <w:ind w:left="0" w:firstLine="567"/>
        <w:jc w:val="both"/>
        <w:rPr>
          <w:lang w:val="lt-LT"/>
        </w:rPr>
      </w:pPr>
      <w:r w:rsidRPr="006D7B82">
        <w:rPr>
          <w:lang w:val="lt-LT"/>
        </w:rPr>
        <w:t>Teisės aktais sudarytų komisijų, darbo grupių nariai, neturintys elektroninio pašto, skubos atvejais gali būti informuojami telefonu. Tuo pasirūpina teisės akto rengėjas.</w:t>
      </w:r>
    </w:p>
    <w:p w14:paraId="45178B29" w14:textId="77777777" w:rsidR="00BB5524" w:rsidRPr="006D7B82" w:rsidRDefault="00BB5524" w:rsidP="006D7B82">
      <w:pPr>
        <w:tabs>
          <w:tab w:val="left" w:pos="993"/>
          <w:tab w:val="left" w:pos="1134"/>
          <w:tab w:val="left" w:pos="1276"/>
          <w:tab w:val="left" w:pos="1560"/>
        </w:tabs>
        <w:jc w:val="both"/>
        <w:rPr>
          <w:lang w:val="lt-LT"/>
        </w:rPr>
      </w:pPr>
    </w:p>
    <w:p w14:paraId="004E1715" w14:textId="77777777" w:rsidR="00BB5524" w:rsidRPr="006D7B82" w:rsidRDefault="00BB5524" w:rsidP="00BB5524">
      <w:pPr>
        <w:pStyle w:val="Sraopastraipa"/>
        <w:tabs>
          <w:tab w:val="left" w:pos="993"/>
          <w:tab w:val="left" w:pos="1134"/>
          <w:tab w:val="left" w:pos="1276"/>
          <w:tab w:val="left" w:pos="1560"/>
        </w:tabs>
        <w:ind w:left="0"/>
        <w:jc w:val="center"/>
        <w:rPr>
          <w:b/>
          <w:lang w:val="lt-LT"/>
        </w:rPr>
      </w:pPr>
      <w:r w:rsidRPr="006D7B82">
        <w:rPr>
          <w:b/>
          <w:lang w:val="lt-LT"/>
        </w:rPr>
        <w:t>VII SKYRIUS</w:t>
      </w:r>
    </w:p>
    <w:p w14:paraId="4ED8341B" w14:textId="77777777" w:rsidR="00BB5524" w:rsidRPr="006D7B82" w:rsidRDefault="00BB5524" w:rsidP="00BB5524">
      <w:pPr>
        <w:pStyle w:val="Sraopastraipa"/>
        <w:tabs>
          <w:tab w:val="left" w:pos="284"/>
        </w:tabs>
        <w:ind w:left="0"/>
        <w:jc w:val="center"/>
        <w:rPr>
          <w:b/>
          <w:lang w:val="lt-LT"/>
        </w:rPr>
      </w:pPr>
      <w:r w:rsidRPr="006D7B82">
        <w:rPr>
          <w:b/>
          <w:lang w:val="lt-LT"/>
        </w:rPr>
        <w:t>SAVIVALDYBĖS SIUNČIAMŲJŲ DOKUMENTŲ REGISTRAVIMAS IR IŠSIUNTIMAS</w:t>
      </w:r>
    </w:p>
    <w:p w14:paraId="5753C17B" w14:textId="77777777" w:rsidR="00BB5524" w:rsidRPr="006D7B82" w:rsidRDefault="00BB5524" w:rsidP="006D7B82">
      <w:pPr>
        <w:pStyle w:val="Sraopastraipa"/>
        <w:tabs>
          <w:tab w:val="left" w:pos="284"/>
        </w:tabs>
        <w:ind w:left="0"/>
        <w:rPr>
          <w:b/>
          <w:lang w:val="lt-LT"/>
        </w:rPr>
      </w:pPr>
    </w:p>
    <w:p w14:paraId="43327376" w14:textId="5A894D75" w:rsidR="00BB5524" w:rsidRPr="006D7B82" w:rsidRDefault="00BB5524" w:rsidP="006D7B82">
      <w:pPr>
        <w:pStyle w:val="Sraopastraipa"/>
        <w:numPr>
          <w:ilvl w:val="0"/>
          <w:numId w:val="12"/>
        </w:numPr>
        <w:tabs>
          <w:tab w:val="left" w:pos="993"/>
        </w:tabs>
        <w:ind w:left="0" w:firstLine="567"/>
        <w:jc w:val="both"/>
        <w:rPr>
          <w:lang w:val="lt-LT"/>
        </w:rPr>
      </w:pPr>
      <w:r w:rsidRPr="006D7B82">
        <w:rPr>
          <w:lang w:val="lt-LT"/>
        </w:rPr>
        <w:t xml:space="preserve">Savivaldybės </w:t>
      </w:r>
      <w:r w:rsidR="00D70288" w:rsidRPr="006D7B82">
        <w:rPr>
          <w:bCs/>
          <w:lang w:val="lt-LT"/>
        </w:rPr>
        <w:t>popieriniai</w:t>
      </w:r>
      <w:r w:rsidR="00D70288" w:rsidRPr="006D7B82">
        <w:rPr>
          <w:bCs/>
          <w:color w:val="C00000"/>
          <w:lang w:val="lt-LT"/>
        </w:rPr>
        <w:t xml:space="preserve"> </w:t>
      </w:r>
      <w:r w:rsidRPr="006D7B82">
        <w:rPr>
          <w:lang w:val="lt-LT"/>
        </w:rPr>
        <w:t>siunčiamieji dokumentai registruojami po to, kai jie pasirašomi.</w:t>
      </w:r>
    </w:p>
    <w:p w14:paraId="01843F4D" w14:textId="7BFB161D" w:rsidR="00BB5524" w:rsidRPr="006D7B82" w:rsidRDefault="00BB5524" w:rsidP="006D7B82">
      <w:pPr>
        <w:pStyle w:val="Sraopastraipa"/>
        <w:numPr>
          <w:ilvl w:val="1"/>
          <w:numId w:val="12"/>
        </w:numPr>
        <w:tabs>
          <w:tab w:val="left" w:pos="1134"/>
        </w:tabs>
        <w:overflowPunct w:val="0"/>
        <w:ind w:left="0" w:firstLine="567"/>
        <w:jc w:val="both"/>
        <w:textAlignment w:val="baseline"/>
        <w:rPr>
          <w:bCs/>
          <w:lang w:val="lt-LT"/>
        </w:rPr>
      </w:pPr>
      <w:r w:rsidRPr="006D7B82">
        <w:rPr>
          <w:bCs/>
          <w:lang w:val="lt-LT"/>
        </w:rPr>
        <w:t>Kai dokumentą pasirašo keli asmenys (tos pačios įstaigos darbuotojai, kelių įstaigų vadovai ar komisija), parašai išdėstomi vienas po kitu.</w:t>
      </w:r>
    </w:p>
    <w:p w14:paraId="497D20BF" w14:textId="487DBDA9" w:rsidR="00BB5524" w:rsidRPr="006D7B82" w:rsidRDefault="00BB5524" w:rsidP="006D7B82">
      <w:pPr>
        <w:pStyle w:val="Sraopastraipa"/>
        <w:numPr>
          <w:ilvl w:val="1"/>
          <w:numId w:val="12"/>
        </w:numPr>
        <w:tabs>
          <w:tab w:val="left" w:pos="1134"/>
          <w:tab w:val="left" w:pos="1418"/>
        </w:tabs>
        <w:overflowPunct w:val="0"/>
        <w:ind w:left="0" w:firstLine="567"/>
        <w:jc w:val="both"/>
        <w:textAlignment w:val="baseline"/>
        <w:rPr>
          <w:bCs/>
          <w:szCs w:val="20"/>
          <w:lang w:val="lt-LT"/>
        </w:rPr>
      </w:pPr>
      <w:r w:rsidRPr="006D7B82">
        <w:rPr>
          <w:bCs/>
          <w:lang w:val="lt-LT"/>
        </w:rPr>
        <w:t xml:space="preserve">Pasirašomas ar tvirtinamas vienas </w:t>
      </w:r>
      <w:r w:rsidR="00D70288" w:rsidRPr="006D7B82">
        <w:rPr>
          <w:bCs/>
          <w:lang w:val="lt-LT"/>
        </w:rPr>
        <w:t>popierinio</w:t>
      </w:r>
      <w:r w:rsidR="00D70288" w:rsidRPr="006D7B82">
        <w:rPr>
          <w:bCs/>
          <w:color w:val="C00000"/>
          <w:lang w:val="lt-LT"/>
        </w:rPr>
        <w:t xml:space="preserve"> </w:t>
      </w:r>
      <w:r w:rsidRPr="006D7B82">
        <w:rPr>
          <w:bCs/>
          <w:lang w:val="lt-LT"/>
        </w:rPr>
        <w:t>dokumento egzempliorius, jei kiti teisės aktai nenustato kitaip.</w:t>
      </w:r>
    </w:p>
    <w:p w14:paraId="605E2CEE" w14:textId="53C802B4" w:rsidR="00BB5524" w:rsidRPr="006D7B82" w:rsidRDefault="00BB5524" w:rsidP="00BB5524">
      <w:pPr>
        <w:overflowPunct w:val="0"/>
        <w:ind w:firstLine="567"/>
        <w:jc w:val="both"/>
        <w:textAlignment w:val="baseline"/>
        <w:rPr>
          <w:bCs/>
          <w:lang w:val="lt-LT"/>
        </w:rPr>
      </w:pPr>
      <w:r w:rsidRPr="006D7B82">
        <w:rPr>
          <w:bCs/>
          <w:lang w:val="lt-LT"/>
        </w:rPr>
        <w:t>Kai dokumento sudarytojai yra keli juridiniai asmenys, pasirašoma ar tvirtinama tiek dokumento egzempliorių, kiek yra sudarytojų.</w:t>
      </w:r>
    </w:p>
    <w:p w14:paraId="17EEA132" w14:textId="22DBF106" w:rsidR="00BB5524" w:rsidRPr="006D7B82" w:rsidRDefault="00BB5524" w:rsidP="00BB5524">
      <w:pPr>
        <w:overflowPunct w:val="0"/>
        <w:ind w:firstLine="567"/>
        <w:jc w:val="both"/>
        <w:textAlignment w:val="baseline"/>
        <w:rPr>
          <w:bCs/>
          <w:lang w:val="lt-LT"/>
        </w:rPr>
      </w:pPr>
      <w:r w:rsidRPr="006D7B82">
        <w:rPr>
          <w:bCs/>
          <w:lang w:val="lt-LT"/>
        </w:rPr>
        <w:t>Jei siunčiamasis dokumentas adresuojamas keliems įvardytiems gavėjams, pasirašomas kiekvienam gavėjui skirtas dokumento egzempliorius.</w:t>
      </w:r>
    </w:p>
    <w:p w14:paraId="38AAC2DF" w14:textId="070C619D" w:rsidR="00BB5524" w:rsidRPr="006D7B82" w:rsidRDefault="00BB5524" w:rsidP="006D7B82">
      <w:pPr>
        <w:pStyle w:val="Sraopastraipa"/>
        <w:numPr>
          <w:ilvl w:val="1"/>
          <w:numId w:val="12"/>
        </w:numPr>
        <w:tabs>
          <w:tab w:val="left" w:pos="1134"/>
        </w:tabs>
        <w:overflowPunct w:val="0"/>
        <w:ind w:left="0" w:firstLine="567"/>
        <w:jc w:val="both"/>
        <w:textAlignment w:val="baseline"/>
        <w:rPr>
          <w:bCs/>
          <w:lang w:val="lt-LT"/>
        </w:rPr>
      </w:pPr>
      <w:r w:rsidRPr="006D7B82">
        <w:rPr>
          <w:bCs/>
          <w:lang w:val="lt-LT"/>
        </w:rPr>
        <w:t>Jei dokumentas siunčiamas pagal gavėjų sąrašą ar gavėjai nurodyti apibendrintai, gali būti pasirašomas įstaigoje liekantis egzempliorius, o gavėjams siunčiamos dokumento kopijos, nuorašai ar išrašai.</w:t>
      </w:r>
    </w:p>
    <w:p w14:paraId="0A02B856" w14:textId="77777777" w:rsidR="00BB5524" w:rsidRPr="006D7B82" w:rsidRDefault="00BB5524" w:rsidP="00BB5524">
      <w:pPr>
        <w:overflowPunct w:val="0"/>
        <w:ind w:firstLine="567"/>
        <w:jc w:val="both"/>
        <w:textAlignment w:val="baseline"/>
        <w:rPr>
          <w:bCs/>
          <w:lang w:val="lt-LT"/>
        </w:rPr>
      </w:pPr>
      <w:r w:rsidRPr="006D7B82">
        <w:rPr>
          <w:bCs/>
          <w:lang w:val="lt-LT"/>
        </w:rPr>
        <w:t>Kai dokumentas siunčiamas pagal gavėjų sąrašą, šis sąrašas įforminamas atskirai. Sąrašo pavadinime nurodomas siunčiamo dokumento sudarytojo pavadinimas, dokumento data ir registracijos numeris. Gavėjų sąrašas (arba jo išrašas) gali būti siunčiamas kartu su siunčiamu dokumentu.</w:t>
      </w:r>
    </w:p>
    <w:p w14:paraId="25666E1F" w14:textId="4FBEA72D" w:rsidR="00BB5524" w:rsidRPr="006D7B82" w:rsidRDefault="00BB5524" w:rsidP="006D7B82">
      <w:pPr>
        <w:pStyle w:val="Sraopastraipa"/>
        <w:numPr>
          <w:ilvl w:val="1"/>
          <w:numId w:val="12"/>
        </w:numPr>
        <w:tabs>
          <w:tab w:val="left" w:pos="1134"/>
          <w:tab w:val="left" w:pos="1418"/>
        </w:tabs>
        <w:overflowPunct w:val="0"/>
        <w:ind w:left="0" w:firstLine="567"/>
        <w:jc w:val="both"/>
        <w:textAlignment w:val="baseline"/>
        <w:rPr>
          <w:bCs/>
          <w:lang w:val="lt-LT"/>
        </w:rPr>
      </w:pPr>
      <w:r w:rsidRPr="006D7B82">
        <w:rPr>
          <w:bCs/>
          <w:lang w:val="lt-LT"/>
        </w:rPr>
        <w:t xml:space="preserve">Savivaldybės siunčiamųjų dokumentų registravimui </w:t>
      </w:r>
      <w:r w:rsidR="009F20F7" w:rsidRPr="006D7B82">
        <w:rPr>
          <w:bCs/>
          <w:lang w:val="lt-LT"/>
        </w:rPr>
        <w:t xml:space="preserve">įgaliotam </w:t>
      </w:r>
      <w:r w:rsidRPr="006D7B82">
        <w:rPr>
          <w:bCs/>
          <w:lang w:val="lt-LT"/>
        </w:rPr>
        <w:t>dokumentų registratoriui pateikiamas papildomas dokumento rengėjo pasirašytas dokumento egzempliorius.</w:t>
      </w:r>
    </w:p>
    <w:p w14:paraId="659B5B8C" w14:textId="6C025490" w:rsidR="00BB5524" w:rsidRPr="006D7B82" w:rsidRDefault="00BB5524" w:rsidP="006D7B82">
      <w:pPr>
        <w:pStyle w:val="Sraopastraipa"/>
        <w:numPr>
          <w:ilvl w:val="0"/>
          <w:numId w:val="12"/>
        </w:numPr>
        <w:tabs>
          <w:tab w:val="left" w:pos="993"/>
        </w:tabs>
        <w:ind w:left="0" w:firstLine="567"/>
        <w:jc w:val="both"/>
        <w:rPr>
          <w:bCs/>
          <w:lang w:val="lt-LT"/>
        </w:rPr>
      </w:pPr>
      <w:r w:rsidRPr="006D7B82">
        <w:rPr>
          <w:bCs/>
          <w:lang w:val="lt-LT"/>
        </w:rPr>
        <w:t>Kai siunčiamas atsakymas į gautą dokumentą, dokumento rengėjas, perduodamas registruoti atsakymą, privalo grąžinti dokumento registratoriui rašto, į kurį yra atsakoma, originalą.</w:t>
      </w:r>
    </w:p>
    <w:p w14:paraId="14140438" w14:textId="2ADDF5A7" w:rsidR="00BB5524" w:rsidRPr="006D7B82" w:rsidRDefault="00BB5524" w:rsidP="006D7B82">
      <w:pPr>
        <w:pStyle w:val="Sraopastraipa"/>
        <w:numPr>
          <w:ilvl w:val="0"/>
          <w:numId w:val="12"/>
        </w:numPr>
        <w:tabs>
          <w:tab w:val="left" w:pos="993"/>
        </w:tabs>
        <w:ind w:left="0" w:firstLine="567"/>
        <w:jc w:val="both"/>
        <w:rPr>
          <w:lang w:val="lt-LT"/>
        </w:rPr>
      </w:pPr>
      <w:r w:rsidRPr="006D7B82">
        <w:rPr>
          <w:lang w:val="lt-LT"/>
        </w:rPr>
        <w:t>Užregistruoti Savivaldybės siunčiamųjų dokumentų originalai, kopijos, nuorašai ar išrašai išsiunčiami, o rengėjų pasirašyti siunčiamųjų dokumentų egzemplioriai su įrašytu registracijos numeriu paliekami registracijos vietoje. Už dokumentų išsiuntimą atsakingi registratoriai. Apie siunčiamo dokumento išsiuntimo būdą sprendžia dokumento rengėjas.</w:t>
      </w:r>
    </w:p>
    <w:p w14:paraId="5EF2A392" w14:textId="7A0E6FFF" w:rsidR="00BB5524" w:rsidRPr="006D7B82" w:rsidRDefault="00BB5524" w:rsidP="006D7B82">
      <w:pPr>
        <w:pStyle w:val="Sraopastraipa"/>
        <w:numPr>
          <w:ilvl w:val="0"/>
          <w:numId w:val="12"/>
        </w:numPr>
        <w:tabs>
          <w:tab w:val="left" w:pos="993"/>
          <w:tab w:val="left" w:pos="1134"/>
          <w:tab w:val="left" w:pos="1276"/>
          <w:tab w:val="left" w:pos="1560"/>
        </w:tabs>
        <w:ind w:left="0" w:firstLine="567"/>
        <w:jc w:val="both"/>
        <w:rPr>
          <w:bCs/>
          <w:iCs/>
          <w:lang w:val="lt-LT"/>
        </w:rPr>
      </w:pPr>
      <w:r w:rsidRPr="006D7B82">
        <w:rPr>
          <w:bCs/>
          <w:iCs/>
          <w:lang w:val="lt-LT"/>
        </w:rPr>
        <w:t>Savivaldybės siunčiamieji dokumentai (raštai, lydraščiai ir kiti dokumentai registruojami DVS Bendrajame skyriuje.</w:t>
      </w:r>
    </w:p>
    <w:p w14:paraId="6C5D7E18" w14:textId="26B974C2" w:rsidR="00BB5524" w:rsidRPr="006D7B82" w:rsidRDefault="00BB5524" w:rsidP="0038705E">
      <w:pPr>
        <w:ind w:firstLine="567"/>
        <w:jc w:val="both"/>
        <w:rPr>
          <w:lang w:val="lt-LT"/>
        </w:rPr>
      </w:pPr>
      <w:r w:rsidRPr="006D7B82">
        <w:rPr>
          <w:lang w:val="lt-LT"/>
        </w:rPr>
        <w:lastRenderedPageBreak/>
        <w:t>Savivaldybės padaliniai pagal suteiktas dokumentų registratoriaus teises savo siunčiamuosius dokumentus DVS registruoja patys</w:t>
      </w:r>
      <w:r w:rsidR="0038705E" w:rsidRPr="006D7B82">
        <w:rPr>
          <w:lang w:val="lt-LT"/>
        </w:rPr>
        <w:t>.</w:t>
      </w:r>
    </w:p>
    <w:p w14:paraId="59BB56FA" w14:textId="1524143C" w:rsidR="00BB5524" w:rsidRPr="006D7B82" w:rsidRDefault="00BB5524" w:rsidP="006D7B82">
      <w:pPr>
        <w:pStyle w:val="Sraopastraipa"/>
        <w:numPr>
          <w:ilvl w:val="0"/>
          <w:numId w:val="13"/>
        </w:numPr>
        <w:tabs>
          <w:tab w:val="left" w:pos="993"/>
        </w:tabs>
        <w:ind w:left="0" w:firstLine="567"/>
        <w:jc w:val="both"/>
        <w:rPr>
          <w:bCs/>
          <w:lang w:val="lt-LT"/>
        </w:rPr>
      </w:pPr>
      <w:r w:rsidRPr="006D7B82">
        <w:rPr>
          <w:bCs/>
          <w:lang w:val="lt-LT"/>
        </w:rPr>
        <w:t>Elektroniniai dokumentai, pasirašyti kvalifikuotu elektroniniu parašu, registruojami į savivaldybės DVS sukurtus registrus įprasta tvarka.</w:t>
      </w:r>
    </w:p>
    <w:p w14:paraId="242CB2DD" w14:textId="31B65D7A" w:rsidR="009F20F7" w:rsidRPr="006D7B82" w:rsidRDefault="00BB5524" w:rsidP="00493175">
      <w:pPr>
        <w:pStyle w:val="Sraopastraipa"/>
        <w:numPr>
          <w:ilvl w:val="0"/>
          <w:numId w:val="13"/>
        </w:numPr>
        <w:tabs>
          <w:tab w:val="left" w:pos="568"/>
          <w:tab w:val="left" w:pos="993"/>
          <w:tab w:val="left" w:pos="1418"/>
          <w:tab w:val="left" w:pos="1701"/>
        </w:tabs>
        <w:ind w:left="0" w:firstLine="568"/>
        <w:jc w:val="both"/>
        <w:rPr>
          <w:lang w:val="lt-LT"/>
        </w:rPr>
      </w:pPr>
      <w:r w:rsidRPr="006D7B82">
        <w:rPr>
          <w:lang w:val="lt-LT"/>
        </w:rPr>
        <w:t>Savivaldybės mero, Savivaldybės mero pavaduotojo, Savivaldybės administracijos direktoriaus ir jo pavaduotojo, taip pat Savivaldybės administracijos padalinių vedėjų pasirašytus dokumentus užsienio kalba registruoja ir išsiunčia Savivaldybės admini</w:t>
      </w:r>
      <w:r w:rsidR="00C43CD4" w:rsidRPr="006D7B82">
        <w:rPr>
          <w:lang w:val="lt-LT"/>
        </w:rPr>
        <w:t xml:space="preserve">stracijos Bendrasis skyrius. </w:t>
      </w:r>
      <w:r w:rsidR="009F20F7" w:rsidRPr="006D7B82">
        <w:rPr>
          <w:lang w:val="lt-LT"/>
        </w:rPr>
        <w:t>Savivaldybės padaliniai pagal suteiktas dokumentų registratoriaus teises savo siunčiamuosius dokumentus DVS registruoja ir išsiunčia patys</w:t>
      </w:r>
    </w:p>
    <w:p w14:paraId="22B9DF58" w14:textId="28560821" w:rsidR="00006BBA" w:rsidRPr="006D7B82" w:rsidRDefault="00BB5524" w:rsidP="00493175">
      <w:pPr>
        <w:pStyle w:val="Sraopastraipa"/>
        <w:numPr>
          <w:ilvl w:val="0"/>
          <w:numId w:val="13"/>
        </w:numPr>
        <w:tabs>
          <w:tab w:val="left" w:pos="568"/>
          <w:tab w:val="left" w:pos="993"/>
          <w:tab w:val="left" w:pos="1560"/>
          <w:tab w:val="left" w:pos="1701"/>
        </w:tabs>
        <w:ind w:left="0" w:firstLine="568"/>
        <w:jc w:val="both"/>
        <w:rPr>
          <w:lang w:val="lt-LT"/>
        </w:rPr>
      </w:pPr>
      <w:r w:rsidRPr="006D7B82">
        <w:rPr>
          <w:lang w:val="lt-LT"/>
        </w:rPr>
        <w:t>Įslaptinti ir konfidencialūs siunčiamieji dokumentai registruojami ir išsiunčiami Bendrajame skyriuje šiai dokumentų kategorijai nustatyta tvarka ir šis Reglamentas taikomas tiek, kiek jis neprieštarauja kitais teisės aktais nustatytai dokumentų registravimo tvarkai.</w:t>
      </w:r>
    </w:p>
    <w:p w14:paraId="63F557A1" w14:textId="0689D82B" w:rsidR="00BB5524" w:rsidRPr="006D7B82" w:rsidRDefault="00BB5524" w:rsidP="006D7B82">
      <w:pPr>
        <w:pStyle w:val="Sraopastraipa"/>
        <w:numPr>
          <w:ilvl w:val="0"/>
          <w:numId w:val="14"/>
        </w:numPr>
        <w:tabs>
          <w:tab w:val="left" w:pos="284"/>
          <w:tab w:val="left" w:pos="993"/>
          <w:tab w:val="left" w:pos="1418"/>
          <w:tab w:val="left" w:pos="1560"/>
          <w:tab w:val="left" w:pos="1701"/>
        </w:tabs>
        <w:ind w:left="0" w:firstLine="567"/>
        <w:jc w:val="both"/>
        <w:rPr>
          <w:lang w:val="lt-LT"/>
        </w:rPr>
      </w:pPr>
      <w:r w:rsidRPr="006D7B82">
        <w:rPr>
          <w:lang w:val="lt-LT"/>
        </w:rPr>
        <w:t xml:space="preserve">Siunčiamus </w:t>
      </w:r>
      <w:r w:rsidR="0038705E" w:rsidRPr="006D7B82">
        <w:rPr>
          <w:lang w:val="lt-LT"/>
        </w:rPr>
        <w:t xml:space="preserve">popierinius </w:t>
      </w:r>
      <w:r w:rsidRPr="006D7B82">
        <w:rPr>
          <w:lang w:val="lt-LT"/>
        </w:rPr>
        <w:t>dokumentus Bendrasis skyrius priima kasdien nuo 8.00 iki 11.30 ir nuo 13.00 iki 16.00 val., penktadieniais ir prieš šventes – 1 valandą trumpiau. Siunčiamus registruotu paštu dokumentus – nuo 8.00 iki 11.30.</w:t>
      </w:r>
    </w:p>
    <w:p w14:paraId="562FAA9C" w14:textId="20AA3075" w:rsidR="00BB5524" w:rsidRPr="006D7B82" w:rsidRDefault="00BB5524" w:rsidP="00AE56E7">
      <w:pPr>
        <w:pStyle w:val="Sraopastraipa"/>
        <w:numPr>
          <w:ilvl w:val="0"/>
          <w:numId w:val="14"/>
        </w:numPr>
        <w:tabs>
          <w:tab w:val="left" w:pos="993"/>
          <w:tab w:val="left" w:pos="1560"/>
          <w:tab w:val="left" w:pos="1701"/>
        </w:tabs>
        <w:ind w:left="0" w:firstLine="567"/>
        <w:jc w:val="both"/>
        <w:rPr>
          <w:lang w:val="lt-LT"/>
        </w:rPr>
      </w:pPr>
      <w:r w:rsidRPr="006D7B82">
        <w:rPr>
          <w:lang w:val="lt-LT"/>
        </w:rPr>
        <w:t>Visos išsiųsti priimtos pašto siuntos išsiunčiamos tą pačią darbo dieną.</w:t>
      </w:r>
    </w:p>
    <w:p w14:paraId="7DB0FB75" w14:textId="41FB4C8D" w:rsidR="00BB5524" w:rsidRPr="006D7B82" w:rsidRDefault="00BB5524" w:rsidP="006D7B82">
      <w:pPr>
        <w:pStyle w:val="Sraopastraipa"/>
        <w:numPr>
          <w:ilvl w:val="0"/>
          <w:numId w:val="14"/>
        </w:numPr>
        <w:tabs>
          <w:tab w:val="left" w:pos="567"/>
          <w:tab w:val="left" w:pos="993"/>
          <w:tab w:val="left" w:pos="1418"/>
          <w:tab w:val="left" w:pos="1560"/>
          <w:tab w:val="left" w:pos="1701"/>
        </w:tabs>
        <w:ind w:left="0" w:firstLine="567"/>
        <w:jc w:val="both"/>
        <w:rPr>
          <w:lang w:val="lt-LT"/>
        </w:rPr>
      </w:pPr>
      <w:r w:rsidRPr="006D7B82">
        <w:rPr>
          <w:lang w:val="lt-LT"/>
        </w:rPr>
        <w:t>Savivaldybės administracijos Juridinio skyriaus darbuotojų pateikti procesiniai dokumentai teismams ar ikiteisminėms institucijoms priimamai iki 17 val., penktadieniais ir dieną prieš šventes – 1 valandą trumpiau.</w:t>
      </w:r>
    </w:p>
    <w:p w14:paraId="09ABC113" w14:textId="029B014C" w:rsidR="00BB5524" w:rsidRPr="006D7B82" w:rsidRDefault="00BB5524" w:rsidP="00493175">
      <w:pPr>
        <w:pStyle w:val="Sraopastraipa"/>
        <w:numPr>
          <w:ilvl w:val="0"/>
          <w:numId w:val="14"/>
        </w:numPr>
        <w:tabs>
          <w:tab w:val="left" w:pos="1134"/>
          <w:tab w:val="left" w:pos="1560"/>
          <w:tab w:val="left" w:pos="1701"/>
        </w:tabs>
        <w:ind w:left="0" w:firstLine="567"/>
        <w:jc w:val="both"/>
        <w:rPr>
          <w:strike/>
          <w:color w:val="C00000"/>
          <w:lang w:val="lt-LT"/>
        </w:rPr>
      </w:pPr>
      <w:r w:rsidRPr="006D7B82">
        <w:rPr>
          <w:bCs/>
          <w:lang w:val="lt-LT"/>
        </w:rPr>
        <w:t>Jeigu dokumento originalas nebus siunčiamas, tai nurodo</w:t>
      </w:r>
      <w:r w:rsidRPr="006D7B82">
        <w:rPr>
          <w:b/>
          <w:lang w:val="lt-LT"/>
        </w:rPr>
        <w:t xml:space="preserve"> </w:t>
      </w:r>
      <w:r w:rsidRPr="006D7B82">
        <w:rPr>
          <w:lang w:val="lt-LT"/>
        </w:rPr>
        <w:t>siunčiamo dokumento rengėjas ar siuntėjas spec. žymoje.</w:t>
      </w:r>
    </w:p>
    <w:p w14:paraId="1D1ABC43" w14:textId="77777777" w:rsidR="00BB5524" w:rsidRPr="006D7B82" w:rsidRDefault="00BB5524" w:rsidP="006D7B82">
      <w:pPr>
        <w:pStyle w:val="Sraopastraipa"/>
        <w:numPr>
          <w:ilvl w:val="0"/>
          <w:numId w:val="14"/>
        </w:numPr>
        <w:tabs>
          <w:tab w:val="left" w:pos="567"/>
          <w:tab w:val="left" w:pos="1134"/>
          <w:tab w:val="left" w:pos="1560"/>
          <w:tab w:val="left" w:pos="1701"/>
        </w:tabs>
        <w:ind w:left="0" w:firstLine="567"/>
        <w:jc w:val="both"/>
        <w:rPr>
          <w:lang w:val="lt-LT"/>
        </w:rPr>
      </w:pPr>
      <w:r w:rsidRPr="006D7B82">
        <w:rPr>
          <w:lang w:val="lt-LT"/>
        </w:rPr>
        <w:t>Savivaldybės teisės aktų (jais patvirtintų kitų teisės aktų, nustatančių teisės aktų įgyvendinimo normas) ar kitų dokumentų patvirtintos kopijos siunčiamos su lydraščiais.</w:t>
      </w:r>
    </w:p>
    <w:p w14:paraId="25B51F52" w14:textId="5CC177B0" w:rsidR="00BB5524" w:rsidRPr="006D7B82" w:rsidRDefault="00BB5524" w:rsidP="00BB5524">
      <w:pPr>
        <w:overflowPunct w:val="0"/>
        <w:ind w:firstLine="567"/>
        <w:jc w:val="both"/>
        <w:textAlignment w:val="baseline"/>
        <w:rPr>
          <w:bCs/>
          <w:iCs/>
          <w:lang w:val="lt-LT"/>
        </w:rPr>
      </w:pPr>
      <w:r w:rsidRPr="006D7B82">
        <w:rPr>
          <w:bCs/>
          <w:iCs/>
          <w:lang w:val="lt-LT"/>
        </w:rPr>
        <w:t>Siunčiamame doku</w:t>
      </w:r>
      <w:r w:rsidR="002D0927" w:rsidRPr="006D7B82">
        <w:rPr>
          <w:bCs/>
          <w:iCs/>
          <w:lang w:val="lt-LT"/>
        </w:rPr>
        <w:t>mente nurodomas gavėjas, jei reikia nurodoma</w:t>
      </w:r>
      <w:r w:rsidRPr="006D7B82">
        <w:rPr>
          <w:bCs/>
          <w:iCs/>
          <w:lang w:val="lt-LT"/>
        </w:rPr>
        <w:t xml:space="preserve"> įsta</w:t>
      </w:r>
      <w:r w:rsidR="002D0927" w:rsidRPr="006D7B82">
        <w:rPr>
          <w:bCs/>
          <w:iCs/>
          <w:lang w:val="lt-LT"/>
        </w:rPr>
        <w:t>iga, administracijos padalinys ar asmuo</w:t>
      </w:r>
      <w:r w:rsidRPr="006D7B82">
        <w:rPr>
          <w:bCs/>
          <w:iCs/>
          <w:lang w:val="lt-LT"/>
        </w:rPr>
        <w:t>, kuriam dokumentas skirtas.</w:t>
      </w:r>
    </w:p>
    <w:p w14:paraId="307F637B" w14:textId="77777777" w:rsidR="00BB5524" w:rsidRPr="006D7B82" w:rsidRDefault="00BB5524" w:rsidP="00BB5524">
      <w:pPr>
        <w:overflowPunct w:val="0"/>
        <w:ind w:firstLine="567"/>
        <w:jc w:val="both"/>
        <w:textAlignment w:val="baseline"/>
        <w:rPr>
          <w:bCs/>
          <w:iCs/>
          <w:lang w:val="lt-LT"/>
        </w:rPr>
      </w:pPr>
      <w:r w:rsidRPr="006D7B82">
        <w:rPr>
          <w:bCs/>
          <w:iCs/>
          <w:lang w:val="lt-LT"/>
        </w:rPr>
        <w:t>Jei gavėjas dėstomas dokumento turinyje, įstaigos, jos administracijos padalinio, kolegialaus vieneto pavadinimas arba asmens, kuriam skirtas dokumentas, pareigų pavadinimas ar vardas ir pavardė rašomi naudininko linksniu.</w:t>
      </w:r>
    </w:p>
    <w:p w14:paraId="22184598" w14:textId="77777777" w:rsidR="00BB5524" w:rsidRPr="006D7B82" w:rsidRDefault="00BB5524" w:rsidP="00BB5524">
      <w:pPr>
        <w:overflowPunct w:val="0"/>
        <w:ind w:firstLine="567"/>
        <w:jc w:val="both"/>
        <w:textAlignment w:val="baseline"/>
        <w:rPr>
          <w:bCs/>
          <w:iCs/>
          <w:lang w:val="lt-LT"/>
        </w:rPr>
      </w:pPr>
      <w:r w:rsidRPr="006D7B82">
        <w:rPr>
          <w:bCs/>
          <w:iCs/>
          <w:lang w:val="lt-LT"/>
        </w:rPr>
        <w:t>Jei reikia nurodyti ir gavėjo adresą, adresas rašomas pagal Lietuvos Respublikos susisiekimo ministro patvirtintas universaliųjų pašto paslaugų teikimo taisykles.</w:t>
      </w:r>
    </w:p>
    <w:p w14:paraId="18329EE1" w14:textId="20D41BA8" w:rsidR="00BB5524" w:rsidRPr="006D7B82" w:rsidRDefault="000A31DA" w:rsidP="00B321E7">
      <w:pPr>
        <w:pStyle w:val="Sraopastraipa"/>
        <w:numPr>
          <w:ilvl w:val="0"/>
          <w:numId w:val="14"/>
        </w:numPr>
        <w:tabs>
          <w:tab w:val="left" w:pos="567"/>
          <w:tab w:val="left" w:pos="710"/>
          <w:tab w:val="left" w:pos="993"/>
          <w:tab w:val="left" w:pos="1701"/>
        </w:tabs>
        <w:ind w:left="0" w:firstLine="567"/>
        <w:jc w:val="both"/>
        <w:rPr>
          <w:b/>
          <w:i/>
          <w:strike/>
          <w:color w:val="C00000"/>
          <w:lang w:val="lt-LT"/>
        </w:rPr>
      </w:pPr>
      <w:r w:rsidRPr="006D7B82">
        <w:rPr>
          <w:lang w:val="lt-LT"/>
        </w:rPr>
        <w:t xml:space="preserve"> </w:t>
      </w:r>
      <w:r w:rsidR="00BB5524" w:rsidRPr="006D7B82">
        <w:rPr>
          <w:lang w:val="lt-LT"/>
        </w:rPr>
        <w:t>Užklijuotuose vokuose siuntimui gali būti pateikiami tik įslaptinti ir konfidencialūs siunčiamieji dokumentai.</w:t>
      </w:r>
    </w:p>
    <w:p w14:paraId="6905DC3A" w14:textId="69DEF5DB" w:rsidR="00BB5524" w:rsidRPr="006D7B82" w:rsidRDefault="00BB5524" w:rsidP="00B321E7">
      <w:pPr>
        <w:pStyle w:val="Sraopastraipa"/>
        <w:numPr>
          <w:ilvl w:val="0"/>
          <w:numId w:val="14"/>
        </w:numPr>
        <w:tabs>
          <w:tab w:val="left" w:pos="568"/>
          <w:tab w:val="left" w:pos="710"/>
          <w:tab w:val="left" w:pos="1134"/>
        </w:tabs>
        <w:ind w:left="0" w:firstLine="567"/>
        <w:jc w:val="both"/>
        <w:rPr>
          <w:lang w:val="lt-LT"/>
        </w:rPr>
      </w:pPr>
      <w:r w:rsidRPr="006D7B82">
        <w:rPr>
          <w:lang w:val="lt-LT"/>
        </w:rPr>
        <w:t>Savivaldybės siunčiamieji dokumentai, parengti atliekant specialiąsias funkcijas ar administruojant specialiąsias sritis, registruojami pagal šio Reglamento nustatytą tvarką, jei kiti teisės aktai nenustato kitaip.</w:t>
      </w:r>
    </w:p>
    <w:p w14:paraId="20DE89A5" w14:textId="70C4EA3C" w:rsidR="00BB5524" w:rsidRPr="006D7B82" w:rsidRDefault="00C43CD4" w:rsidP="00B321E7">
      <w:pPr>
        <w:pStyle w:val="Sraopastraipa"/>
        <w:numPr>
          <w:ilvl w:val="0"/>
          <w:numId w:val="14"/>
        </w:numPr>
        <w:tabs>
          <w:tab w:val="left" w:pos="993"/>
          <w:tab w:val="left" w:pos="1276"/>
          <w:tab w:val="left" w:pos="1418"/>
          <w:tab w:val="left" w:pos="1560"/>
          <w:tab w:val="left" w:pos="1701"/>
        </w:tabs>
        <w:ind w:hanging="503"/>
        <w:jc w:val="both"/>
        <w:rPr>
          <w:lang w:val="lt-LT"/>
        </w:rPr>
      </w:pPr>
      <w:r w:rsidRPr="006D7B82">
        <w:rPr>
          <w:lang w:val="lt-LT"/>
        </w:rPr>
        <w:t xml:space="preserve"> </w:t>
      </w:r>
      <w:r w:rsidR="00BB5524" w:rsidRPr="006D7B82">
        <w:rPr>
          <w:lang w:val="lt-LT"/>
        </w:rPr>
        <w:t>Draudžiama naudotis Savivaldybės pašto paslaugomis asmeninėms pašto siuntoms.</w:t>
      </w:r>
    </w:p>
    <w:p w14:paraId="2C40B1A3" w14:textId="77777777" w:rsidR="003A7955" w:rsidRPr="006D7B82" w:rsidRDefault="003A7955" w:rsidP="003A7955">
      <w:pPr>
        <w:tabs>
          <w:tab w:val="left" w:pos="993"/>
          <w:tab w:val="left" w:pos="1134"/>
          <w:tab w:val="left" w:pos="1276"/>
          <w:tab w:val="left" w:pos="1560"/>
        </w:tabs>
        <w:jc w:val="both"/>
        <w:rPr>
          <w:lang w:val="lt-LT"/>
        </w:rPr>
      </w:pPr>
    </w:p>
    <w:p w14:paraId="10AA0E1D" w14:textId="77777777" w:rsidR="003A7955" w:rsidRPr="006D7B82" w:rsidRDefault="003A7955" w:rsidP="003A7955">
      <w:pPr>
        <w:jc w:val="center"/>
        <w:rPr>
          <w:b/>
          <w:lang w:val="lt-LT"/>
        </w:rPr>
      </w:pPr>
      <w:r w:rsidRPr="006D7B82">
        <w:rPr>
          <w:b/>
          <w:lang w:val="lt-LT"/>
        </w:rPr>
        <w:t>VIII SKYRIUS</w:t>
      </w:r>
    </w:p>
    <w:p w14:paraId="66EC3351" w14:textId="77777777" w:rsidR="003A7955" w:rsidRPr="006D7B82" w:rsidRDefault="003A7955" w:rsidP="003A7955">
      <w:pPr>
        <w:pStyle w:val="Sraopastraipa"/>
        <w:tabs>
          <w:tab w:val="left" w:pos="284"/>
        </w:tabs>
        <w:ind w:left="0"/>
        <w:contextualSpacing w:val="0"/>
        <w:jc w:val="center"/>
        <w:rPr>
          <w:b/>
          <w:lang w:val="lt-LT"/>
        </w:rPr>
      </w:pPr>
      <w:r w:rsidRPr="006D7B82">
        <w:rPr>
          <w:b/>
          <w:lang w:val="lt-LT"/>
        </w:rPr>
        <w:t>ASMENŲ APTARNAVIMO, PILIEČIŲ PRAŠYMŲ IR SKUNDŲ</w:t>
      </w:r>
    </w:p>
    <w:p w14:paraId="0E79A0E4" w14:textId="432099F9" w:rsidR="003A7955" w:rsidRPr="006D7B82" w:rsidRDefault="003A7955" w:rsidP="003A7955">
      <w:pPr>
        <w:pStyle w:val="Sraopastraipa"/>
        <w:tabs>
          <w:tab w:val="left" w:pos="284"/>
        </w:tabs>
        <w:ind w:left="0"/>
        <w:contextualSpacing w:val="0"/>
        <w:jc w:val="center"/>
        <w:rPr>
          <w:b/>
          <w:lang w:val="lt-LT"/>
        </w:rPr>
      </w:pPr>
      <w:r w:rsidRPr="006D7B82">
        <w:rPr>
          <w:b/>
          <w:lang w:val="lt-LT"/>
        </w:rPr>
        <w:t>NAGRINĖJIMO TVARKA</w:t>
      </w:r>
    </w:p>
    <w:p w14:paraId="54BFC058" w14:textId="77777777" w:rsidR="000D5FF2" w:rsidRPr="006D7B82" w:rsidRDefault="000D5FF2" w:rsidP="000D5FF2">
      <w:pPr>
        <w:pStyle w:val="Sraopastraipa"/>
        <w:tabs>
          <w:tab w:val="left" w:pos="284"/>
        </w:tabs>
        <w:ind w:left="0"/>
        <w:contextualSpacing w:val="0"/>
        <w:rPr>
          <w:b/>
          <w:lang w:val="lt-LT"/>
        </w:rPr>
      </w:pPr>
    </w:p>
    <w:p w14:paraId="6AE4008E" w14:textId="20410589" w:rsidR="007E78F5" w:rsidRPr="006D7B82" w:rsidRDefault="006D7B82" w:rsidP="006D7B82">
      <w:pPr>
        <w:pStyle w:val="Sraopastraipa"/>
        <w:numPr>
          <w:ilvl w:val="0"/>
          <w:numId w:val="14"/>
        </w:numPr>
        <w:tabs>
          <w:tab w:val="left" w:pos="993"/>
          <w:tab w:val="left" w:pos="1276"/>
        </w:tabs>
        <w:ind w:left="0" w:firstLine="567"/>
        <w:jc w:val="both"/>
        <w:rPr>
          <w:lang w:val="lt-LT" w:eastAsia="lt-LT"/>
        </w:rPr>
      </w:pPr>
      <w:r>
        <w:rPr>
          <w:lang w:val="lt-LT" w:eastAsia="lt-LT"/>
        </w:rPr>
        <w:t xml:space="preserve"> </w:t>
      </w:r>
      <w:r w:rsidR="00B5686C" w:rsidRPr="006D7B82">
        <w:rPr>
          <w:lang w:val="lt-LT" w:eastAsia="lt-LT"/>
        </w:rPr>
        <w:t>Asmenis Savivaldybėje aptarnauja administracijos padalinia</w:t>
      </w:r>
      <w:r w:rsidR="000D5FF2" w:rsidRPr="006D7B82">
        <w:rPr>
          <w:lang w:val="lt-LT" w:eastAsia="lt-LT"/>
        </w:rPr>
        <w:t>i</w:t>
      </w:r>
      <w:r w:rsidR="00B5686C" w:rsidRPr="006D7B82">
        <w:rPr>
          <w:lang w:val="lt-LT" w:eastAsia="lt-LT"/>
        </w:rPr>
        <w:t xml:space="preserve">, kuriems atlikti asmenų aptarnavimo funkcijas pavesta kartu su kitomis pavestomis funkcijomis. </w:t>
      </w:r>
    </w:p>
    <w:p w14:paraId="6B266FA8" w14:textId="5C408773" w:rsidR="00006BBA" w:rsidRPr="006D7B82" w:rsidRDefault="006D7B82" w:rsidP="006D7B82">
      <w:pPr>
        <w:pStyle w:val="Sraopastraipa"/>
        <w:numPr>
          <w:ilvl w:val="0"/>
          <w:numId w:val="14"/>
        </w:numPr>
        <w:tabs>
          <w:tab w:val="left" w:pos="851"/>
          <w:tab w:val="left" w:pos="1134"/>
          <w:tab w:val="left" w:pos="1276"/>
        </w:tabs>
        <w:ind w:left="0" w:firstLine="567"/>
        <w:jc w:val="both"/>
        <w:rPr>
          <w:lang w:val="lt-LT"/>
        </w:rPr>
      </w:pPr>
      <w:r>
        <w:rPr>
          <w:lang w:val="lt-LT"/>
        </w:rPr>
        <w:t xml:space="preserve"> </w:t>
      </w:r>
      <w:r w:rsidR="003A7955" w:rsidRPr="006D7B82">
        <w:rPr>
          <w:lang w:val="lt-LT"/>
        </w:rPr>
        <w:t>Savivaldybės darbuotojai, aptarnaudami asmenis (fizinius ar juridinius), nagrinėdami piliečių prašymus ir skundus, privalo vadovautis pagarbos žmogaus teisėms, teisingumo, sąžiningumo ir protingumo, taip pat Lietuvos Respublikos viešojo administravimo įstatyme įtvirtintais įstatymo viršenybės, objektyvumo, proporcingumo, nepiktnaudžiavimo valdžia, tarnybinės pagalbos, efektyvumo, subsidiarumo, vieno langelio, lygiateisiškumo, skaidrumo, atsakomybės už priimtus sprendimus, naujovių ir atvirumo permainoms ir išsamumo principais, o teikdami interesantui informaciją – Lietuvos Respublikos teisės gauti informaciją iš valstybės ir savivaldybių institucijų ir įstaigų įstatyme nustatytais informacijos išsamumo, tikslumo, teisėtumo, objektyvumo, pagalbos ir dokumentų prieinamumo principais.</w:t>
      </w:r>
    </w:p>
    <w:p w14:paraId="3B4B2A6D" w14:textId="00061F06" w:rsidR="00006BBA" w:rsidRPr="006D7B82" w:rsidRDefault="006D7B82" w:rsidP="006D7B82">
      <w:pPr>
        <w:pStyle w:val="Sraopastraipa"/>
        <w:numPr>
          <w:ilvl w:val="0"/>
          <w:numId w:val="14"/>
        </w:numPr>
        <w:tabs>
          <w:tab w:val="left" w:pos="851"/>
          <w:tab w:val="left" w:pos="1134"/>
          <w:tab w:val="left" w:pos="1276"/>
        </w:tabs>
        <w:ind w:left="0" w:firstLine="567"/>
        <w:jc w:val="both"/>
        <w:rPr>
          <w:lang w:val="lt-LT"/>
        </w:rPr>
      </w:pPr>
      <w:r>
        <w:rPr>
          <w:lang w:val="lt-LT"/>
        </w:rPr>
        <w:lastRenderedPageBreak/>
        <w:t xml:space="preserve"> </w:t>
      </w:r>
      <w:r w:rsidR="003A7955" w:rsidRPr="006D7B82">
        <w:rPr>
          <w:lang w:val="lt-LT"/>
        </w:rPr>
        <w:t>Draudžiama atsisakyti aptarnauti asmenis (nagrinėti asmenų prašymus ir skundus) motyvuojant tuo, kad nėra šią funkciją vykdančio darbuotojo. Valstybės tarnautojo ar darbuotojo atostogų, komandiruočių ir kitais nebuvimo tarnyboje atvejais asmenų prašymų nagrinėjimas turi būti pavedamas kitiems darbuotojams.</w:t>
      </w:r>
    </w:p>
    <w:p w14:paraId="1DA525AD" w14:textId="7E6588AF" w:rsidR="00006BBA" w:rsidRPr="006D7B82" w:rsidRDefault="006D7B82" w:rsidP="006D7B82">
      <w:pPr>
        <w:pStyle w:val="Sraopastraipa"/>
        <w:numPr>
          <w:ilvl w:val="0"/>
          <w:numId w:val="14"/>
        </w:numPr>
        <w:tabs>
          <w:tab w:val="left" w:pos="851"/>
          <w:tab w:val="left" w:pos="1134"/>
          <w:tab w:val="left" w:pos="1276"/>
        </w:tabs>
        <w:ind w:left="0" w:firstLine="567"/>
        <w:jc w:val="both"/>
        <w:rPr>
          <w:lang w:val="lt-LT"/>
        </w:rPr>
      </w:pPr>
      <w:r>
        <w:rPr>
          <w:lang w:val="lt-LT"/>
        </w:rPr>
        <w:t xml:space="preserve"> </w:t>
      </w:r>
      <w:r w:rsidR="001A6A91" w:rsidRPr="006D7B82">
        <w:rPr>
          <w:lang w:val="lt-LT"/>
        </w:rPr>
        <w:t xml:space="preserve">Asmenų skundai ir prašymai nagrinėjami vadovaujantis Lietuvos Respublikos </w:t>
      </w:r>
      <w:r w:rsidR="008148A2" w:rsidRPr="006D7B82">
        <w:rPr>
          <w:lang w:val="lt-LT"/>
        </w:rPr>
        <w:t>v</w:t>
      </w:r>
      <w:r w:rsidR="001A6A91" w:rsidRPr="006D7B82">
        <w:rPr>
          <w:lang w:val="lt-LT"/>
        </w:rPr>
        <w:t>iešojo administravimo įstatymu, Prašymų ir skundų nagrinėjimo ir asmenų aptarnavimo viešojo administravimo subjektuose taisyklėmis, patvirtintomis Lietuvos Respublikos Vyriausybės 2007 m. rugpjūčio 22 d. nutarimu Nr. 875.</w:t>
      </w:r>
    </w:p>
    <w:p w14:paraId="3B9F9866" w14:textId="499D033C" w:rsidR="00006BBA" w:rsidRPr="006D7B82" w:rsidRDefault="003A7955" w:rsidP="00006BBA">
      <w:pPr>
        <w:tabs>
          <w:tab w:val="left" w:pos="851"/>
          <w:tab w:val="left" w:pos="1134"/>
          <w:tab w:val="left" w:pos="1276"/>
        </w:tabs>
        <w:ind w:firstLine="567"/>
        <w:jc w:val="both"/>
        <w:rPr>
          <w:lang w:val="lt-LT"/>
        </w:rPr>
      </w:pPr>
      <w:r w:rsidRPr="006D7B82">
        <w:rPr>
          <w:lang w:val="lt-LT"/>
        </w:rPr>
        <w:t>Asmenų aptarnavimą telefonu organizuoja Bendrasis skyrius. Pagal savo kompetenciją asmenims informaciją telefonu teikia visi Savivaldybės darbuotojai.</w:t>
      </w:r>
    </w:p>
    <w:p w14:paraId="6DE3B191" w14:textId="712CBE2B" w:rsidR="00B5686C" w:rsidRPr="006D7B82" w:rsidRDefault="00A41C3E" w:rsidP="00B4772D">
      <w:pPr>
        <w:tabs>
          <w:tab w:val="left" w:pos="851"/>
          <w:tab w:val="left" w:pos="1134"/>
          <w:tab w:val="left" w:pos="1276"/>
        </w:tabs>
        <w:ind w:firstLine="567"/>
        <w:jc w:val="both"/>
        <w:rPr>
          <w:lang w:val="lt-LT"/>
        </w:rPr>
      </w:pPr>
      <w:r w:rsidRPr="006D7B82">
        <w:rPr>
          <w:lang w:val="lt-LT"/>
        </w:rPr>
        <w:t>Anglų kalba informaciją telefonu teikia Informacinių technologijų skyriaus vyr. specialistas.</w:t>
      </w:r>
    </w:p>
    <w:p w14:paraId="77BD6BF4" w14:textId="37611C1D" w:rsidR="003A7955" w:rsidRPr="006D7B82" w:rsidRDefault="006D7B82" w:rsidP="006D7B82">
      <w:pPr>
        <w:pStyle w:val="Sraopastraipa"/>
        <w:numPr>
          <w:ilvl w:val="0"/>
          <w:numId w:val="14"/>
        </w:numPr>
        <w:tabs>
          <w:tab w:val="left" w:pos="851"/>
          <w:tab w:val="left" w:pos="1134"/>
          <w:tab w:val="left" w:pos="1276"/>
        </w:tabs>
        <w:ind w:left="0" w:firstLine="567"/>
        <w:jc w:val="both"/>
        <w:rPr>
          <w:lang w:val="lt-LT"/>
        </w:rPr>
      </w:pPr>
      <w:r>
        <w:rPr>
          <w:lang w:val="lt-LT"/>
        </w:rPr>
        <w:t xml:space="preserve"> </w:t>
      </w:r>
      <w:r w:rsidR="003A7955" w:rsidRPr="006D7B82">
        <w:rPr>
          <w:lang w:val="lt-LT"/>
        </w:rPr>
        <w:t>Savivaldybės darbuotojas, teikdamas informaciją telefonu, privalo pakelti telefono ragelį prieš trečią skambutį (pageidautina), prisistatyti skambinančiajam (nurodyti savo pareigas, vardą ir pavardę, pasakyti institucijos pavadinimą), atidžiai išklausyti asmenį, prireikus paprašyti patikslinti kreipimosi esmę, kalbėti mandagiai ir gebėti trumpai bei suprantamai paaiškinti (aiškiai ir tiksliai atsakyti į interesanto klausimus):</w:t>
      </w:r>
    </w:p>
    <w:p w14:paraId="38E3552B" w14:textId="5FACC0E6"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ar Savivaldybė kompetentinga spręsti asmeniui rūpimą klausimą</w:t>
      </w:r>
      <w:r w:rsidR="002E5606">
        <w:rPr>
          <w:lang w:val="lt-LT"/>
        </w:rPr>
        <w:t>;</w:t>
      </w:r>
    </w:p>
    <w:p w14:paraId="04473142" w14:textId="6E8EE97E"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kokius dokumentus (pažymą, pareiškimą, kitus dokumentus) ir kaip (asmeniškai ar paštu, elektroniniu būdu) reikia pateikti, kad asmens klausimas būtų išnagrinėtas ir išspręstas</w:t>
      </w:r>
      <w:r w:rsidR="002E5606">
        <w:rPr>
          <w:lang w:val="lt-LT"/>
        </w:rPr>
        <w:t>;</w:t>
      </w:r>
    </w:p>
    <w:p w14:paraId="3A397443" w14:textId="55FFDDC8"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į kokią kitą instituciją asmuo gali kreiptis, jeigu Savivaldybė nekompetentinga spręsti asmeniui rūpimo klausimo, ir nurodyti tos institucijos adresą bei telefono numerį</w:t>
      </w:r>
      <w:r w:rsidR="002E5606">
        <w:rPr>
          <w:lang w:val="lt-LT"/>
        </w:rPr>
        <w:t>;</w:t>
      </w:r>
    </w:p>
    <w:p w14:paraId="492E0C86" w14:textId="24AB2004"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negalint pateikti išsamios informacijos asmeniui telefonu, telefono skambutį peradresuoti kompetentingam Savivaldybės darbuotojui, o jo nesant – už informaciją kompetentingo Savivaldybės administracijos padalinio paskirtam darbuotojui</w:t>
      </w:r>
      <w:r w:rsidR="002E5606">
        <w:rPr>
          <w:lang w:val="lt-LT"/>
        </w:rPr>
        <w:t>;</w:t>
      </w:r>
    </w:p>
    <w:p w14:paraId="06A356E3" w14:textId="6D374ADE"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pasistengti iš karto atsakyti į klausimą, prireikus laiko išsamiam atsakymui parengti – tiksliai nurodyti kitą kontaktą telefonu ar kita ryšių priemonę ir laiką</w:t>
      </w:r>
      <w:r w:rsidR="002E5606">
        <w:rPr>
          <w:lang w:val="lt-LT"/>
        </w:rPr>
        <w:t>;</w:t>
      </w:r>
    </w:p>
    <w:p w14:paraId="4348ECA6" w14:textId="77777777" w:rsidR="003A7955" w:rsidRPr="006D7B82" w:rsidRDefault="003A7955" w:rsidP="006D7B82">
      <w:pPr>
        <w:pStyle w:val="Sraopastraipa"/>
        <w:numPr>
          <w:ilvl w:val="1"/>
          <w:numId w:val="5"/>
        </w:numPr>
        <w:tabs>
          <w:tab w:val="left" w:pos="1134"/>
          <w:tab w:val="left" w:pos="1418"/>
        </w:tabs>
        <w:ind w:left="0" w:firstLine="567"/>
        <w:jc w:val="both"/>
        <w:rPr>
          <w:lang w:val="lt-LT"/>
        </w:rPr>
      </w:pPr>
      <w:r w:rsidRPr="006D7B82">
        <w:rPr>
          <w:lang w:val="lt-LT"/>
        </w:rPr>
        <w:t>baigęs pokalbį, mandagiai atsisveikinti.</w:t>
      </w:r>
    </w:p>
    <w:p w14:paraId="5FAB8042" w14:textId="09C14652" w:rsidR="003A7955" w:rsidRPr="006D7B82" w:rsidRDefault="0043451C" w:rsidP="006D7B82">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3A7955" w:rsidRPr="006D7B82">
        <w:rPr>
          <w:lang w:val="lt-LT"/>
        </w:rPr>
        <w:t>Savivaldybės darbuotojai telefonu teikia ir kitą pageidaujamą viešąją informaciją, kuria disponuoja Savivaldybė ir kurią asmuo turi teisę gauti pagal Lietuvos Respublikos teisės gauti informaciją iš valstybės ir savivaldybių įstaigų įstatymą.</w:t>
      </w:r>
    </w:p>
    <w:p w14:paraId="39EEC9A2" w14:textId="02E1A30C" w:rsidR="003A7955" w:rsidRPr="0043451C" w:rsidRDefault="0043451C"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3A7955" w:rsidRPr="0043451C">
        <w:rPr>
          <w:lang w:val="lt-LT"/>
        </w:rPr>
        <w:t>Asmenų priėmimą pas Savivaldybės merą, Savivaldybės mero pavaduotoją, Savivaldybės tarybos komitetų ir komisijų pirmininkus organizuoja politinio (asmeninio) pa</w:t>
      </w:r>
      <w:r w:rsidR="00B37254" w:rsidRPr="0043451C">
        <w:rPr>
          <w:lang w:val="lt-LT"/>
        </w:rPr>
        <w:t>si</w:t>
      </w:r>
      <w:r w:rsidR="003A7955" w:rsidRPr="0043451C">
        <w:rPr>
          <w:lang w:val="lt-LT"/>
        </w:rPr>
        <w:t xml:space="preserve">tikėjimo valstybės tarnautojas. Pas Administracijos direktorių, pavaduotoją – organizuoja Bendrasis skyrius. </w:t>
      </w:r>
    </w:p>
    <w:p w14:paraId="18BA0DB6" w14:textId="7FACFD7D" w:rsidR="003A7955" w:rsidRPr="0043451C" w:rsidRDefault="0043451C" w:rsidP="0043451C">
      <w:pPr>
        <w:pStyle w:val="Sraopastraipa"/>
        <w:numPr>
          <w:ilvl w:val="0"/>
          <w:numId w:val="14"/>
        </w:numPr>
        <w:tabs>
          <w:tab w:val="left" w:pos="993"/>
          <w:tab w:val="left" w:pos="1418"/>
          <w:tab w:val="left" w:pos="1560"/>
          <w:tab w:val="left" w:pos="1701"/>
        </w:tabs>
        <w:ind w:left="0" w:firstLine="567"/>
        <w:jc w:val="both"/>
        <w:rPr>
          <w:lang w:val="lt-LT"/>
        </w:rPr>
      </w:pPr>
      <w:r>
        <w:rPr>
          <w:lang w:val="lt-LT"/>
        </w:rPr>
        <w:t xml:space="preserve"> </w:t>
      </w:r>
      <w:r w:rsidR="003A7955" w:rsidRPr="0043451C">
        <w:rPr>
          <w:lang w:val="lt-LT"/>
        </w:rPr>
        <w:t>Į pr</w:t>
      </w:r>
      <w:r w:rsidR="009A65C4" w:rsidRPr="0043451C">
        <w:rPr>
          <w:lang w:val="lt-LT"/>
        </w:rPr>
        <w:t xml:space="preserve">iėmimą pas Savivaldybės vadovus </w:t>
      </w:r>
      <w:r w:rsidR="003A7955" w:rsidRPr="0043451C">
        <w:rPr>
          <w:lang w:val="lt-LT"/>
        </w:rPr>
        <w:t>(Savivaldybės merą, Savivaldybės mero pavaduotoją, Savivaldybės tarybos komitetų ir komisijų pirmininkus, Administracijos direktorių) asmenų prašymus raštu registruoja Bendrasis skyrius.</w:t>
      </w:r>
    </w:p>
    <w:p w14:paraId="34ACC45A" w14:textId="7D400F78" w:rsidR="003A7955" w:rsidRPr="0043451C" w:rsidRDefault="0043451C"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3A7955" w:rsidRPr="0043451C">
        <w:rPr>
          <w:lang w:val="lt-LT"/>
        </w:rPr>
        <w:t>Negalią turintys interesantai, negalintys atvykti į Savivaldybę pateikti prašymo užregistruoti į pr</w:t>
      </w:r>
      <w:r w:rsidR="009A65C4" w:rsidRPr="0043451C">
        <w:rPr>
          <w:lang w:val="lt-LT"/>
        </w:rPr>
        <w:t>iėmimą pas Savivaldybės vadovus</w:t>
      </w:r>
      <w:r w:rsidR="003A7955" w:rsidRPr="0043451C">
        <w:rPr>
          <w:lang w:val="lt-LT"/>
        </w:rPr>
        <w:t>, registruojami telefonu. Prašymą namuose surašo socialinio darbo specialistas ir ne vėliau kaip kitą darbo dieną pristato Bendrajam skyriui.</w:t>
      </w:r>
    </w:p>
    <w:p w14:paraId="62F5843D" w14:textId="41860620" w:rsidR="003A7955" w:rsidRPr="0043451C" w:rsidRDefault="0043451C"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3A7955" w:rsidRPr="0043451C">
        <w:rPr>
          <w:lang w:val="lt-LT"/>
        </w:rPr>
        <w:t>Atsiradus nenumatytoms aplinkybėms, Bendrasis skyrius ar politinio (asmeninio) patikėjimo valstybės tarnautojas privalo iš anksto įspėti interesantą (telefonu arba laišku), kad pasikeitė priėmimo diena, laikas, vieta arba kitos sąlygos.</w:t>
      </w:r>
    </w:p>
    <w:p w14:paraId="7FDF064D" w14:textId="77777777" w:rsidR="003A7955" w:rsidRPr="006D7B82" w:rsidRDefault="003A7955" w:rsidP="003A7955">
      <w:pPr>
        <w:rPr>
          <w:lang w:val="lt-LT"/>
        </w:rPr>
      </w:pPr>
    </w:p>
    <w:p w14:paraId="2A01B8A0" w14:textId="79BA5F98" w:rsidR="003A7955" w:rsidRPr="006D7B82" w:rsidRDefault="003A7955" w:rsidP="00770B8A">
      <w:pPr>
        <w:pStyle w:val="Sraopastraipa"/>
        <w:tabs>
          <w:tab w:val="left" w:pos="993"/>
          <w:tab w:val="left" w:pos="1276"/>
          <w:tab w:val="left" w:pos="1418"/>
          <w:tab w:val="left" w:pos="1560"/>
          <w:tab w:val="left" w:pos="1701"/>
        </w:tabs>
        <w:ind w:left="0"/>
        <w:jc w:val="center"/>
        <w:rPr>
          <w:b/>
          <w:lang w:val="lt-LT"/>
        </w:rPr>
      </w:pPr>
      <w:r w:rsidRPr="006D7B82">
        <w:rPr>
          <w:b/>
          <w:lang w:val="lt-LT"/>
        </w:rPr>
        <w:t>IX SKYRIUS</w:t>
      </w:r>
    </w:p>
    <w:p w14:paraId="1F14A752" w14:textId="77777777" w:rsidR="003A7955" w:rsidRPr="006D7B82" w:rsidRDefault="003A7955" w:rsidP="00770B8A">
      <w:pPr>
        <w:pStyle w:val="Sraopastraipa"/>
        <w:tabs>
          <w:tab w:val="left" w:pos="284"/>
        </w:tabs>
        <w:ind w:left="0"/>
        <w:contextualSpacing w:val="0"/>
        <w:jc w:val="center"/>
        <w:rPr>
          <w:b/>
          <w:lang w:val="lt-LT"/>
        </w:rPr>
      </w:pPr>
      <w:bookmarkStart w:id="21" w:name="part_d49e1737a3164708940163742ca0fe8c"/>
      <w:bookmarkEnd w:id="21"/>
      <w:r w:rsidRPr="006D7B82">
        <w:rPr>
          <w:b/>
          <w:lang w:val="lt-LT"/>
        </w:rPr>
        <w:t>ARCHYVO TVARKYMAS</w:t>
      </w:r>
    </w:p>
    <w:p w14:paraId="7663BC6B" w14:textId="77777777" w:rsidR="003A7955" w:rsidRPr="006D7B82" w:rsidRDefault="003A7955" w:rsidP="00B4772D">
      <w:pPr>
        <w:tabs>
          <w:tab w:val="left" w:pos="284"/>
        </w:tabs>
        <w:rPr>
          <w:b/>
          <w:lang w:val="lt-LT"/>
        </w:rPr>
      </w:pPr>
    </w:p>
    <w:p w14:paraId="6B404796" w14:textId="095EBCAC" w:rsidR="003A7955" w:rsidRPr="0043451C" w:rsidRDefault="0043451C"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511B63" w:rsidRPr="0043451C">
        <w:rPr>
          <w:lang w:val="lt-LT"/>
        </w:rPr>
        <w:t>Savivaldybės</w:t>
      </w:r>
      <w:r w:rsidR="003A7955" w:rsidRPr="0043451C">
        <w:rPr>
          <w:lang w:val="lt-LT"/>
        </w:rPr>
        <w:t xml:space="preserve"> archyvą tvarko </w:t>
      </w:r>
      <w:r w:rsidR="00511B63" w:rsidRPr="0043451C">
        <w:rPr>
          <w:lang w:val="lt-LT"/>
        </w:rPr>
        <w:t>Civilinės metrikacijos ir archyvų skyrius.</w:t>
      </w:r>
    </w:p>
    <w:p w14:paraId="1C0722EE" w14:textId="498C3AF8" w:rsidR="003A7955" w:rsidRPr="0043451C" w:rsidRDefault="0043451C"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Pr>
          <w:lang w:val="lt-LT"/>
        </w:rPr>
        <w:t xml:space="preserve"> </w:t>
      </w:r>
      <w:r w:rsidR="003A7955" w:rsidRPr="0043451C">
        <w:rPr>
          <w:lang w:val="lt-LT"/>
        </w:rPr>
        <w:t>Savivaldybės likviduotų įmonių, įstaigų, organizacijų archyvą tvarko Civilinės metrikacijos ir archyvų skyrius.</w:t>
      </w:r>
    </w:p>
    <w:p w14:paraId="58D3CB6B" w14:textId="2DACBE96" w:rsidR="003A7955" w:rsidRPr="0043451C" w:rsidRDefault="003A7955" w:rsidP="0043451C">
      <w:pPr>
        <w:pStyle w:val="Sraopastraipa"/>
        <w:numPr>
          <w:ilvl w:val="0"/>
          <w:numId w:val="14"/>
        </w:numPr>
        <w:tabs>
          <w:tab w:val="left" w:pos="284"/>
          <w:tab w:val="left" w:pos="1134"/>
          <w:tab w:val="left" w:pos="1418"/>
          <w:tab w:val="left" w:pos="1560"/>
          <w:tab w:val="left" w:pos="1701"/>
        </w:tabs>
        <w:ind w:left="0" w:firstLine="567"/>
        <w:jc w:val="both"/>
        <w:rPr>
          <w:lang w:val="lt-LT"/>
        </w:rPr>
      </w:pPr>
      <w:r w:rsidRPr="0043451C">
        <w:rPr>
          <w:lang w:val="lt-LT"/>
        </w:rPr>
        <w:t>Už tinkamą padalinių dokumentų sutvarkymą ir perdavimą saugoti archyvui atsakingi padalinių vadovai, valstybės tarnautojai.</w:t>
      </w:r>
    </w:p>
    <w:p w14:paraId="502FA23C" w14:textId="0873BA4E" w:rsidR="003A7955" w:rsidRPr="0043451C" w:rsidRDefault="0043451C" w:rsidP="0043451C">
      <w:pPr>
        <w:pStyle w:val="Sraopastraipa"/>
        <w:numPr>
          <w:ilvl w:val="0"/>
          <w:numId w:val="14"/>
        </w:numPr>
        <w:tabs>
          <w:tab w:val="left" w:pos="426"/>
          <w:tab w:val="left" w:pos="993"/>
          <w:tab w:val="left" w:pos="1418"/>
          <w:tab w:val="left" w:pos="1560"/>
          <w:tab w:val="left" w:pos="1701"/>
        </w:tabs>
        <w:ind w:left="0" w:firstLine="567"/>
        <w:jc w:val="both"/>
        <w:rPr>
          <w:lang w:val="lt-LT"/>
        </w:rPr>
      </w:pPr>
      <w:r>
        <w:rPr>
          <w:lang w:val="lt-LT"/>
        </w:rPr>
        <w:lastRenderedPageBreak/>
        <w:t xml:space="preserve"> </w:t>
      </w:r>
      <w:r w:rsidR="003A7955" w:rsidRPr="0043451C">
        <w:rPr>
          <w:lang w:val="lt-LT"/>
        </w:rPr>
        <w:t>Archyvai tvarkomi vadovaujantis Lietuvos Respublikos dokumentų ir archyvų įstatymu, Lietuvos vyriausiojo archyvaro patvirtintomis Dokumentų tvarkymo ir apskaitos taisyklėmis, kitais teisės aktais, reglamentuojančiais dokumentų valdymą ir naudojimą.</w:t>
      </w:r>
    </w:p>
    <w:p w14:paraId="4E6FB3E2" w14:textId="77777777" w:rsidR="003A7955" w:rsidRPr="006D7B82" w:rsidRDefault="003A7955" w:rsidP="0043451C">
      <w:pPr>
        <w:tabs>
          <w:tab w:val="left" w:pos="426"/>
          <w:tab w:val="left" w:pos="993"/>
          <w:tab w:val="left" w:pos="1418"/>
          <w:tab w:val="left" w:pos="1560"/>
          <w:tab w:val="left" w:pos="1701"/>
        </w:tabs>
        <w:jc w:val="both"/>
        <w:rPr>
          <w:lang w:val="lt-LT"/>
        </w:rPr>
      </w:pPr>
    </w:p>
    <w:p w14:paraId="2E54C802" w14:textId="77777777" w:rsidR="003A7955" w:rsidRPr="006D7B82" w:rsidRDefault="003A7955" w:rsidP="00770B8A">
      <w:pPr>
        <w:pStyle w:val="Sraopastraipa"/>
        <w:tabs>
          <w:tab w:val="left" w:pos="284"/>
        </w:tabs>
        <w:ind w:left="0"/>
        <w:contextualSpacing w:val="0"/>
        <w:jc w:val="center"/>
        <w:rPr>
          <w:b/>
          <w:lang w:val="lt-LT"/>
        </w:rPr>
      </w:pPr>
      <w:r w:rsidRPr="006D7B82">
        <w:rPr>
          <w:b/>
          <w:lang w:val="lt-LT"/>
        </w:rPr>
        <w:t>X SKYRIUS</w:t>
      </w:r>
    </w:p>
    <w:p w14:paraId="0589C594" w14:textId="77777777" w:rsidR="003A7955" w:rsidRPr="006D7B82" w:rsidRDefault="003A7955" w:rsidP="00770B8A">
      <w:pPr>
        <w:pStyle w:val="Sraopastraipa"/>
        <w:tabs>
          <w:tab w:val="left" w:pos="284"/>
        </w:tabs>
        <w:ind w:left="0"/>
        <w:contextualSpacing w:val="0"/>
        <w:jc w:val="center"/>
        <w:rPr>
          <w:b/>
          <w:lang w:val="lt-LT"/>
        </w:rPr>
      </w:pPr>
      <w:r w:rsidRPr="006D7B82">
        <w:rPr>
          <w:b/>
          <w:lang w:val="lt-LT"/>
        </w:rPr>
        <w:t>BAIGIAMOSIOS NUOSTATOS</w:t>
      </w:r>
    </w:p>
    <w:p w14:paraId="116D71DF" w14:textId="77777777" w:rsidR="003A7955" w:rsidRPr="006D7B82" w:rsidRDefault="003A7955" w:rsidP="00B4772D">
      <w:pPr>
        <w:tabs>
          <w:tab w:val="left" w:pos="284"/>
        </w:tabs>
        <w:rPr>
          <w:b/>
          <w:lang w:val="lt-LT"/>
        </w:rPr>
      </w:pPr>
    </w:p>
    <w:p w14:paraId="2EB626D8" w14:textId="01AA9B16" w:rsidR="003A7955" w:rsidRPr="0043451C" w:rsidRDefault="003A7955" w:rsidP="0043451C">
      <w:pPr>
        <w:pStyle w:val="Sraopastraipa"/>
        <w:numPr>
          <w:ilvl w:val="0"/>
          <w:numId w:val="14"/>
        </w:numPr>
        <w:tabs>
          <w:tab w:val="left" w:pos="993"/>
          <w:tab w:val="left" w:pos="1276"/>
          <w:tab w:val="left" w:pos="1418"/>
          <w:tab w:val="left" w:pos="1560"/>
          <w:tab w:val="left" w:pos="1701"/>
        </w:tabs>
        <w:ind w:left="0" w:firstLine="567"/>
        <w:jc w:val="both"/>
        <w:rPr>
          <w:lang w:val="lt-LT"/>
        </w:rPr>
      </w:pPr>
      <w:r w:rsidRPr="0043451C">
        <w:rPr>
          <w:lang w:val="lt-LT"/>
        </w:rPr>
        <w:t>Kretingos rajono savivaldybės veiklos dokumentų valdymo ir interesantų aptarnavimo reglamentas parengtas vadovaujantis Reglamento tvirtinimo metu galiojančiais Lietuvos Respublikos įstatymais, Lietuvos Respublikos Vyriausybės nutarimais, kitų valstybės institucijų ir žinybų galiojančiais teisės aktais, Kretingos rajono savivaldybės tarybos sprendimais, Administracijos direktoriaus įsakymais, reglamentuojančiais veiklos dokumentų valdymą ir interesantų aptarnavimą.</w:t>
      </w:r>
    </w:p>
    <w:p w14:paraId="14F8DE9A" w14:textId="3EE13756" w:rsidR="00A5217F" w:rsidRPr="006D7B82" w:rsidRDefault="00A5217F" w:rsidP="00B4772D">
      <w:pPr>
        <w:tabs>
          <w:tab w:val="left" w:pos="0"/>
          <w:tab w:val="left" w:pos="720"/>
        </w:tabs>
        <w:rPr>
          <w:lang w:val="lt-LT"/>
        </w:rPr>
      </w:pPr>
    </w:p>
    <w:p w14:paraId="0F46FAD9" w14:textId="0EE694A5" w:rsidR="00B4772D" w:rsidRPr="006D7B82" w:rsidRDefault="00B4772D" w:rsidP="00B4772D">
      <w:pPr>
        <w:tabs>
          <w:tab w:val="left" w:pos="0"/>
          <w:tab w:val="left" w:pos="720"/>
        </w:tabs>
        <w:jc w:val="center"/>
        <w:rPr>
          <w:lang w:val="lt-LT"/>
        </w:rPr>
      </w:pPr>
      <w:r w:rsidRPr="006D7B82">
        <w:rPr>
          <w:lang w:val="lt-LT"/>
        </w:rPr>
        <w:t>_____________________________</w:t>
      </w:r>
    </w:p>
    <w:sectPr w:rsidR="00B4772D" w:rsidRPr="006D7B82" w:rsidSect="009A4EE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F095" w14:textId="77777777" w:rsidR="004C14DF" w:rsidRDefault="004C14DF">
      <w:r>
        <w:separator/>
      </w:r>
    </w:p>
  </w:endnote>
  <w:endnote w:type="continuationSeparator" w:id="0">
    <w:p w14:paraId="345CA7BE" w14:textId="77777777" w:rsidR="004C14DF" w:rsidRDefault="004C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925D" w14:textId="77777777" w:rsidR="004C14DF" w:rsidRDefault="004C14DF">
      <w:r>
        <w:separator/>
      </w:r>
    </w:p>
  </w:footnote>
  <w:footnote w:type="continuationSeparator" w:id="0">
    <w:p w14:paraId="2FE02F7E" w14:textId="77777777" w:rsidR="004C14DF" w:rsidRDefault="004C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49784"/>
      <w:docPartObj>
        <w:docPartGallery w:val="Page Numbers (Top of Page)"/>
        <w:docPartUnique/>
      </w:docPartObj>
    </w:sdtPr>
    <w:sdtEndPr/>
    <w:sdtContent>
      <w:p w14:paraId="754924F2" w14:textId="390FB141" w:rsidR="00D104E0" w:rsidRDefault="00D104E0" w:rsidP="001820B1">
        <w:pPr>
          <w:pStyle w:val="Antrats"/>
          <w:jc w:val="center"/>
        </w:pPr>
        <w:r>
          <w:fldChar w:fldCharType="begin"/>
        </w:r>
        <w:r>
          <w:instrText>PAGE   \* MERGEFORMAT</w:instrText>
        </w:r>
        <w:r>
          <w:fldChar w:fldCharType="separate"/>
        </w:r>
        <w:r w:rsidR="008842EF" w:rsidRPr="008842EF">
          <w:rPr>
            <w:noProof/>
            <w:lang w:val="lt-LT"/>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decimal"/>
      <w:lvlText w:val="%1."/>
      <w:lvlJc w:val="left"/>
      <w:pPr>
        <w:tabs>
          <w:tab w:val="num" w:pos="720"/>
        </w:tabs>
        <w:ind w:left="720" w:hanging="360"/>
      </w:pPr>
      <w:rPr>
        <w:rFonts w:cs="Times New Roman"/>
      </w:rPr>
    </w:lvl>
  </w:abstractNum>
  <w:abstractNum w:abstractNumId="1" w15:restartNumberingAfterBreak="0">
    <w:nsid w:val="09890F82"/>
    <w:multiLevelType w:val="hybridMultilevel"/>
    <w:tmpl w:val="849A6AFC"/>
    <w:lvl w:ilvl="0" w:tplc="6940153E">
      <w:start w:val="1"/>
      <w:numFmt w:val="upperRoman"/>
      <w:pStyle w:val="Antrat5"/>
      <w:lvlText w:val="%1."/>
      <w:lvlJc w:val="left"/>
      <w:pPr>
        <w:tabs>
          <w:tab w:val="num" w:pos="0"/>
        </w:tabs>
        <w:ind w:hanging="720"/>
      </w:pPr>
      <w:rPr>
        <w:rFonts w:cs="Times New Roman" w:hint="default"/>
      </w:rPr>
    </w:lvl>
    <w:lvl w:ilvl="1" w:tplc="1DD6EFB4">
      <w:start w:val="1"/>
      <w:numFmt w:val="decimal"/>
      <w:lvlText w:val="%2."/>
      <w:lvlJc w:val="left"/>
      <w:pPr>
        <w:tabs>
          <w:tab w:val="num" w:pos="360"/>
        </w:tabs>
        <w:ind w:left="360" w:hanging="360"/>
      </w:pPr>
      <w:rPr>
        <w:rFonts w:cs="Times New Roman" w:hint="default"/>
      </w:rPr>
    </w:lvl>
    <w:lvl w:ilvl="2" w:tplc="6940153E">
      <w:start w:val="1"/>
      <w:numFmt w:val="upperRoman"/>
      <w:lvlText w:val="%3."/>
      <w:lvlJc w:val="left"/>
      <w:pPr>
        <w:tabs>
          <w:tab w:val="num" w:pos="1620"/>
        </w:tabs>
        <w:ind w:left="1620" w:hanging="720"/>
      </w:pPr>
      <w:rPr>
        <w:rFonts w:cs="Times New Roman" w:hint="default"/>
      </w:rPr>
    </w:lvl>
    <w:lvl w:ilvl="3" w:tplc="04090001">
      <w:start w:val="1"/>
      <w:numFmt w:val="bullet"/>
      <w:lvlText w:val=""/>
      <w:lvlJc w:val="left"/>
      <w:pPr>
        <w:tabs>
          <w:tab w:val="num" w:pos="1800"/>
        </w:tabs>
        <w:ind w:left="1800" w:hanging="360"/>
      </w:pPr>
      <w:rPr>
        <w:rFonts w:ascii="Symbol" w:hAnsi="Symbol" w:hint="default"/>
      </w:rPr>
    </w:lvl>
    <w:lvl w:ilvl="4" w:tplc="B616E9F0">
      <w:start w:val="1"/>
      <w:numFmt w:val="bullet"/>
      <w:lvlText w:val=""/>
      <w:lvlJc w:val="left"/>
      <w:pPr>
        <w:tabs>
          <w:tab w:val="num" w:pos="2520"/>
        </w:tabs>
        <w:ind w:left="2520" w:hanging="360"/>
      </w:pPr>
      <w:rPr>
        <w:rFonts w:ascii="Symbol" w:hAnsi="Symbol" w:hint="default"/>
        <w:sz w:val="20"/>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 w15:restartNumberingAfterBreak="0">
    <w:nsid w:val="0D616867"/>
    <w:multiLevelType w:val="multilevel"/>
    <w:tmpl w:val="80500A2E"/>
    <w:lvl w:ilvl="0">
      <w:start w:val="23"/>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DD31416"/>
    <w:multiLevelType w:val="multilevel"/>
    <w:tmpl w:val="F92CC272"/>
    <w:lvl w:ilvl="0">
      <w:start w:val="24"/>
      <w:numFmt w:val="decimal"/>
      <w:lvlText w:val="%1."/>
      <w:lvlJc w:val="left"/>
      <w:pPr>
        <w:ind w:left="1228" w:hanging="660"/>
      </w:pPr>
      <w:rPr>
        <w:rFonts w:hint="default"/>
        <w:b w:val="0"/>
        <w:strike w:val="0"/>
        <w:color w:val="auto"/>
      </w:rPr>
    </w:lvl>
    <w:lvl w:ilvl="1">
      <w:start w:val="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3944E81"/>
    <w:multiLevelType w:val="hybridMultilevel"/>
    <w:tmpl w:val="BFC09A5A"/>
    <w:lvl w:ilvl="0" w:tplc="71263AAC">
      <w:start w:val="97"/>
      <w:numFmt w:val="decimal"/>
      <w:lvlText w:val="%1."/>
      <w:lvlJc w:val="left"/>
      <w:pPr>
        <w:ind w:left="1637" w:hanging="360"/>
      </w:pPr>
      <w:rPr>
        <w:rFonts w:hint="default"/>
        <w:b w:val="0"/>
        <w:i w:val="0"/>
        <w:strike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50D520B"/>
    <w:multiLevelType w:val="hybridMultilevel"/>
    <w:tmpl w:val="D93C92DE"/>
    <w:lvl w:ilvl="0" w:tplc="78189902">
      <w:start w:val="6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1E5F25"/>
    <w:multiLevelType w:val="multilevel"/>
    <w:tmpl w:val="F92CC272"/>
    <w:lvl w:ilvl="0">
      <w:start w:val="24"/>
      <w:numFmt w:val="decimal"/>
      <w:lvlText w:val="%1."/>
      <w:lvlJc w:val="left"/>
      <w:pPr>
        <w:ind w:left="1228" w:hanging="660"/>
      </w:pPr>
      <w:rPr>
        <w:rFonts w:hint="default"/>
        <w:b w:val="0"/>
        <w:strike w:val="0"/>
        <w:color w:val="auto"/>
      </w:rPr>
    </w:lvl>
    <w:lvl w:ilvl="1">
      <w:start w:val="1"/>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4DD6B5B"/>
    <w:multiLevelType w:val="hybridMultilevel"/>
    <w:tmpl w:val="867EFF18"/>
    <w:lvl w:ilvl="0" w:tplc="68864814">
      <w:start w:val="15"/>
      <w:numFmt w:val="decimal"/>
      <w:lvlText w:val="%1."/>
      <w:lvlJc w:val="left"/>
      <w:pPr>
        <w:ind w:left="960" w:hanging="360"/>
      </w:pPr>
      <w:rPr>
        <w:rFonts w:hint="default"/>
        <w:color w:val="auto"/>
        <w:u w:val="none"/>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9CF1DDF"/>
    <w:multiLevelType w:val="multilevel"/>
    <w:tmpl w:val="1B40BF4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5903FD"/>
    <w:multiLevelType w:val="multilevel"/>
    <w:tmpl w:val="80500A2E"/>
    <w:lvl w:ilvl="0">
      <w:start w:val="23"/>
      <w:numFmt w:val="decimal"/>
      <w:lvlText w:val="%1."/>
      <w:lvlJc w:val="left"/>
      <w:pPr>
        <w:ind w:left="480" w:hanging="480"/>
      </w:pPr>
      <w:rPr>
        <w:rFonts w:hint="default"/>
      </w:rPr>
    </w:lvl>
    <w:lvl w:ilvl="1">
      <w:start w:val="2"/>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39C73FBF"/>
    <w:multiLevelType w:val="multilevel"/>
    <w:tmpl w:val="10749858"/>
    <w:lvl w:ilvl="0">
      <w:start w:val="81"/>
      <w:numFmt w:val="decimal"/>
      <w:lvlText w:val="%1."/>
      <w:lvlJc w:val="left"/>
      <w:pPr>
        <w:ind w:left="1380" w:hanging="360"/>
      </w:pPr>
      <w:rPr>
        <w:rFonts w:hint="default"/>
      </w:rPr>
    </w:lvl>
    <w:lvl w:ilvl="1">
      <w:start w:val="1"/>
      <w:numFmt w:val="decimal"/>
      <w:isLgl/>
      <w:lvlText w:val="%1.%2."/>
      <w:lvlJc w:val="left"/>
      <w:pPr>
        <w:ind w:left="1620" w:hanging="60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11" w15:restartNumberingAfterBreak="0">
    <w:nsid w:val="3C110FD9"/>
    <w:multiLevelType w:val="hybridMultilevel"/>
    <w:tmpl w:val="36DAC2A0"/>
    <w:lvl w:ilvl="0" w:tplc="71263AAC">
      <w:start w:val="97"/>
      <w:numFmt w:val="decimal"/>
      <w:lvlText w:val="%1."/>
      <w:lvlJc w:val="left"/>
      <w:pPr>
        <w:ind w:left="1070" w:hanging="360"/>
      </w:pPr>
      <w:rPr>
        <w:rFonts w:hint="default"/>
        <w:b w:val="0"/>
        <w:i w:val="0"/>
        <w:strike w:val="0"/>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3C2C2185"/>
    <w:multiLevelType w:val="hybridMultilevel"/>
    <w:tmpl w:val="628ADEDA"/>
    <w:lvl w:ilvl="0" w:tplc="A36AC960">
      <w:start w:val="9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4DD06BDD"/>
    <w:multiLevelType w:val="hybridMultilevel"/>
    <w:tmpl w:val="A5CC1CCA"/>
    <w:lvl w:ilvl="0" w:tplc="DE8EAECE">
      <w:start w:val="103"/>
      <w:numFmt w:val="decimal"/>
      <w:lvlText w:val="%1."/>
      <w:lvlJc w:val="left"/>
      <w:pPr>
        <w:ind w:left="1130" w:hanging="420"/>
      </w:pPr>
      <w:rPr>
        <w:rFonts w:hint="default"/>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077282B"/>
    <w:multiLevelType w:val="hybridMultilevel"/>
    <w:tmpl w:val="5DE0D6E4"/>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15:restartNumberingAfterBreak="0">
    <w:nsid w:val="589764C3"/>
    <w:multiLevelType w:val="multilevel"/>
    <w:tmpl w:val="BBC29064"/>
    <w:lvl w:ilvl="0">
      <w:start w:val="73"/>
      <w:numFmt w:val="decimal"/>
      <w:lvlText w:val="%1."/>
      <w:lvlJc w:val="left"/>
      <w:pPr>
        <w:ind w:left="960" w:hanging="360"/>
      </w:pPr>
      <w:rPr>
        <w:rFonts w:hint="default"/>
      </w:rPr>
    </w:lvl>
    <w:lvl w:ilvl="1">
      <w:start w:val="1"/>
      <w:numFmt w:val="decimal"/>
      <w:isLgl/>
      <w:lvlText w:val="%1.%2."/>
      <w:lvlJc w:val="left"/>
      <w:pPr>
        <w:ind w:left="2618" w:hanging="480"/>
      </w:pPr>
      <w:rPr>
        <w:rFonts w:hint="default"/>
      </w:rPr>
    </w:lvl>
    <w:lvl w:ilvl="2">
      <w:start w:val="1"/>
      <w:numFmt w:val="decimal"/>
      <w:isLgl/>
      <w:lvlText w:val="%1.%2.%3."/>
      <w:lvlJc w:val="left"/>
      <w:pPr>
        <w:ind w:left="4396" w:hanging="720"/>
      </w:pPr>
      <w:rPr>
        <w:rFonts w:hint="default"/>
      </w:rPr>
    </w:lvl>
    <w:lvl w:ilvl="3">
      <w:start w:val="1"/>
      <w:numFmt w:val="decimal"/>
      <w:isLgl/>
      <w:lvlText w:val="%1.%2.%3.%4."/>
      <w:lvlJc w:val="left"/>
      <w:pPr>
        <w:ind w:left="5934" w:hanging="720"/>
      </w:pPr>
      <w:rPr>
        <w:rFonts w:hint="default"/>
      </w:rPr>
    </w:lvl>
    <w:lvl w:ilvl="4">
      <w:start w:val="1"/>
      <w:numFmt w:val="decimal"/>
      <w:isLgl/>
      <w:lvlText w:val="%1.%2.%3.%4.%5."/>
      <w:lvlJc w:val="left"/>
      <w:pPr>
        <w:ind w:left="7832" w:hanging="1080"/>
      </w:pPr>
      <w:rPr>
        <w:rFonts w:hint="default"/>
      </w:rPr>
    </w:lvl>
    <w:lvl w:ilvl="5">
      <w:start w:val="1"/>
      <w:numFmt w:val="decimal"/>
      <w:isLgl/>
      <w:lvlText w:val="%1.%2.%3.%4.%5.%6."/>
      <w:lvlJc w:val="left"/>
      <w:pPr>
        <w:ind w:left="9370" w:hanging="1080"/>
      </w:pPr>
      <w:rPr>
        <w:rFonts w:hint="default"/>
      </w:rPr>
    </w:lvl>
    <w:lvl w:ilvl="6">
      <w:start w:val="1"/>
      <w:numFmt w:val="decimal"/>
      <w:isLgl/>
      <w:lvlText w:val="%1.%2.%3.%4.%5.%6.%7."/>
      <w:lvlJc w:val="left"/>
      <w:pPr>
        <w:ind w:left="11268" w:hanging="1440"/>
      </w:pPr>
      <w:rPr>
        <w:rFonts w:hint="default"/>
      </w:rPr>
    </w:lvl>
    <w:lvl w:ilvl="7">
      <w:start w:val="1"/>
      <w:numFmt w:val="decimal"/>
      <w:isLgl/>
      <w:lvlText w:val="%1.%2.%3.%4.%5.%6.%7.%8."/>
      <w:lvlJc w:val="left"/>
      <w:pPr>
        <w:ind w:left="12806" w:hanging="1440"/>
      </w:pPr>
      <w:rPr>
        <w:rFonts w:hint="default"/>
      </w:rPr>
    </w:lvl>
    <w:lvl w:ilvl="8">
      <w:start w:val="1"/>
      <w:numFmt w:val="decimal"/>
      <w:isLgl/>
      <w:lvlText w:val="%1.%2.%3.%4.%5.%6.%7.%8.%9."/>
      <w:lvlJc w:val="left"/>
      <w:pPr>
        <w:ind w:left="14704" w:hanging="1800"/>
      </w:pPr>
      <w:rPr>
        <w:rFonts w:hint="default"/>
      </w:rPr>
    </w:lvl>
  </w:abstractNum>
  <w:abstractNum w:abstractNumId="16" w15:restartNumberingAfterBreak="0">
    <w:nsid w:val="6AA168C2"/>
    <w:multiLevelType w:val="hybridMultilevel"/>
    <w:tmpl w:val="54E2CED4"/>
    <w:lvl w:ilvl="0" w:tplc="4A90C700">
      <w:start w:val="1"/>
      <w:numFmt w:val="bullet"/>
      <w:pStyle w:val="Pagrindinisteksta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DD503E"/>
    <w:multiLevelType w:val="hybridMultilevel"/>
    <w:tmpl w:val="25A21C2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D71483B"/>
    <w:multiLevelType w:val="multilevel"/>
    <w:tmpl w:val="41E0A3BE"/>
    <w:lvl w:ilvl="0">
      <w:start w:val="70"/>
      <w:numFmt w:val="decimal"/>
      <w:lvlText w:val="%1."/>
      <w:lvlJc w:val="left"/>
      <w:pPr>
        <w:ind w:left="960" w:hanging="360"/>
      </w:pPr>
      <w:rPr>
        <w:rFonts w:hint="default"/>
      </w:rPr>
    </w:lvl>
    <w:lvl w:ilvl="1">
      <w:start w:val="1"/>
      <w:numFmt w:val="decimal"/>
      <w:isLgl/>
      <w:lvlText w:val="%1.%2."/>
      <w:lvlJc w:val="left"/>
      <w:pPr>
        <w:ind w:left="1160" w:hanging="5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9" w15:restartNumberingAfterBreak="0">
    <w:nsid w:val="79952CDA"/>
    <w:multiLevelType w:val="multilevel"/>
    <w:tmpl w:val="47F60A38"/>
    <w:lvl w:ilvl="0">
      <w:start w:val="1"/>
      <w:numFmt w:val="decimal"/>
      <w:lvlText w:val="%1."/>
      <w:lvlJc w:val="left"/>
      <w:pPr>
        <w:ind w:left="360" w:hanging="360"/>
      </w:pPr>
      <w:rPr>
        <w:b w:val="0"/>
        <w:color w:val="000000" w:themeColor="text1"/>
      </w:rPr>
    </w:lvl>
    <w:lvl w:ilvl="1">
      <w:start w:val="1"/>
      <w:numFmt w:val="decimal"/>
      <w:lvlText w:val="%1.%2."/>
      <w:lvlJc w:val="left"/>
      <w:pPr>
        <w:ind w:left="241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5288254">
    <w:abstractNumId w:val="1"/>
  </w:num>
  <w:num w:numId="2" w16cid:durableId="157308284">
    <w:abstractNumId w:val="16"/>
  </w:num>
  <w:num w:numId="3" w16cid:durableId="304697565">
    <w:abstractNumId w:val="19"/>
  </w:num>
  <w:num w:numId="4" w16cid:durableId="1627347030">
    <w:abstractNumId w:val="8"/>
  </w:num>
  <w:num w:numId="5" w16cid:durableId="868761522">
    <w:abstractNumId w:val="13"/>
  </w:num>
  <w:num w:numId="6" w16cid:durableId="174850574">
    <w:abstractNumId w:val="5"/>
  </w:num>
  <w:num w:numId="7" w16cid:durableId="176890910">
    <w:abstractNumId w:val="7"/>
  </w:num>
  <w:num w:numId="8" w16cid:durableId="1919054627">
    <w:abstractNumId w:val="6"/>
  </w:num>
  <w:num w:numId="9" w16cid:durableId="295916090">
    <w:abstractNumId w:val="9"/>
  </w:num>
  <w:num w:numId="10" w16cid:durableId="130026660">
    <w:abstractNumId w:val="18"/>
  </w:num>
  <w:num w:numId="11" w16cid:durableId="1720398116">
    <w:abstractNumId w:val="15"/>
  </w:num>
  <w:num w:numId="12" w16cid:durableId="963385933">
    <w:abstractNumId w:val="10"/>
  </w:num>
  <w:num w:numId="13" w16cid:durableId="1979918331">
    <w:abstractNumId w:val="12"/>
  </w:num>
  <w:num w:numId="14" w16cid:durableId="1376929449">
    <w:abstractNumId w:val="11"/>
  </w:num>
  <w:num w:numId="15" w16cid:durableId="1873567918">
    <w:abstractNumId w:val="14"/>
  </w:num>
  <w:num w:numId="16" w16cid:durableId="1919317305">
    <w:abstractNumId w:val="2"/>
  </w:num>
  <w:num w:numId="17" w16cid:durableId="749085462">
    <w:abstractNumId w:val="3"/>
  </w:num>
  <w:num w:numId="18" w16cid:durableId="665548447">
    <w:abstractNumId w:val="17"/>
  </w:num>
  <w:num w:numId="19" w16cid:durableId="30713280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E9"/>
    <w:rsid w:val="00004BFB"/>
    <w:rsid w:val="00006BBA"/>
    <w:rsid w:val="000107F1"/>
    <w:rsid w:val="00017125"/>
    <w:rsid w:val="0001714F"/>
    <w:rsid w:val="00021065"/>
    <w:rsid w:val="000341BC"/>
    <w:rsid w:val="0003542D"/>
    <w:rsid w:val="000369EF"/>
    <w:rsid w:val="000372EA"/>
    <w:rsid w:val="00037A57"/>
    <w:rsid w:val="000548C2"/>
    <w:rsid w:val="00064677"/>
    <w:rsid w:val="00065364"/>
    <w:rsid w:val="00067736"/>
    <w:rsid w:val="00076187"/>
    <w:rsid w:val="000841D4"/>
    <w:rsid w:val="000849F7"/>
    <w:rsid w:val="00087D9A"/>
    <w:rsid w:val="00091AAA"/>
    <w:rsid w:val="00092123"/>
    <w:rsid w:val="00097B8A"/>
    <w:rsid w:val="000A31DA"/>
    <w:rsid w:val="000B176D"/>
    <w:rsid w:val="000B5C3F"/>
    <w:rsid w:val="000B6B39"/>
    <w:rsid w:val="000C0C47"/>
    <w:rsid w:val="000C6259"/>
    <w:rsid w:val="000D5FF2"/>
    <w:rsid w:val="000D64D4"/>
    <w:rsid w:val="000D7C1F"/>
    <w:rsid w:val="000E0D00"/>
    <w:rsid w:val="000E5254"/>
    <w:rsid w:val="000F0DA0"/>
    <w:rsid w:val="000F472C"/>
    <w:rsid w:val="000F6671"/>
    <w:rsid w:val="00101EB9"/>
    <w:rsid w:val="0011687E"/>
    <w:rsid w:val="001248CD"/>
    <w:rsid w:val="0012526D"/>
    <w:rsid w:val="001265E1"/>
    <w:rsid w:val="00127156"/>
    <w:rsid w:val="00145A7B"/>
    <w:rsid w:val="00147B08"/>
    <w:rsid w:val="00156427"/>
    <w:rsid w:val="001579C3"/>
    <w:rsid w:val="00161F34"/>
    <w:rsid w:val="00165B78"/>
    <w:rsid w:val="00166D54"/>
    <w:rsid w:val="00166E0F"/>
    <w:rsid w:val="001773C4"/>
    <w:rsid w:val="00180371"/>
    <w:rsid w:val="001820B1"/>
    <w:rsid w:val="001822A5"/>
    <w:rsid w:val="00182C05"/>
    <w:rsid w:val="00185969"/>
    <w:rsid w:val="00191034"/>
    <w:rsid w:val="001958A1"/>
    <w:rsid w:val="00196D32"/>
    <w:rsid w:val="001A406A"/>
    <w:rsid w:val="001A4EE4"/>
    <w:rsid w:val="001A618C"/>
    <w:rsid w:val="001A6A91"/>
    <w:rsid w:val="001A7602"/>
    <w:rsid w:val="001B0795"/>
    <w:rsid w:val="001B2BC7"/>
    <w:rsid w:val="001C2212"/>
    <w:rsid w:val="001C6C11"/>
    <w:rsid w:val="001C7FD5"/>
    <w:rsid w:val="001D0075"/>
    <w:rsid w:val="001D0FAF"/>
    <w:rsid w:val="001D38FD"/>
    <w:rsid w:val="001F6DA6"/>
    <w:rsid w:val="00205101"/>
    <w:rsid w:val="00207C8C"/>
    <w:rsid w:val="00216EBC"/>
    <w:rsid w:val="00217A4F"/>
    <w:rsid w:val="00221896"/>
    <w:rsid w:val="00221A4A"/>
    <w:rsid w:val="00222FDB"/>
    <w:rsid w:val="00224DED"/>
    <w:rsid w:val="00227B96"/>
    <w:rsid w:val="00237A8A"/>
    <w:rsid w:val="00237A9A"/>
    <w:rsid w:val="00241614"/>
    <w:rsid w:val="00245169"/>
    <w:rsid w:val="0026217D"/>
    <w:rsid w:val="002660A3"/>
    <w:rsid w:val="00272C00"/>
    <w:rsid w:val="00275F53"/>
    <w:rsid w:val="00277649"/>
    <w:rsid w:val="002859D7"/>
    <w:rsid w:val="00287705"/>
    <w:rsid w:val="00287984"/>
    <w:rsid w:val="002879FB"/>
    <w:rsid w:val="002910A9"/>
    <w:rsid w:val="00295DEF"/>
    <w:rsid w:val="002A0D24"/>
    <w:rsid w:val="002A796A"/>
    <w:rsid w:val="002B31E8"/>
    <w:rsid w:val="002B508E"/>
    <w:rsid w:val="002B632E"/>
    <w:rsid w:val="002B7831"/>
    <w:rsid w:val="002C033A"/>
    <w:rsid w:val="002C2CDC"/>
    <w:rsid w:val="002C5576"/>
    <w:rsid w:val="002D0927"/>
    <w:rsid w:val="002D13AE"/>
    <w:rsid w:val="002D1CA1"/>
    <w:rsid w:val="002E18A2"/>
    <w:rsid w:val="002E5606"/>
    <w:rsid w:val="002F2E6C"/>
    <w:rsid w:val="00303507"/>
    <w:rsid w:val="003060B3"/>
    <w:rsid w:val="00313EC0"/>
    <w:rsid w:val="00317A80"/>
    <w:rsid w:val="00320E22"/>
    <w:rsid w:val="0032744E"/>
    <w:rsid w:val="00336C3A"/>
    <w:rsid w:val="00346698"/>
    <w:rsid w:val="0035097C"/>
    <w:rsid w:val="003517E5"/>
    <w:rsid w:val="00351B83"/>
    <w:rsid w:val="003647FC"/>
    <w:rsid w:val="00365C1E"/>
    <w:rsid w:val="003675A1"/>
    <w:rsid w:val="003716A6"/>
    <w:rsid w:val="00371752"/>
    <w:rsid w:val="00373EB6"/>
    <w:rsid w:val="003756D7"/>
    <w:rsid w:val="00376670"/>
    <w:rsid w:val="00380747"/>
    <w:rsid w:val="0038705E"/>
    <w:rsid w:val="0039118A"/>
    <w:rsid w:val="003924A8"/>
    <w:rsid w:val="003A0A03"/>
    <w:rsid w:val="003A0F55"/>
    <w:rsid w:val="003A122B"/>
    <w:rsid w:val="003A47FC"/>
    <w:rsid w:val="003A6FCF"/>
    <w:rsid w:val="003A7955"/>
    <w:rsid w:val="003B2594"/>
    <w:rsid w:val="003B3654"/>
    <w:rsid w:val="003B5460"/>
    <w:rsid w:val="003C30AA"/>
    <w:rsid w:val="003C37B1"/>
    <w:rsid w:val="003C6099"/>
    <w:rsid w:val="003D1322"/>
    <w:rsid w:val="003D173A"/>
    <w:rsid w:val="003D18AB"/>
    <w:rsid w:val="003D453B"/>
    <w:rsid w:val="003D4952"/>
    <w:rsid w:val="003E35C8"/>
    <w:rsid w:val="003E3A6A"/>
    <w:rsid w:val="003F2BD9"/>
    <w:rsid w:val="00402E01"/>
    <w:rsid w:val="00403A4C"/>
    <w:rsid w:val="00415D89"/>
    <w:rsid w:val="00416C5A"/>
    <w:rsid w:val="00424BAE"/>
    <w:rsid w:val="00426E72"/>
    <w:rsid w:val="00434351"/>
    <w:rsid w:val="0043451C"/>
    <w:rsid w:val="00451E73"/>
    <w:rsid w:val="00470409"/>
    <w:rsid w:val="00471139"/>
    <w:rsid w:val="00476FD6"/>
    <w:rsid w:val="00480C1A"/>
    <w:rsid w:val="00484E79"/>
    <w:rsid w:val="0049069C"/>
    <w:rsid w:val="00490F7F"/>
    <w:rsid w:val="0049231C"/>
    <w:rsid w:val="00493175"/>
    <w:rsid w:val="004A06E9"/>
    <w:rsid w:val="004A0A5C"/>
    <w:rsid w:val="004A1E13"/>
    <w:rsid w:val="004A2E70"/>
    <w:rsid w:val="004B34AB"/>
    <w:rsid w:val="004C14DF"/>
    <w:rsid w:val="004D4F6C"/>
    <w:rsid w:val="004D79BD"/>
    <w:rsid w:val="004E0C13"/>
    <w:rsid w:val="004E1AB8"/>
    <w:rsid w:val="004E4005"/>
    <w:rsid w:val="004F182E"/>
    <w:rsid w:val="0050116F"/>
    <w:rsid w:val="00510FC6"/>
    <w:rsid w:val="00511B63"/>
    <w:rsid w:val="005178E0"/>
    <w:rsid w:val="00524377"/>
    <w:rsid w:val="00525760"/>
    <w:rsid w:val="005376A1"/>
    <w:rsid w:val="005405E3"/>
    <w:rsid w:val="005427DF"/>
    <w:rsid w:val="00546C23"/>
    <w:rsid w:val="00554947"/>
    <w:rsid w:val="005572C1"/>
    <w:rsid w:val="00557404"/>
    <w:rsid w:val="005617DA"/>
    <w:rsid w:val="00563E0E"/>
    <w:rsid w:val="00564946"/>
    <w:rsid w:val="00566579"/>
    <w:rsid w:val="0057114A"/>
    <w:rsid w:val="00571169"/>
    <w:rsid w:val="00574E06"/>
    <w:rsid w:val="005757FB"/>
    <w:rsid w:val="00576925"/>
    <w:rsid w:val="005A1E69"/>
    <w:rsid w:val="005A6E28"/>
    <w:rsid w:val="005B3231"/>
    <w:rsid w:val="005B3743"/>
    <w:rsid w:val="005B720A"/>
    <w:rsid w:val="005C220B"/>
    <w:rsid w:val="005C61AD"/>
    <w:rsid w:val="005E5A22"/>
    <w:rsid w:val="005F1CC4"/>
    <w:rsid w:val="005F4574"/>
    <w:rsid w:val="005F4631"/>
    <w:rsid w:val="0060026D"/>
    <w:rsid w:val="006004F5"/>
    <w:rsid w:val="0060336F"/>
    <w:rsid w:val="0060455D"/>
    <w:rsid w:val="006236D4"/>
    <w:rsid w:val="00635CD0"/>
    <w:rsid w:val="00641E53"/>
    <w:rsid w:val="00641EC5"/>
    <w:rsid w:val="00643BF4"/>
    <w:rsid w:val="006605A9"/>
    <w:rsid w:val="00673144"/>
    <w:rsid w:val="00674CA7"/>
    <w:rsid w:val="00686506"/>
    <w:rsid w:val="00690DCC"/>
    <w:rsid w:val="006952E8"/>
    <w:rsid w:val="006A069E"/>
    <w:rsid w:val="006A5DB2"/>
    <w:rsid w:val="006B26AF"/>
    <w:rsid w:val="006B34C2"/>
    <w:rsid w:val="006C010D"/>
    <w:rsid w:val="006C2BCC"/>
    <w:rsid w:val="006C4428"/>
    <w:rsid w:val="006D0123"/>
    <w:rsid w:val="006D396F"/>
    <w:rsid w:val="006D44EB"/>
    <w:rsid w:val="006D6B19"/>
    <w:rsid w:val="006D7B82"/>
    <w:rsid w:val="006E3C63"/>
    <w:rsid w:val="006E406B"/>
    <w:rsid w:val="006F25D5"/>
    <w:rsid w:val="00700A82"/>
    <w:rsid w:val="00701071"/>
    <w:rsid w:val="0070125A"/>
    <w:rsid w:val="00704B12"/>
    <w:rsid w:val="00707B64"/>
    <w:rsid w:val="007112A9"/>
    <w:rsid w:val="007132FE"/>
    <w:rsid w:val="0071676F"/>
    <w:rsid w:val="007204AE"/>
    <w:rsid w:val="007216F4"/>
    <w:rsid w:val="0073069D"/>
    <w:rsid w:val="00733533"/>
    <w:rsid w:val="00733C50"/>
    <w:rsid w:val="00735A33"/>
    <w:rsid w:val="00745D22"/>
    <w:rsid w:val="00747E94"/>
    <w:rsid w:val="00751201"/>
    <w:rsid w:val="00752824"/>
    <w:rsid w:val="00756A79"/>
    <w:rsid w:val="00757FD9"/>
    <w:rsid w:val="007615D9"/>
    <w:rsid w:val="007628CE"/>
    <w:rsid w:val="00762A7E"/>
    <w:rsid w:val="00763001"/>
    <w:rsid w:val="00770B8A"/>
    <w:rsid w:val="00790481"/>
    <w:rsid w:val="00790ACE"/>
    <w:rsid w:val="00791A2D"/>
    <w:rsid w:val="00793562"/>
    <w:rsid w:val="007950C4"/>
    <w:rsid w:val="007A013A"/>
    <w:rsid w:val="007A1DA9"/>
    <w:rsid w:val="007A3B04"/>
    <w:rsid w:val="007A4AF1"/>
    <w:rsid w:val="007A64FC"/>
    <w:rsid w:val="007B35DD"/>
    <w:rsid w:val="007B47E2"/>
    <w:rsid w:val="007B5FA7"/>
    <w:rsid w:val="007C1BD2"/>
    <w:rsid w:val="007C28A1"/>
    <w:rsid w:val="007C42E2"/>
    <w:rsid w:val="007C4B95"/>
    <w:rsid w:val="007C6EBA"/>
    <w:rsid w:val="007E3EED"/>
    <w:rsid w:val="007E78F5"/>
    <w:rsid w:val="008060E0"/>
    <w:rsid w:val="00807F8F"/>
    <w:rsid w:val="00811709"/>
    <w:rsid w:val="0081396C"/>
    <w:rsid w:val="008145D1"/>
    <w:rsid w:val="008148A2"/>
    <w:rsid w:val="00823E76"/>
    <w:rsid w:val="008329BF"/>
    <w:rsid w:val="00834FAE"/>
    <w:rsid w:val="00836B3D"/>
    <w:rsid w:val="00840FCB"/>
    <w:rsid w:val="00847AE3"/>
    <w:rsid w:val="0085296A"/>
    <w:rsid w:val="008677D0"/>
    <w:rsid w:val="008763DA"/>
    <w:rsid w:val="00880F46"/>
    <w:rsid w:val="008842EF"/>
    <w:rsid w:val="00891068"/>
    <w:rsid w:val="00891F8B"/>
    <w:rsid w:val="008A2898"/>
    <w:rsid w:val="008A3036"/>
    <w:rsid w:val="008B08B0"/>
    <w:rsid w:val="008B481A"/>
    <w:rsid w:val="008B6694"/>
    <w:rsid w:val="008C4B85"/>
    <w:rsid w:val="008C5B61"/>
    <w:rsid w:val="008C67A4"/>
    <w:rsid w:val="008D21A6"/>
    <w:rsid w:val="008E0435"/>
    <w:rsid w:val="008E22F0"/>
    <w:rsid w:val="008F5137"/>
    <w:rsid w:val="008F7101"/>
    <w:rsid w:val="008F7445"/>
    <w:rsid w:val="00900BB4"/>
    <w:rsid w:val="00901B34"/>
    <w:rsid w:val="00905337"/>
    <w:rsid w:val="00905B27"/>
    <w:rsid w:val="00914CBD"/>
    <w:rsid w:val="00915D84"/>
    <w:rsid w:val="009211DF"/>
    <w:rsid w:val="0092328C"/>
    <w:rsid w:val="009257A6"/>
    <w:rsid w:val="00927719"/>
    <w:rsid w:val="00936218"/>
    <w:rsid w:val="00941885"/>
    <w:rsid w:val="00945134"/>
    <w:rsid w:val="0094599C"/>
    <w:rsid w:val="00951114"/>
    <w:rsid w:val="00954998"/>
    <w:rsid w:val="0096025A"/>
    <w:rsid w:val="009621AE"/>
    <w:rsid w:val="00963174"/>
    <w:rsid w:val="00965094"/>
    <w:rsid w:val="00967911"/>
    <w:rsid w:val="00971C48"/>
    <w:rsid w:val="00985601"/>
    <w:rsid w:val="00986233"/>
    <w:rsid w:val="00993B4C"/>
    <w:rsid w:val="009A2980"/>
    <w:rsid w:val="009A4EE3"/>
    <w:rsid w:val="009A564A"/>
    <w:rsid w:val="009A5CD5"/>
    <w:rsid w:val="009A65C4"/>
    <w:rsid w:val="009B380E"/>
    <w:rsid w:val="009B407F"/>
    <w:rsid w:val="009C07F8"/>
    <w:rsid w:val="009C1783"/>
    <w:rsid w:val="009C3701"/>
    <w:rsid w:val="009C5293"/>
    <w:rsid w:val="009D1380"/>
    <w:rsid w:val="009D2818"/>
    <w:rsid w:val="009D342B"/>
    <w:rsid w:val="009E3919"/>
    <w:rsid w:val="009F1FE0"/>
    <w:rsid w:val="009F20F7"/>
    <w:rsid w:val="009F5273"/>
    <w:rsid w:val="00A02E24"/>
    <w:rsid w:val="00A041DD"/>
    <w:rsid w:val="00A15BF0"/>
    <w:rsid w:val="00A24636"/>
    <w:rsid w:val="00A25155"/>
    <w:rsid w:val="00A256D8"/>
    <w:rsid w:val="00A266D1"/>
    <w:rsid w:val="00A34809"/>
    <w:rsid w:val="00A37A76"/>
    <w:rsid w:val="00A40DE2"/>
    <w:rsid w:val="00A41C3E"/>
    <w:rsid w:val="00A5217F"/>
    <w:rsid w:val="00A5377D"/>
    <w:rsid w:val="00A5636F"/>
    <w:rsid w:val="00A63F76"/>
    <w:rsid w:val="00A6727A"/>
    <w:rsid w:val="00A67CD5"/>
    <w:rsid w:val="00A75B01"/>
    <w:rsid w:val="00A76EA7"/>
    <w:rsid w:val="00A77196"/>
    <w:rsid w:val="00A77F73"/>
    <w:rsid w:val="00A83CCD"/>
    <w:rsid w:val="00A84BF6"/>
    <w:rsid w:val="00A851A6"/>
    <w:rsid w:val="00A868BD"/>
    <w:rsid w:val="00A91BAA"/>
    <w:rsid w:val="00A92D0F"/>
    <w:rsid w:val="00A93E5C"/>
    <w:rsid w:val="00A972CC"/>
    <w:rsid w:val="00A97806"/>
    <w:rsid w:val="00AA4534"/>
    <w:rsid w:val="00AA5F07"/>
    <w:rsid w:val="00AA7591"/>
    <w:rsid w:val="00AB5250"/>
    <w:rsid w:val="00AB7877"/>
    <w:rsid w:val="00AC1A25"/>
    <w:rsid w:val="00AC6C68"/>
    <w:rsid w:val="00AC7539"/>
    <w:rsid w:val="00AD173E"/>
    <w:rsid w:val="00AD7E8E"/>
    <w:rsid w:val="00AE15F4"/>
    <w:rsid w:val="00AE2525"/>
    <w:rsid w:val="00AE56E7"/>
    <w:rsid w:val="00AE5CD8"/>
    <w:rsid w:val="00AE6177"/>
    <w:rsid w:val="00AE7EA5"/>
    <w:rsid w:val="00AF1A2A"/>
    <w:rsid w:val="00AF273B"/>
    <w:rsid w:val="00B0298C"/>
    <w:rsid w:val="00B1513A"/>
    <w:rsid w:val="00B20A5F"/>
    <w:rsid w:val="00B26137"/>
    <w:rsid w:val="00B321E7"/>
    <w:rsid w:val="00B32991"/>
    <w:rsid w:val="00B339E3"/>
    <w:rsid w:val="00B34D3C"/>
    <w:rsid w:val="00B37254"/>
    <w:rsid w:val="00B4641B"/>
    <w:rsid w:val="00B4772D"/>
    <w:rsid w:val="00B51E8C"/>
    <w:rsid w:val="00B52EF2"/>
    <w:rsid w:val="00B534B7"/>
    <w:rsid w:val="00B5686C"/>
    <w:rsid w:val="00B623A3"/>
    <w:rsid w:val="00B6766D"/>
    <w:rsid w:val="00B7078D"/>
    <w:rsid w:val="00B717F1"/>
    <w:rsid w:val="00B72CDC"/>
    <w:rsid w:val="00B77BA2"/>
    <w:rsid w:val="00B80029"/>
    <w:rsid w:val="00B86EED"/>
    <w:rsid w:val="00B87124"/>
    <w:rsid w:val="00B92106"/>
    <w:rsid w:val="00B93355"/>
    <w:rsid w:val="00B9367A"/>
    <w:rsid w:val="00B97667"/>
    <w:rsid w:val="00BA00A2"/>
    <w:rsid w:val="00BB04E5"/>
    <w:rsid w:val="00BB1239"/>
    <w:rsid w:val="00BB4197"/>
    <w:rsid w:val="00BB5524"/>
    <w:rsid w:val="00BC14B3"/>
    <w:rsid w:val="00BC1DDF"/>
    <w:rsid w:val="00BC3038"/>
    <w:rsid w:val="00BC75F2"/>
    <w:rsid w:val="00BD3F47"/>
    <w:rsid w:val="00BE2732"/>
    <w:rsid w:val="00BE4707"/>
    <w:rsid w:val="00C0158D"/>
    <w:rsid w:val="00C26BFD"/>
    <w:rsid w:val="00C270B4"/>
    <w:rsid w:val="00C27789"/>
    <w:rsid w:val="00C30E76"/>
    <w:rsid w:val="00C31033"/>
    <w:rsid w:val="00C31C74"/>
    <w:rsid w:val="00C34997"/>
    <w:rsid w:val="00C43CD4"/>
    <w:rsid w:val="00C55CC7"/>
    <w:rsid w:val="00C653DC"/>
    <w:rsid w:val="00C65629"/>
    <w:rsid w:val="00C7539F"/>
    <w:rsid w:val="00C7650C"/>
    <w:rsid w:val="00C77945"/>
    <w:rsid w:val="00C846FA"/>
    <w:rsid w:val="00C86458"/>
    <w:rsid w:val="00C8663D"/>
    <w:rsid w:val="00C9156E"/>
    <w:rsid w:val="00C945DD"/>
    <w:rsid w:val="00C963F7"/>
    <w:rsid w:val="00CB700E"/>
    <w:rsid w:val="00CB76C6"/>
    <w:rsid w:val="00CC0506"/>
    <w:rsid w:val="00CC7221"/>
    <w:rsid w:val="00CC768B"/>
    <w:rsid w:val="00CD208F"/>
    <w:rsid w:val="00CE1691"/>
    <w:rsid w:val="00CE2D76"/>
    <w:rsid w:val="00CE5150"/>
    <w:rsid w:val="00CE7D7C"/>
    <w:rsid w:val="00CF6D48"/>
    <w:rsid w:val="00CF7F35"/>
    <w:rsid w:val="00D04F03"/>
    <w:rsid w:val="00D104E0"/>
    <w:rsid w:val="00D1347C"/>
    <w:rsid w:val="00D2169D"/>
    <w:rsid w:val="00D24214"/>
    <w:rsid w:val="00D242D1"/>
    <w:rsid w:val="00D245A4"/>
    <w:rsid w:val="00D30DC1"/>
    <w:rsid w:val="00D31A5E"/>
    <w:rsid w:val="00D32FC1"/>
    <w:rsid w:val="00D34152"/>
    <w:rsid w:val="00D46A40"/>
    <w:rsid w:val="00D513B8"/>
    <w:rsid w:val="00D51604"/>
    <w:rsid w:val="00D5373E"/>
    <w:rsid w:val="00D5424D"/>
    <w:rsid w:val="00D575A4"/>
    <w:rsid w:val="00D62BAA"/>
    <w:rsid w:val="00D65F86"/>
    <w:rsid w:val="00D66F50"/>
    <w:rsid w:val="00D67920"/>
    <w:rsid w:val="00D70288"/>
    <w:rsid w:val="00D74C57"/>
    <w:rsid w:val="00D74D23"/>
    <w:rsid w:val="00D85F8D"/>
    <w:rsid w:val="00D87B0E"/>
    <w:rsid w:val="00D95D9D"/>
    <w:rsid w:val="00DA01FE"/>
    <w:rsid w:val="00DA3B3B"/>
    <w:rsid w:val="00DA7179"/>
    <w:rsid w:val="00DA7A5C"/>
    <w:rsid w:val="00DB0202"/>
    <w:rsid w:val="00DB61A6"/>
    <w:rsid w:val="00DB795E"/>
    <w:rsid w:val="00DD7908"/>
    <w:rsid w:val="00DE07C2"/>
    <w:rsid w:val="00DE0D88"/>
    <w:rsid w:val="00DE3501"/>
    <w:rsid w:val="00DE5A2A"/>
    <w:rsid w:val="00DF2B88"/>
    <w:rsid w:val="00DF3649"/>
    <w:rsid w:val="00DF63C4"/>
    <w:rsid w:val="00E01810"/>
    <w:rsid w:val="00E04098"/>
    <w:rsid w:val="00E10E6D"/>
    <w:rsid w:val="00E127DA"/>
    <w:rsid w:val="00E129EA"/>
    <w:rsid w:val="00E234B3"/>
    <w:rsid w:val="00E41EDC"/>
    <w:rsid w:val="00E42E49"/>
    <w:rsid w:val="00E62CBA"/>
    <w:rsid w:val="00E63D03"/>
    <w:rsid w:val="00E65E14"/>
    <w:rsid w:val="00E72137"/>
    <w:rsid w:val="00E828BE"/>
    <w:rsid w:val="00E85C1F"/>
    <w:rsid w:val="00E90FF3"/>
    <w:rsid w:val="00E91AB4"/>
    <w:rsid w:val="00E93AC1"/>
    <w:rsid w:val="00EA5198"/>
    <w:rsid w:val="00EA7E96"/>
    <w:rsid w:val="00EB169B"/>
    <w:rsid w:val="00EB2A18"/>
    <w:rsid w:val="00EC2F04"/>
    <w:rsid w:val="00EC52DE"/>
    <w:rsid w:val="00ED5F0A"/>
    <w:rsid w:val="00EF2092"/>
    <w:rsid w:val="00EF295D"/>
    <w:rsid w:val="00EF49F2"/>
    <w:rsid w:val="00EF4A2B"/>
    <w:rsid w:val="00F02FC0"/>
    <w:rsid w:val="00F0529F"/>
    <w:rsid w:val="00F104BE"/>
    <w:rsid w:val="00F14656"/>
    <w:rsid w:val="00F1654F"/>
    <w:rsid w:val="00F20C9A"/>
    <w:rsid w:val="00F24C0B"/>
    <w:rsid w:val="00F2614C"/>
    <w:rsid w:val="00F27293"/>
    <w:rsid w:val="00F30AAB"/>
    <w:rsid w:val="00F33FC3"/>
    <w:rsid w:val="00F458E9"/>
    <w:rsid w:val="00F501EE"/>
    <w:rsid w:val="00F50202"/>
    <w:rsid w:val="00F50756"/>
    <w:rsid w:val="00F50D6E"/>
    <w:rsid w:val="00F54988"/>
    <w:rsid w:val="00F57652"/>
    <w:rsid w:val="00F61BA4"/>
    <w:rsid w:val="00F63D6E"/>
    <w:rsid w:val="00F643E4"/>
    <w:rsid w:val="00F84719"/>
    <w:rsid w:val="00F85B9A"/>
    <w:rsid w:val="00F87B5A"/>
    <w:rsid w:val="00F91910"/>
    <w:rsid w:val="00F9597B"/>
    <w:rsid w:val="00F96046"/>
    <w:rsid w:val="00FA6041"/>
    <w:rsid w:val="00FA7DBC"/>
    <w:rsid w:val="00FC79A4"/>
    <w:rsid w:val="00FD1CCE"/>
    <w:rsid w:val="00FD58D4"/>
    <w:rsid w:val="00FD7FC2"/>
    <w:rsid w:val="00FE11D3"/>
    <w:rsid w:val="00FE2EB6"/>
    <w:rsid w:val="00FF022A"/>
    <w:rsid w:val="00FF6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FF8E3"/>
  <w15:docId w15:val="{C97D6908-34F2-477A-A0E6-B008419D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763DA"/>
    <w:rPr>
      <w:rFonts w:eastAsia="Calibri"/>
      <w:sz w:val="24"/>
      <w:szCs w:val="24"/>
      <w:lang w:val="en-GB" w:eastAsia="en-US"/>
    </w:rPr>
  </w:style>
  <w:style w:type="paragraph" w:styleId="Antrat1">
    <w:name w:val="heading 1"/>
    <w:basedOn w:val="prastasis"/>
    <w:next w:val="prastasis"/>
    <w:link w:val="Antrat1Diagrama"/>
    <w:qFormat/>
    <w:rsid w:val="004A06E9"/>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4A06E9"/>
    <w:pPr>
      <w:keepNext/>
      <w:spacing w:before="240" w:after="60"/>
      <w:outlineLvl w:val="1"/>
    </w:pPr>
    <w:rPr>
      <w:rFonts w:ascii="Arial" w:hAnsi="Arial" w:cs="Arial"/>
      <w:b/>
      <w:bCs/>
      <w:i/>
      <w:iCs/>
      <w:sz w:val="28"/>
      <w:szCs w:val="28"/>
      <w:lang w:val="lt-LT" w:eastAsia="lt-LT"/>
    </w:rPr>
  </w:style>
  <w:style w:type="paragraph" w:styleId="Antrat3">
    <w:name w:val="heading 3"/>
    <w:basedOn w:val="prastasis"/>
    <w:next w:val="prastasis"/>
    <w:link w:val="Antrat3Diagrama"/>
    <w:qFormat/>
    <w:rsid w:val="004A06E9"/>
    <w:pPr>
      <w:keepNext/>
      <w:jc w:val="center"/>
      <w:outlineLvl w:val="2"/>
    </w:pPr>
    <w:rPr>
      <w:b/>
      <w:bCs/>
      <w:sz w:val="28"/>
      <w:szCs w:val="28"/>
      <w:lang w:val="lt-LT"/>
    </w:rPr>
  </w:style>
  <w:style w:type="paragraph" w:styleId="Antrat5">
    <w:name w:val="heading 5"/>
    <w:basedOn w:val="prastasis"/>
    <w:next w:val="prastasis"/>
    <w:link w:val="Antrat5Diagrama"/>
    <w:qFormat/>
    <w:rsid w:val="004A06E9"/>
    <w:pPr>
      <w:keepNext/>
      <w:numPr>
        <w:numId w:val="1"/>
      </w:numPr>
      <w:tabs>
        <w:tab w:val="num" w:pos="1008"/>
      </w:tabs>
      <w:ind w:left="1008" w:hanging="1008"/>
      <w:outlineLvl w:val="4"/>
    </w:pPr>
    <w:rPr>
      <w:b/>
      <w:bCs/>
      <w:sz w:val="32"/>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A06E9"/>
    <w:rPr>
      <w:rFonts w:ascii="Arial" w:eastAsia="Calibri" w:hAnsi="Arial" w:cs="Arial"/>
      <w:b/>
      <w:bCs/>
      <w:kern w:val="32"/>
      <w:sz w:val="32"/>
      <w:szCs w:val="32"/>
      <w:lang w:val="lt-LT" w:eastAsia="lt-LT" w:bidi="ar-SA"/>
    </w:rPr>
  </w:style>
  <w:style w:type="character" w:customStyle="1" w:styleId="Antrat2Diagrama">
    <w:name w:val="Antraštė 2 Diagrama"/>
    <w:link w:val="Antrat2"/>
    <w:locked/>
    <w:rsid w:val="004A06E9"/>
    <w:rPr>
      <w:rFonts w:ascii="Arial" w:eastAsia="Calibri" w:hAnsi="Arial" w:cs="Arial"/>
      <w:b/>
      <w:bCs/>
      <w:i/>
      <w:iCs/>
      <w:sz w:val="28"/>
      <w:szCs w:val="28"/>
      <w:lang w:val="lt-LT" w:eastAsia="lt-LT" w:bidi="ar-SA"/>
    </w:rPr>
  </w:style>
  <w:style w:type="character" w:customStyle="1" w:styleId="Antrat3Diagrama">
    <w:name w:val="Antraštė 3 Diagrama"/>
    <w:link w:val="Antrat3"/>
    <w:locked/>
    <w:rsid w:val="004A06E9"/>
    <w:rPr>
      <w:rFonts w:eastAsia="Calibri"/>
      <w:b/>
      <w:bCs/>
      <w:sz w:val="28"/>
      <w:szCs w:val="28"/>
      <w:lang w:val="lt-LT" w:eastAsia="en-US" w:bidi="ar-SA"/>
    </w:rPr>
  </w:style>
  <w:style w:type="character" w:customStyle="1" w:styleId="Antrat5Diagrama">
    <w:name w:val="Antraštė 5 Diagrama"/>
    <w:link w:val="Antrat5"/>
    <w:locked/>
    <w:rsid w:val="004A06E9"/>
    <w:rPr>
      <w:rFonts w:eastAsia="Calibri"/>
      <w:b/>
      <w:bCs/>
      <w:sz w:val="32"/>
      <w:szCs w:val="32"/>
      <w:lang w:eastAsia="en-US"/>
    </w:rPr>
  </w:style>
  <w:style w:type="paragraph" w:styleId="Antrats">
    <w:name w:val="header"/>
    <w:basedOn w:val="prastasis"/>
    <w:link w:val="AntratsDiagrama"/>
    <w:uiPriority w:val="99"/>
    <w:rsid w:val="004A06E9"/>
    <w:pPr>
      <w:tabs>
        <w:tab w:val="center" w:pos="4819"/>
        <w:tab w:val="right" w:pos="9638"/>
      </w:tabs>
    </w:pPr>
  </w:style>
  <w:style w:type="character" w:customStyle="1" w:styleId="AntratsDiagrama">
    <w:name w:val="Antraštės Diagrama"/>
    <w:link w:val="Antrats"/>
    <w:uiPriority w:val="99"/>
    <w:locked/>
    <w:rsid w:val="004A06E9"/>
    <w:rPr>
      <w:rFonts w:eastAsia="Calibri"/>
      <w:sz w:val="24"/>
      <w:szCs w:val="24"/>
      <w:lang w:val="en-GB" w:eastAsia="en-US" w:bidi="ar-SA"/>
    </w:rPr>
  </w:style>
  <w:style w:type="paragraph" w:styleId="Porat">
    <w:name w:val="footer"/>
    <w:basedOn w:val="prastasis"/>
    <w:link w:val="PoratDiagrama"/>
    <w:rsid w:val="004A06E9"/>
    <w:pPr>
      <w:tabs>
        <w:tab w:val="center" w:pos="4819"/>
        <w:tab w:val="right" w:pos="9638"/>
      </w:tabs>
    </w:pPr>
  </w:style>
  <w:style w:type="character" w:customStyle="1" w:styleId="PoratDiagrama">
    <w:name w:val="Poraštė Diagrama"/>
    <w:link w:val="Porat"/>
    <w:locked/>
    <w:rsid w:val="004A06E9"/>
    <w:rPr>
      <w:rFonts w:eastAsia="Calibri"/>
      <w:sz w:val="24"/>
      <w:szCs w:val="24"/>
      <w:lang w:val="en-GB" w:eastAsia="en-US" w:bidi="ar-SA"/>
    </w:rPr>
  </w:style>
  <w:style w:type="paragraph" w:styleId="Debesliotekstas">
    <w:name w:val="Balloon Text"/>
    <w:basedOn w:val="prastasis"/>
    <w:link w:val="DebesliotekstasDiagrama"/>
    <w:semiHidden/>
    <w:rsid w:val="004A06E9"/>
    <w:rPr>
      <w:rFonts w:ascii="Tahoma" w:hAnsi="Tahoma" w:cs="Tahoma"/>
      <w:sz w:val="16"/>
      <w:szCs w:val="16"/>
      <w:lang w:val="lt-LT" w:eastAsia="lt-LT"/>
    </w:rPr>
  </w:style>
  <w:style w:type="character" w:customStyle="1" w:styleId="DebesliotekstasDiagrama">
    <w:name w:val="Debesėlio tekstas Diagrama"/>
    <w:link w:val="Debesliotekstas"/>
    <w:locked/>
    <w:rsid w:val="004A06E9"/>
    <w:rPr>
      <w:rFonts w:ascii="Tahoma" w:eastAsia="Calibri" w:hAnsi="Tahoma" w:cs="Tahoma"/>
      <w:sz w:val="16"/>
      <w:szCs w:val="16"/>
      <w:lang w:val="lt-LT" w:eastAsia="lt-LT" w:bidi="ar-SA"/>
    </w:rPr>
  </w:style>
  <w:style w:type="character" w:styleId="Hipersaitas">
    <w:name w:val="Hyperlink"/>
    <w:rsid w:val="004A06E9"/>
    <w:rPr>
      <w:rFonts w:cs="Times New Roman"/>
      <w:color w:val="0000FF"/>
      <w:u w:val="single"/>
    </w:rPr>
  </w:style>
  <w:style w:type="character" w:customStyle="1" w:styleId="PuslapioinaostekstasDiagrama">
    <w:name w:val="Puslapio išnašos tekstas Diagrama"/>
    <w:link w:val="Puslapioinaostekstas"/>
    <w:locked/>
    <w:rsid w:val="004A06E9"/>
    <w:rPr>
      <w:lang w:val="x-none" w:eastAsia="lt-LT" w:bidi="ar-SA"/>
    </w:rPr>
  </w:style>
  <w:style w:type="paragraph" w:styleId="Puslapioinaostekstas">
    <w:name w:val="footnote text"/>
    <w:basedOn w:val="prastasis"/>
    <w:link w:val="PuslapioinaostekstasDiagrama"/>
    <w:semiHidden/>
    <w:rsid w:val="004A06E9"/>
    <w:rPr>
      <w:rFonts w:eastAsia="Times New Roman"/>
      <w:sz w:val="20"/>
      <w:szCs w:val="20"/>
      <w:lang w:val="x-none" w:eastAsia="lt-LT"/>
    </w:rPr>
  </w:style>
  <w:style w:type="paragraph" w:styleId="Pagrindiniotekstotrauka">
    <w:name w:val="Body Text Indent"/>
    <w:basedOn w:val="prastasis"/>
    <w:link w:val="PagrindiniotekstotraukaDiagrama"/>
    <w:rsid w:val="004A06E9"/>
    <w:pPr>
      <w:ind w:firstLine="720"/>
      <w:jc w:val="both"/>
      <w:outlineLvl w:val="0"/>
    </w:pPr>
    <w:rPr>
      <w:rFonts w:ascii="TimesLT" w:hAnsi="TimesLT" w:cs="TimesLT"/>
      <w:lang w:val="lt-LT"/>
    </w:rPr>
  </w:style>
  <w:style w:type="character" w:customStyle="1" w:styleId="PagrindiniotekstotraukaDiagrama">
    <w:name w:val="Pagrindinio teksto įtrauka Diagrama"/>
    <w:link w:val="Pagrindiniotekstotrauka"/>
    <w:locked/>
    <w:rsid w:val="004A06E9"/>
    <w:rPr>
      <w:rFonts w:ascii="TimesLT" w:eastAsia="Calibri" w:hAnsi="TimesLT" w:cs="TimesLT"/>
      <w:sz w:val="24"/>
      <w:szCs w:val="24"/>
      <w:lang w:val="lt-LT" w:eastAsia="en-US" w:bidi="ar-SA"/>
    </w:rPr>
  </w:style>
  <w:style w:type="paragraph" w:styleId="Pagrindinistekstas">
    <w:name w:val="Body Text"/>
    <w:basedOn w:val="prastasis"/>
    <w:link w:val="PagrindinistekstasDiagrama"/>
    <w:rsid w:val="004A06E9"/>
    <w:pPr>
      <w:numPr>
        <w:numId w:val="2"/>
      </w:numPr>
      <w:tabs>
        <w:tab w:val="clear" w:pos="1440"/>
      </w:tabs>
      <w:spacing w:after="120"/>
      <w:ind w:left="0" w:firstLine="0"/>
    </w:pPr>
    <w:rPr>
      <w:lang w:val="lt-LT" w:eastAsia="lt-LT"/>
    </w:rPr>
  </w:style>
  <w:style w:type="character" w:customStyle="1" w:styleId="PagrindinistekstasDiagrama">
    <w:name w:val="Pagrindinis tekstas Diagrama"/>
    <w:link w:val="Pagrindinistekstas"/>
    <w:locked/>
    <w:rsid w:val="004A06E9"/>
    <w:rPr>
      <w:rFonts w:eastAsia="Calibri"/>
      <w:sz w:val="24"/>
      <w:szCs w:val="24"/>
    </w:rPr>
  </w:style>
  <w:style w:type="character" w:customStyle="1" w:styleId="Pagrindiniotekstotrauka2Diagrama">
    <w:name w:val="Pagrindinio teksto įtrauka 2 Diagrama"/>
    <w:link w:val="Pagrindiniotekstotrauka2"/>
    <w:locked/>
    <w:rsid w:val="004A06E9"/>
    <w:rPr>
      <w:sz w:val="24"/>
      <w:szCs w:val="24"/>
      <w:lang w:bidi="ar-SA"/>
    </w:rPr>
  </w:style>
  <w:style w:type="paragraph" w:styleId="Pagrindiniotekstotrauka2">
    <w:name w:val="Body Text Indent 2"/>
    <w:basedOn w:val="prastasis"/>
    <w:link w:val="Pagrindiniotekstotrauka2Diagrama"/>
    <w:rsid w:val="004A06E9"/>
    <w:pPr>
      <w:spacing w:after="120" w:line="480" w:lineRule="auto"/>
      <w:ind w:left="283"/>
    </w:pPr>
    <w:rPr>
      <w:rFonts w:eastAsia="Times New Roman"/>
      <w:lang w:val="lt-LT" w:eastAsia="lt-LT"/>
    </w:rPr>
  </w:style>
  <w:style w:type="paragraph" w:styleId="prastasiniatinklio">
    <w:name w:val="Normal (Web)"/>
    <w:basedOn w:val="prastasis"/>
    <w:link w:val="prastasiniatinklioDiagrama"/>
    <w:uiPriority w:val="99"/>
    <w:rsid w:val="004A06E9"/>
    <w:pPr>
      <w:spacing w:before="100" w:beforeAutospacing="1" w:after="100" w:afterAutospacing="1"/>
    </w:pPr>
    <w:rPr>
      <w:lang w:val="lt-LT" w:eastAsia="lt-LT"/>
    </w:rPr>
  </w:style>
  <w:style w:type="character" w:customStyle="1" w:styleId="prastasiniatinklioDiagrama">
    <w:name w:val="Įprastas (žiniatinklio) Diagrama"/>
    <w:link w:val="prastasiniatinklio"/>
    <w:locked/>
    <w:rsid w:val="004A06E9"/>
    <w:rPr>
      <w:rFonts w:eastAsia="Calibri"/>
      <w:sz w:val="24"/>
      <w:szCs w:val="24"/>
      <w:lang w:val="lt-LT" w:eastAsia="lt-LT" w:bidi="ar-SA"/>
    </w:rPr>
  </w:style>
  <w:style w:type="character" w:customStyle="1" w:styleId="Pagrindiniotekstotrauka3Diagrama">
    <w:name w:val="Pagrindinio teksto įtrauka 3 Diagrama"/>
    <w:link w:val="Pagrindiniotekstotrauka3"/>
    <w:locked/>
    <w:rsid w:val="004A06E9"/>
    <w:rPr>
      <w:sz w:val="16"/>
      <w:szCs w:val="16"/>
      <w:lang w:bidi="ar-SA"/>
    </w:rPr>
  </w:style>
  <w:style w:type="paragraph" w:styleId="Pagrindiniotekstotrauka3">
    <w:name w:val="Body Text Indent 3"/>
    <w:basedOn w:val="prastasis"/>
    <w:link w:val="Pagrindiniotekstotrauka3Diagrama"/>
    <w:rsid w:val="004A06E9"/>
    <w:pPr>
      <w:spacing w:after="120"/>
      <w:ind w:left="283"/>
    </w:pPr>
    <w:rPr>
      <w:rFonts w:eastAsia="Times New Roman"/>
      <w:sz w:val="16"/>
      <w:szCs w:val="16"/>
      <w:lang w:val="lt-LT" w:eastAsia="lt-LT"/>
    </w:rPr>
  </w:style>
  <w:style w:type="character" w:styleId="Grietas">
    <w:name w:val="Strong"/>
    <w:uiPriority w:val="22"/>
    <w:qFormat/>
    <w:rsid w:val="004A06E9"/>
    <w:rPr>
      <w:rFonts w:cs="Times New Roman"/>
      <w:b/>
      <w:bCs/>
    </w:rPr>
  </w:style>
  <w:style w:type="character" w:customStyle="1" w:styleId="PaprastasistekstasDiagrama">
    <w:name w:val="Paprastasis tekstas Diagrama"/>
    <w:link w:val="Paprastasistekstas"/>
    <w:locked/>
    <w:rsid w:val="004A06E9"/>
    <w:rPr>
      <w:sz w:val="24"/>
      <w:szCs w:val="24"/>
      <w:lang w:bidi="ar-SA"/>
    </w:rPr>
  </w:style>
  <w:style w:type="paragraph" w:styleId="Paprastasistekstas">
    <w:name w:val="Plain Text"/>
    <w:basedOn w:val="prastasis"/>
    <w:link w:val="PaprastasistekstasDiagrama"/>
    <w:rsid w:val="004A06E9"/>
    <w:pPr>
      <w:spacing w:before="100" w:beforeAutospacing="1" w:after="100" w:afterAutospacing="1"/>
    </w:pPr>
    <w:rPr>
      <w:rFonts w:eastAsia="Times New Roman"/>
      <w:lang w:val="lt-LT" w:eastAsia="lt-LT"/>
    </w:rPr>
  </w:style>
  <w:style w:type="paragraph" w:styleId="Pagrindinistekstas2">
    <w:name w:val="Body Text 2"/>
    <w:basedOn w:val="prastasis"/>
    <w:link w:val="Pagrindinistekstas2Diagrama"/>
    <w:rsid w:val="004A06E9"/>
    <w:pPr>
      <w:spacing w:after="120" w:line="480" w:lineRule="auto"/>
    </w:pPr>
    <w:rPr>
      <w:lang w:val="lt-LT" w:eastAsia="lt-LT"/>
    </w:rPr>
  </w:style>
  <w:style w:type="character" w:customStyle="1" w:styleId="Pagrindinistekstas2Diagrama">
    <w:name w:val="Pagrindinis tekstas 2 Diagrama"/>
    <w:link w:val="Pagrindinistekstas2"/>
    <w:locked/>
    <w:rsid w:val="004A06E9"/>
    <w:rPr>
      <w:rFonts w:eastAsia="Calibri"/>
      <w:sz w:val="24"/>
      <w:szCs w:val="24"/>
      <w:lang w:val="lt-LT" w:eastAsia="lt-LT" w:bidi="ar-SA"/>
    </w:rPr>
  </w:style>
  <w:style w:type="paragraph" w:styleId="Komentarotekstas">
    <w:name w:val="annotation text"/>
    <w:basedOn w:val="prastasis"/>
    <w:link w:val="KomentarotekstasDiagrama"/>
    <w:semiHidden/>
    <w:rsid w:val="004A06E9"/>
    <w:rPr>
      <w:sz w:val="20"/>
      <w:szCs w:val="20"/>
      <w:lang w:val="lt-LT" w:eastAsia="lt-LT"/>
    </w:rPr>
  </w:style>
  <w:style w:type="character" w:customStyle="1" w:styleId="KomentarotekstasDiagrama">
    <w:name w:val="Komentaro tekstas Diagrama"/>
    <w:link w:val="Komentarotekstas"/>
    <w:locked/>
    <w:rsid w:val="004A06E9"/>
    <w:rPr>
      <w:rFonts w:eastAsia="Calibri"/>
      <w:lang w:val="lt-LT" w:eastAsia="lt-LT" w:bidi="ar-SA"/>
    </w:rPr>
  </w:style>
  <w:style w:type="character" w:customStyle="1" w:styleId="KomentarotemaDiagrama">
    <w:name w:val="Komentaro tema Diagrama"/>
    <w:link w:val="Komentarotema"/>
    <w:locked/>
    <w:rsid w:val="004A06E9"/>
    <w:rPr>
      <w:rFonts w:eastAsia="Calibri"/>
      <w:b/>
      <w:bCs/>
      <w:lang w:val="lt-LT" w:eastAsia="lt-LT" w:bidi="ar-SA"/>
    </w:rPr>
  </w:style>
  <w:style w:type="paragraph" w:styleId="Komentarotema">
    <w:name w:val="annotation subject"/>
    <w:basedOn w:val="Komentarotekstas"/>
    <w:next w:val="Komentarotekstas"/>
    <w:link w:val="KomentarotemaDiagrama"/>
    <w:semiHidden/>
    <w:rsid w:val="004A06E9"/>
    <w:rPr>
      <w:b/>
      <w:bCs/>
    </w:rPr>
  </w:style>
  <w:style w:type="character" w:styleId="Emfaz">
    <w:name w:val="Emphasis"/>
    <w:qFormat/>
    <w:rsid w:val="004A06E9"/>
    <w:rPr>
      <w:rFonts w:cs="Times New Roman"/>
      <w:i/>
      <w:iCs/>
    </w:rPr>
  </w:style>
  <w:style w:type="paragraph" w:styleId="HTMLiankstoformatuotas">
    <w:name w:val="HTML Preformatted"/>
    <w:basedOn w:val="prastasis"/>
    <w:link w:val="HTMLiankstoformatuotasDiagrama"/>
    <w:rsid w:val="004A0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locked/>
    <w:rsid w:val="004A06E9"/>
    <w:rPr>
      <w:rFonts w:ascii="Courier New" w:eastAsia="Calibri" w:hAnsi="Courier New" w:cs="Courier New"/>
      <w:lang w:val="lt-LT" w:eastAsia="lt-LT" w:bidi="ar-SA"/>
    </w:rPr>
  </w:style>
  <w:style w:type="paragraph" w:styleId="Pavadinimas">
    <w:name w:val="Title"/>
    <w:basedOn w:val="prastasis"/>
    <w:link w:val="PavadinimasDiagrama"/>
    <w:qFormat/>
    <w:rsid w:val="004A06E9"/>
    <w:pPr>
      <w:jc w:val="center"/>
    </w:pPr>
    <w:rPr>
      <w:rFonts w:ascii="TimesLT" w:hAnsi="TimesLT" w:cs="TimesLT"/>
      <w:b/>
      <w:bCs/>
      <w:lang w:val="lt-LT"/>
    </w:rPr>
  </w:style>
  <w:style w:type="character" w:customStyle="1" w:styleId="PavadinimasDiagrama">
    <w:name w:val="Pavadinimas Diagrama"/>
    <w:link w:val="Pavadinimas"/>
    <w:locked/>
    <w:rsid w:val="004A06E9"/>
    <w:rPr>
      <w:rFonts w:ascii="TimesLT" w:eastAsia="Calibri" w:hAnsi="TimesLT" w:cs="TimesLT"/>
      <w:b/>
      <w:bCs/>
      <w:sz w:val="24"/>
      <w:szCs w:val="24"/>
      <w:lang w:val="lt-LT" w:eastAsia="en-US" w:bidi="ar-SA"/>
    </w:rPr>
  </w:style>
  <w:style w:type="paragraph" w:customStyle="1" w:styleId="Style">
    <w:name w:val="Style"/>
    <w:rsid w:val="004A06E9"/>
    <w:pPr>
      <w:widowControl w:val="0"/>
      <w:autoSpaceDE w:val="0"/>
      <w:autoSpaceDN w:val="0"/>
      <w:adjustRightInd w:val="0"/>
    </w:pPr>
    <w:rPr>
      <w:rFonts w:eastAsia="Calibri"/>
      <w:sz w:val="24"/>
      <w:szCs w:val="24"/>
      <w:lang w:val="en-US" w:eastAsia="en-US"/>
    </w:rPr>
  </w:style>
  <w:style w:type="character" w:customStyle="1" w:styleId="Bodytext">
    <w:name w:val="Body text_"/>
    <w:link w:val="Pagrindinistekstas1"/>
    <w:rsid w:val="00701071"/>
    <w:rPr>
      <w:spacing w:val="10"/>
      <w:sz w:val="19"/>
      <w:szCs w:val="19"/>
      <w:shd w:val="clear" w:color="auto" w:fill="FFFFFF"/>
    </w:rPr>
  </w:style>
  <w:style w:type="paragraph" w:customStyle="1" w:styleId="Pagrindinistekstas1">
    <w:name w:val="Pagrindinis tekstas1"/>
    <w:basedOn w:val="prastasis"/>
    <w:link w:val="Bodytext"/>
    <w:rsid w:val="00701071"/>
    <w:pPr>
      <w:widowControl w:val="0"/>
      <w:shd w:val="clear" w:color="auto" w:fill="FFFFFF"/>
      <w:spacing w:before="480" w:line="0" w:lineRule="atLeast"/>
      <w:ind w:hanging="900"/>
      <w:jc w:val="center"/>
    </w:pPr>
    <w:rPr>
      <w:rFonts w:eastAsia="Times New Roman"/>
      <w:spacing w:val="10"/>
      <w:sz w:val="19"/>
      <w:szCs w:val="19"/>
      <w:lang w:val="lt-LT" w:eastAsia="lt-LT"/>
    </w:rPr>
  </w:style>
  <w:style w:type="character" w:customStyle="1" w:styleId="BodytextCorbel14ptSpacing0ptScale75">
    <w:name w:val="Body text + Corbel;14 pt;Spacing 0 pt;Scale 75%"/>
    <w:rsid w:val="00416C5A"/>
    <w:rPr>
      <w:rFonts w:ascii="Corbel" w:eastAsia="Corbel" w:hAnsi="Corbel" w:cs="Corbel"/>
      <w:color w:val="000000"/>
      <w:spacing w:val="0"/>
      <w:w w:val="75"/>
      <w:position w:val="0"/>
      <w:sz w:val="28"/>
      <w:szCs w:val="28"/>
      <w:shd w:val="clear" w:color="auto" w:fill="FFFFFF"/>
    </w:rPr>
  </w:style>
  <w:style w:type="paragraph" w:styleId="Sraopastraipa">
    <w:name w:val="List Paragraph"/>
    <w:basedOn w:val="prastasis"/>
    <w:uiPriority w:val="34"/>
    <w:qFormat/>
    <w:rsid w:val="00147B08"/>
    <w:pPr>
      <w:ind w:left="720"/>
      <w:contextualSpacing/>
    </w:pPr>
  </w:style>
  <w:style w:type="character" w:styleId="Komentaronuoroda">
    <w:name w:val="annotation reference"/>
    <w:basedOn w:val="Numatytasispastraiposriftas"/>
    <w:semiHidden/>
    <w:unhideWhenUsed/>
    <w:rsid w:val="00B871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01098">
      <w:bodyDiv w:val="1"/>
      <w:marLeft w:val="0"/>
      <w:marRight w:val="0"/>
      <w:marTop w:val="0"/>
      <w:marBottom w:val="0"/>
      <w:divBdr>
        <w:top w:val="none" w:sz="0" w:space="0" w:color="auto"/>
        <w:left w:val="none" w:sz="0" w:space="0" w:color="auto"/>
        <w:bottom w:val="none" w:sz="0" w:space="0" w:color="auto"/>
        <w:right w:val="none" w:sz="0" w:space="0" w:color="auto"/>
      </w:divBdr>
      <w:divsChild>
        <w:div w:id="171339075">
          <w:marLeft w:val="0"/>
          <w:marRight w:val="0"/>
          <w:marTop w:val="0"/>
          <w:marBottom w:val="0"/>
          <w:divBdr>
            <w:top w:val="none" w:sz="0" w:space="0" w:color="auto"/>
            <w:left w:val="none" w:sz="0" w:space="0" w:color="auto"/>
            <w:bottom w:val="none" w:sz="0" w:space="0" w:color="auto"/>
            <w:right w:val="none" w:sz="0" w:space="0" w:color="auto"/>
          </w:divBdr>
        </w:div>
        <w:div w:id="239296052">
          <w:marLeft w:val="0"/>
          <w:marRight w:val="0"/>
          <w:marTop w:val="0"/>
          <w:marBottom w:val="0"/>
          <w:divBdr>
            <w:top w:val="none" w:sz="0" w:space="0" w:color="auto"/>
            <w:left w:val="none" w:sz="0" w:space="0" w:color="auto"/>
            <w:bottom w:val="none" w:sz="0" w:space="0" w:color="auto"/>
            <w:right w:val="none" w:sz="0" w:space="0" w:color="auto"/>
          </w:divBdr>
        </w:div>
        <w:div w:id="1448819736">
          <w:marLeft w:val="0"/>
          <w:marRight w:val="0"/>
          <w:marTop w:val="0"/>
          <w:marBottom w:val="0"/>
          <w:divBdr>
            <w:top w:val="none" w:sz="0" w:space="0" w:color="auto"/>
            <w:left w:val="none" w:sz="0" w:space="0" w:color="auto"/>
            <w:bottom w:val="none" w:sz="0" w:space="0" w:color="auto"/>
            <w:right w:val="none" w:sz="0" w:space="0" w:color="auto"/>
          </w:divBdr>
        </w:div>
      </w:divsChild>
    </w:div>
    <w:div w:id="207230162">
      <w:bodyDiv w:val="1"/>
      <w:marLeft w:val="0"/>
      <w:marRight w:val="0"/>
      <w:marTop w:val="0"/>
      <w:marBottom w:val="0"/>
      <w:divBdr>
        <w:top w:val="none" w:sz="0" w:space="0" w:color="auto"/>
        <w:left w:val="none" w:sz="0" w:space="0" w:color="auto"/>
        <w:bottom w:val="none" w:sz="0" w:space="0" w:color="auto"/>
        <w:right w:val="none" w:sz="0" w:space="0" w:color="auto"/>
      </w:divBdr>
      <w:divsChild>
        <w:div w:id="15012405">
          <w:marLeft w:val="0"/>
          <w:marRight w:val="0"/>
          <w:marTop w:val="0"/>
          <w:marBottom w:val="0"/>
          <w:divBdr>
            <w:top w:val="none" w:sz="0" w:space="0" w:color="auto"/>
            <w:left w:val="none" w:sz="0" w:space="0" w:color="auto"/>
            <w:bottom w:val="none" w:sz="0" w:space="0" w:color="auto"/>
            <w:right w:val="none" w:sz="0" w:space="0" w:color="auto"/>
          </w:divBdr>
          <w:divsChild>
            <w:div w:id="275403749">
              <w:marLeft w:val="0"/>
              <w:marRight w:val="0"/>
              <w:marTop w:val="0"/>
              <w:marBottom w:val="0"/>
              <w:divBdr>
                <w:top w:val="none" w:sz="0" w:space="0" w:color="auto"/>
                <w:left w:val="none" w:sz="0" w:space="0" w:color="auto"/>
                <w:bottom w:val="none" w:sz="0" w:space="0" w:color="auto"/>
                <w:right w:val="none" w:sz="0" w:space="0" w:color="auto"/>
              </w:divBdr>
            </w:div>
            <w:div w:id="689181960">
              <w:marLeft w:val="0"/>
              <w:marRight w:val="0"/>
              <w:marTop w:val="0"/>
              <w:marBottom w:val="0"/>
              <w:divBdr>
                <w:top w:val="none" w:sz="0" w:space="0" w:color="auto"/>
                <w:left w:val="none" w:sz="0" w:space="0" w:color="auto"/>
                <w:bottom w:val="none" w:sz="0" w:space="0" w:color="auto"/>
                <w:right w:val="none" w:sz="0" w:space="0" w:color="auto"/>
              </w:divBdr>
            </w:div>
            <w:div w:id="1032341871">
              <w:marLeft w:val="0"/>
              <w:marRight w:val="0"/>
              <w:marTop w:val="0"/>
              <w:marBottom w:val="0"/>
              <w:divBdr>
                <w:top w:val="none" w:sz="0" w:space="0" w:color="auto"/>
                <w:left w:val="none" w:sz="0" w:space="0" w:color="auto"/>
                <w:bottom w:val="none" w:sz="0" w:space="0" w:color="auto"/>
                <w:right w:val="none" w:sz="0" w:space="0" w:color="auto"/>
              </w:divBdr>
            </w:div>
            <w:div w:id="1099521015">
              <w:marLeft w:val="0"/>
              <w:marRight w:val="0"/>
              <w:marTop w:val="0"/>
              <w:marBottom w:val="0"/>
              <w:divBdr>
                <w:top w:val="none" w:sz="0" w:space="0" w:color="auto"/>
                <w:left w:val="none" w:sz="0" w:space="0" w:color="auto"/>
                <w:bottom w:val="none" w:sz="0" w:space="0" w:color="auto"/>
                <w:right w:val="none" w:sz="0" w:space="0" w:color="auto"/>
              </w:divBdr>
            </w:div>
            <w:div w:id="1128818271">
              <w:marLeft w:val="0"/>
              <w:marRight w:val="0"/>
              <w:marTop w:val="0"/>
              <w:marBottom w:val="0"/>
              <w:divBdr>
                <w:top w:val="none" w:sz="0" w:space="0" w:color="auto"/>
                <w:left w:val="none" w:sz="0" w:space="0" w:color="auto"/>
                <w:bottom w:val="none" w:sz="0" w:space="0" w:color="auto"/>
                <w:right w:val="none" w:sz="0" w:space="0" w:color="auto"/>
              </w:divBdr>
            </w:div>
            <w:div w:id="1505703462">
              <w:marLeft w:val="0"/>
              <w:marRight w:val="0"/>
              <w:marTop w:val="0"/>
              <w:marBottom w:val="0"/>
              <w:divBdr>
                <w:top w:val="none" w:sz="0" w:space="0" w:color="auto"/>
                <w:left w:val="none" w:sz="0" w:space="0" w:color="auto"/>
                <w:bottom w:val="none" w:sz="0" w:space="0" w:color="auto"/>
                <w:right w:val="none" w:sz="0" w:space="0" w:color="auto"/>
              </w:divBdr>
            </w:div>
            <w:div w:id="1728872272">
              <w:marLeft w:val="0"/>
              <w:marRight w:val="0"/>
              <w:marTop w:val="0"/>
              <w:marBottom w:val="0"/>
              <w:divBdr>
                <w:top w:val="none" w:sz="0" w:space="0" w:color="auto"/>
                <w:left w:val="none" w:sz="0" w:space="0" w:color="auto"/>
                <w:bottom w:val="none" w:sz="0" w:space="0" w:color="auto"/>
                <w:right w:val="none" w:sz="0" w:space="0" w:color="auto"/>
              </w:divBdr>
            </w:div>
          </w:divsChild>
        </w:div>
        <w:div w:id="301466478">
          <w:marLeft w:val="0"/>
          <w:marRight w:val="0"/>
          <w:marTop w:val="0"/>
          <w:marBottom w:val="0"/>
          <w:divBdr>
            <w:top w:val="none" w:sz="0" w:space="0" w:color="auto"/>
            <w:left w:val="none" w:sz="0" w:space="0" w:color="auto"/>
            <w:bottom w:val="none" w:sz="0" w:space="0" w:color="auto"/>
            <w:right w:val="none" w:sz="0" w:space="0" w:color="auto"/>
          </w:divBdr>
        </w:div>
      </w:divsChild>
    </w:div>
    <w:div w:id="339089478">
      <w:bodyDiv w:val="1"/>
      <w:marLeft w:val="0"/>
      <w:marRight w:val="0"/>
      <w:marTop w:val="0"/>
      <w:marBottom w:val="0"/>
      <w:divBdr>
        <w:top w:val="none" w:sz="0" w:space="0" w:color="auto"/>
        <w:left w:val="none" w:sz="0" w:space="0" w:color="auto"/>
        <w:bottom w:val="none" w:sz="0" w:space="0" w:color="auto"/>
        <w:right w:val="none" w:sz="0" w:space="0" w:color="auto"/>
      </w:divBdr>
    </w:div>
    <w:div w:id="490604527">
      <w:bodyDiv w:val="1"/>
      <w:marLeft w:val="0"/>
      <w:marRight w:val="0"/>
      <w:marTop w:val="0"/>
      <w:marBottom w:val="0"/>
      <w:divBdr>
        <w:top w:val="none" w:sz="0" w:space="0" w:color="auto"/>
        <w:left w:val="none" w:sz="0" w:space="0" w:color="auto"/>
        <w:bottom w:val="none" w:sz="0" w:space="0" w:color="auto"/>
        <w:right w:val="none" w:sz="0" w:space="0" w:color="auto"/>
      </w:divBdr>
    </w:div>
    <w:div w:id="516576723">
      <w:bodyDiv w:val="1"/>
      <w:marLeft w:val="0"/>
      <w:marRight w:val="0"/>
      <w:marTop w:val="0"/>
      <w:marBottom w:val="0"/>
      <w:divBdr>
        <w:top w:val="none" w:sz="0" w:space="0" w:color="auto"/>
        <w:left w:val="none" w:sz="0" w:space="0" w:color="auto"/>
        <w:bottom w:val="none" w:sz="0" w:space="0" w:color="auto"/>
        <w:right w:val="none" w:sz="0" w:space="0" w:color="auto"/>
      </w:divBdr>
    </w:div>
    <w:div w:id="578948247">
      <w:bodyDiv w:val="1"/>
      <w:marLeft w:val="0"/>
      <w:marRight w:val="0"/>
      <w:marTop w:val="0"/>
      <w:marBottom w:val="0"/>
      <w:divBdr>
        <w:top w:val="none" w:sz="0" w:space="0" w:color="auto"/>
        <w:left w:val="none" w:sz="0" w:space="0" w:color="auto"/>
        <w:bottom w:val="none" w:sz="0" w:space="0" w:color="auto"/>
        <w:right w:val="none" w:sz="0" w:space="0" w:color="auto"/>
      </w:divBdr>
    </w:div>
    <w:div w:id="605582542">
      <w:bodyDiv w:val="1"/>
      <w:marLeft w:val="0"/>
      <w:marRight w:val="0"/>
      <w:marTop w:val="0"/>
      <w:marBottom w:val="0"/>
      <w:divBdr>
        <w:top w:val="none" w:sz="0" w:space="0" w:color="auto"/>
        <w:left w:val="none" w:sz="0" w:space="0" w:color="auto"/>
        <w:bottom w:val="none" w:sz="0" w:space="0" w:color="auto"/>
        <w:right w:val="none" w:sz="0" w:space="0" w:color="auto"/>
      </w:divBdr>
    </w:div>
    <w:div w:id="841891641">
      <w:bodyDiv w:val="1"/>
      <w:marLeft w:val="0"/>
      <w:marRight w:val="0"/>
      <w:marTop w:val="0"/>
      <w:marBottom w:val="0"/>
      <w:divBdr>
        <w:top w:val="none" w:sz="0" w:space="0" w:color="auto"/>
        <w:left w:val="none" w:sz="0" w:space="0" w:color="auto"/>
        <w:bottom w:val="none" w:sz="0" w:space="0" w:color="auto"/>
        <w:right w:val="none" w:sz="0" w:space="0" w:color="auto"/>
      </w:divBdr>
      <w:divsChild>
        <w:div w:id="80639679">
          <w:marLeft w:val="0"/>
          <w:marRight w:val="0"/>
          <w:marTop w:val="0"/>
          <w:marBottom w:val="0"/>
          <w:divBdr>
            <w:top w:val="none" w:sz="0" w:space="0" w:color="auto"/>
            <w:left w:val="none" w:sz="0" w:space="0" w:color="auto"/>
            <w:bottom w:val="none" w:sz="0" w:space="0" w:color="auto"/>
            <w:right w:val="none" w:sz="0" w:space="0" w:color="auto"/>
          </w:divBdr>
          <w:divsChild>
            <w:div w:id="355235252">
              <w:marLeft w:val="0"/>
              <w:marRight w:val="0"/>
              <w:marTop w:val="0"/>
              <w:marBottom w:val="0"/>
              <w:divBdr>
                <w:top w:val="none" w:sz="0" w:space="0" w:color="auto"/>
                <w:left w:val="none" w:sz="0" w:space="0" w:color="auto"/>
                <w:bottom w:val="none" w:sz="0" w:space="0" w:color="auto"/>
                <w:right w:val="none" w:sz="0" w:space="0" w:color="auto"/>
              </w:divBdr>
            </w:div>
            <w:div w:id="905139841">
              <w:marLeft w:val="0"/>
              <w:marRight w:val="0"/>
              <w:marTop w:val="0"/>
              <w:marBottom w:val="0"/>
              <w:divBdr>
                <w:top w:val="none" w:sz="0" w:space="0" w:color="auto"/>
                <w:left w:val="none" w:sz="0" w:space="0" w:color="auto"/>
                <w:bottom w:val="none" w:sz="0" w:space="0" w:color="auto"/>
                <w:right w:val="none" w:sz="0" w:space="0" w:color="auto"/>
              </w:divBdr>
            </w:div>
            <w:div w:id="707487984">
              <w:marLeft w:val="0"/>
              <w:marRight w:val="0"/>
              <w:marTop w:val="0"/>
              <w:marBottom w:val="0"/>
              <w:divBdr>
                <w:top w:val="none" w:sz="0" w:space="0" w:color="auto"/>
                <w:left w:val="none" w:sz="0" w:space="0" w:color="auto"/>
                <w:bottom w:val="none" w:sz="0" w:space="0" w:color="auto"/>
                <w:right w:val="none" w:sz="0" w:space="0" w:color="auto"/>
              </w:divBdr>
            </w:div>
            <w:div w:id="1858614208">
              <w:marLeft w:val="0"/>
              <w:marRight w:val="0"/>
              <w:marTop w:val="0"/>
              <w:marBottom w:val="0"/>
              <w:divBdr>
                <w:top w:val="none" w:sz="0" w:space="0" w:color="auto"/>
                <w:left w:val="none" w:sz="0" w:space="0" w:color="auto"/>
                <w:bottom w:val="none" w:sz="0" w:space="0" w:color="auto"/>
                <w:right w:val="none" w:sz="0" w:space="0" w:color="auto"/>
              </w:divBdr>
            </w:div>
            <w:div w:id="1958222479">
              <w:marLeft w:val="0"/>
              <w:marRight w:val="0"/>
              <w:marTop w:val="0"/>
              <w:marBottom w:val="0"/>
              <w:divBdr>
                <w:top w:val="none" w:sz="0" w:space="0" w:color="auto"/>
                <w:left w:val="none" w:sz="0" w:space="0" w:color="auto"/>
                <w:bottom w:val="none" w:sz="0" w:space="0" w:color="auto"/>
                <w:right w:val="none" w:sz="0" w:space="0" w:color="auto"/>
              </w:divBdr>
            </w:div>
            <w:div w:id="1887982229">
              <w:marLeft w:val="0"/>
              <w:marRight w:val="0"/>
              <w:marTop w:val="0"/>
              <w:marBottom w:val="0"/>
              <w:divBdr>
                <w:top w:val="none" w:sz="0" w:space="0" w:color="auto"/>
                <w:left w:val="none" w:sz="0" w:space="0" w:color="auto"/>
                <w:bottom w:val="none" w:sz="0" w:space="0" w:color="auto"/>
                <w:right w:val="none" w:sz="0" w:space="0" w:color="auto"/>
              </w:divBdr>
            </w:div>
            <w:div w:id="1322856783">
              <w:marLeft w:val="0"/>
              <w:marRight w:val="0"/>
              <w:marTop w:val="0"/>
              <w:marBottom w:val="0"/>
              <w:divBdr>
                <w:top w:val="none" w:sz="0" w:space="0" w:color="auto"/>
                <w:left w:val="none" w:sz="0" w:space="0" w:color="auto"/>
                <w:bottom w:val="none" w:sz="0" w:space="0" w:color="auto"/>
                <w:right w:val="none" w:sz="0" w:space="0" w:color="auto"/>
              </w:divBdr>
            </w:div>
            <w:div w:id="1273561412">
              <w:marLeft w:val="0"/>
              <w:marRight w:val="0"/>
              <w:marTop w:val="0"/>
              <w:marBottom w:val="0"/>
              <w:divBdr>
                <w:top w:val="none" w:sz="0" w:space="0" w:color="auto"/>
                <w:left w:val="none" w:sz="0" w:space="0" w:color="auto"/>
                <w:bottom w:val="none" w:sz="0" w:space="0" w:color="auto"/>
                <w:right w:val="none" w:sz="0" w:space="0" w:color="auto"/>
              </w:divBdr>
            </w:div>
            <w:div w:id="909537488">
              <w:marLeft w:val="0"/>
              <w:marRight w:val="0"/>
              <w:marTop w:val="0"/>
              <w:marBottom w:val="0"/>
              <w:divBdr>
                <w:top w:val="none" w:sz="0" w:space="0" w:color="auto"/>
                <w:left w:val="none" w:sz="0" w:space="0" w:color="auto"/>
                <w:bottom w:val="none" w:sz="0" w:space="0" w:color="auto"/>
                <w:right w:val="none" w:sz="0" w:space="0" w:color="auto"/>
              </w:divBdr>
              <w:divsChild>
                <w:div w:id="207226432">
                  <w:marLeft w:val="0"/>
                  <w:marRight w:val="0"/>
                  <w:marTop w:val="0"/>
                  <w:marBottom w:val="0"/>
                  <w:divBdr>
                    <w:top w:val="none" w:sz="0" w:space="0" w:color="auto"/>
                    <w:left w:val="none" w:sz="0" w:space="0" w:color="auto"/>
                    <w:bottom w:val="none" w:sz="0" w:space="0" w:color="auto"/>
                    <w:right w:val="none" w:sz="0" w:space="0" w:color="auto"/>
                  </w:divBdr>
                </w:div>
                <w:div w:id="1288896675">
                  <w:marLeft w:val="0"/>
                  <w:marRight w:val="0"/>
                  <w:marTop w:val="0"/>
                  <w:marBottom w:val="0"/>
                  <w:divBdr>
                    <w:top w:val="none" w:sz="0" w:space="0" w:color="auto"/>
                    <w:left w:val="none" w:sz="0" w:space="0" w:color="auto"/>
                    <w:bottom w:val="none" w:sz="0" w:space="0" w:color="auto"/>
                    <w:right w:val="none" w:sz="0" w:space="0" w:color="auto"/>
                  </w:divBdr>
                </w:div>
                <w:div w:id="2000649393">
                  <w:marLeft w:val="0"/>
                  <w:marRight w:val="0"/>
                  <w:marTop w:val="0"/>
                  <w:marBottom w:val="0"/>
                  <w:divBdr>
                    <w:top w:val="none" w:sz="0" w:space="0" w:color="auto"/>
                    <w:left w:val="none" w:sz="0" w:space="0" w:color="auto"/>
                    <w:bottom w:val="none" w:sz="0" w:space="0" w:color="auto"/>
                    <w:right w:val="none" w:sz="0" w:space="0" w:color="auto"/>
                  </w:divBdr>
                </w:div>
              </w:divsChild>
            </w:div>
            <w:div w:id="395666343">
              <w:marLeft w:val="0"/>
              <w:marRight w:val="0"/>
              <w:marTop w:val="0"/>
              <w:marBottom w:val="0"/>
              <w:divBdr>
                <w:top w:val="none" w:sz="0" w:space="0" w:color="auto"/>
                <w:left w:val="none" w:sz="0" w:space="0" w:color="auto"/>
                <w:bottom w:val="none" w:sz="0" w:space="0" w:color="auto"/>
                <w:right w:val="none" w:sz="0" w:space="0" w:color="auto"/>
              </w:divBdr>
            </w:div>
            <w:div w:id="698705296">
              <w:marLeft w:val="0"/>
              <w:marRight w:val="0"/>
              <w:marTop w:val="0"/>
              <w:marBottom w:val="0"/>
              <w:divBdr>
                <w:top w:val="none" w:sz="0" w:space="0" w:color="auto"/>
                <w:left w:val="none" w:sz="0" w:space="0" w:color="auto"/>
                <w:bottom w:val="none" w:sz="0" w:space="0" w:color="auto"/>
                <w:right w:val="none" w:sz="0" w:space="0" w:color="auto"/>
              </w:divBdr>
            </w:div>
            <w:div w:id="1642343133">
              <w:marLeft w:val="0"/>
              <w:marRight w:val="0"/>
              <w:marTop w:val="0"/>
              <w:marBottom w:val="0"/>
              <w:divBdr>
                <w:top w:val="none" w:sz="0" w:space="0" w:color="auto"/>
                <w:left w:val="none" w:sz="0" w:space="0" w:color="auto"/>
                <w:bottom w:val="none" w:sz="0" w:space="0" w:color="auto"/>
                <w:right w:val="none" w:sz="0" w:space="0" w:color="auto"/>
              </w:divBdr>
            </w:div>
            <w:div w:id="1956404773">
              <w:marLeft w:val="0"/>
              <w:marRight w:val="0"/>
              <w:marTop w:val="0"/>
              <w:marBottom w:val="0"/>
              <w:divBdr>
                <w:top w:val="none" w:sz="0" w:space="0" w:color="auto"/>
                <w:left w:val="none" w:sz="0" w:space="0" w:color="auto"/>
                <w:bottom w:val="none" w:sz="0" w:space="0" w:color="auto"/>
                <w:right w:val="none" w:sz="0" w:space="0" w:color="auto"/>
              </w:divBdr>
            </w:div>
            <w:div w:id="1665158433">
              <w:marLeft w:val="0"/>
              <w:marRight w:val="0"/>
              <w:marTop w:val="0"/>
              <w:marBottom w:val="0"/>
              <w:divBdr>
                <w:top w:val="none" w:sz="0" w:space="0" w:color="auto"/>
                <w:left w:val="none" w:sz="0" w:space="0" w:color="auto"/>
                <w:bottom w:val="none" w:sz="0" w:space="0" w:color="auto"/>
                <w:right w:val="none" w:sz="0" w:space="0" w:color="auto"/>
              </w:divBdr>
            </w:div>
            <w:div w:id="488864392">
              <w:marLeft w:val="0"/>
              <w:marRight w:val="0"/>
              <w:marTop w:val="0"/>
              <w:marBottom w:val="0"/>
              <w:divBdr>
                <w:top w:val="none" w:sz="0" w:space="0" w:color="auto"/>
                <w:left w:val="none" w:sz="0" w:space="0" w:color="auto"/>
                <w:bottom w:val="none" w:sz="0" w:space="0" w:color="auto"/>
                <w:right w:val="none" w:sz="0" w:space="0" w:color="auto"/>
              </w:divBdr>
            </w:div>
            <w:div w:id="1788155953">
              <w:marLeft w:val="0"/>
              <w:marRight w:val="0"/>
              <w:marTop w:val="0"/>
              <w:marBottom w:val="0"/>
              <w:divBdr>
                <w:top w:val="none" w:sz="0" w:space="0" w:color="auto"/>
                <w:left w:val="none" w:sz="0" w:space="0" w:color="auto"/>
                <w:bottom w:val="none" w:sz="0" w:space="0" w:color="auto"/>
                <w:right w:val="none" w:sz="0" w:space="0" w:color="auto"/>
              </w:divBdr>
            </w:div>
            <w:div w:id="359665836">
              <w:marLeft w:val="0"/>
              <w:marRight w:val="0"/>
              <w:marTop w:val="0"/>
              <w:marBottom w:val="0"/>
              <w:divBdr>
                <w:top w:val="none" w:sz="0" w:space="0" w:color="auto"/>
                <w:left w:val="none" w:sz="0" w:space="0" w:color="auto"/>
                <w:bottom w:val="none" w:sz="0" w:space="0" w:color="auto"/>
                <w:right w:val="none" w:sz="0" w:space="0" w:color="auto"/>
              </w:divBdr>
            </w:div>
            <w:div w:id="739211953">
              <w:marLeft w:val="0"/>
              <w:marRight w:val="0"/>
              <w:marTop w:val="0"/>
              <w:marBottom w:val="0"/>
              <w:divBdr>
                <w:top w:val="none" w:sz="0" w:space="0" w:color="auto"/>
                <w:left w:val="none" w:sz="0" w:space="0" w:color="auto"/>
                <w:bottom w:val="none" w:sz="0" w:space="0" w:color="auto"/>
                <w:right w:val="none" w:sz="0" w:space="0" w:color="auto"/>
              </w:divBdr>
            </w:div>
          </w:divsChild>
        </w:div>
        <w:div w:id="1861119307">
          <w:marLeft w:val="0"/>
          <w:marRight w:val="0"/>
          <w:marTop w:val="0"/>
          <w:marBottom w:val="0"/>
          <w:divBdr>
            <w:top w:val="none" w:sz="0" w:space="0" w:color="auto"/>
            <w:left w:val="none" w:sz="0" w:space="0" w:color="auto"/>
            <w:bottom w:val="none" w:sz="0" w:space="0" w:color="auto"/>
            <w:right w:val="none" w:sz="0" w:space="0" w:color="auto"/>
          </w:divBdr>
          <w:divsChild>
            <w:div w:id="951939069">
              <w:marLeft w:val="0"/>
              <w:marRight w:val="0"/>
              <w:marTop w:val="0"/>
              <w:marBottom w:val="0"/>
              <w:divBdr>
                <w:top w:val="none" w:sz="0" w:space="0" w:color="auto"/>
                <w:left w:val="none" w:sz="0" w:space="0" w:color="auto"/>
                <w:bottom w:val="none" w:sz="0" w:space="0" w:color="auto"/>
                <w:right w:val="none" w:sz="0" w:space="0" w:color="auto"/>
              </w:divBdr>
            </w:div>
            <w:div w:id="1849634444">
              <w:marLeft w:val="0"/>
              <w:marRight w:val="0"/>
              <w:marTop w:val="0"/>
              <w:marBottom w:val="0"/>
              <w:divBdr>
                <w:top w:val="none" w:sz="0" w:space="0" w:color="auto"/>
                <w:left w:val="none" w:sz="0" w:space="0" w:color="auto"/>
                <w:bottom w:val="none" w:sz="0" w:space="0" w:color="auto"/>
                <w:right w:val="none" w:sz="0" w:space="0" w:color="auto"/>
              </w:divBdr>
            </w:div>
            <w:div w:id="905534419">
              <w:marLeft w:val="0"/>
              <w:marRight w:val="0"/>
              <w:marTop w:val="0"/>
              <w:marBottom w:val="0"/>
              <w:divBdr>
                <w:top w:val="none" w:sz="0" w:space="0" w:color="auto"/>
                <w:left w:val="none" w:sz="0" w:space="0" w:color="auto"/>
                <w:bottom w:val="none" w:sz="0" w:space="0" w:color="auto"/>
                <w:right w:val="none" w:sz="0" w:space="0" w:color="auto"/>
              </w:divBdr>
            </w:div>
            <w:div w:id="1653289859">
              <w:marLeft w:val="0"/>
              <w:marRight w:val="0"/>
              <w:marTop w:val="0"/>
              <w:marBottom w:val="0"/>
              <w:divBdr>
                <w:top w:val="none" w:sz="0" w:space="0" w:color="auto"/>
                <w:left w:val="none" w:sz="0" w:space="0" w:color="auto"/>
                <w:bottom w:val="none" w:sz="0" w:space="0" w:color="auto"/>
                <w:right w:val="none" w:sz="0" w:space="0" w:color="auto"/>
              </w:divBdr>
            </w:div>
            <w:div w:id="1145001646">
              <w:marLeft w:val="0"/>
              <w:marRight w:val="0"/>
              <w:marTop w:val="0"/>
              <w:marBottom w:val="0"/>
              <w:divBdr>
                <w:top w:val="none" w:sz="0" w:space="0" w:color="auto"/>
                <w:left w:val="none" w:sz="0" w:space="0" w:color="auto"/>
                <w:bottom w:val="none" w:sz="0" w:space="0" w:color="auto"/>
                <w:right w:val="none" w:sz="0" w:space="0" w:color="auto"/>
              </w:divBdr>
            </w:div>
            <w:div w:id="29494151">
              <w:marLeft w:val="0"/>
              <w:marRight w:val="0"/>
              <w:marTop w:val="0"/>
              <w:marBottom w:val="0"/>
              <w:divBdr>
                <w:top w:val="none" w:sz="0" w:space="0" w:color="auto"/>
                <w:left w:val="none" w:sz="0" w:space="0" w:color="auto"/>
                <w:bottom w:val="none" w:sz="0" w:space="0" w:color="auto"/>
                <w:right w:val="none" w:sz="0" w:space="0" w:color="auto"/>
              </w:divBdr>
            </w:div>
            <w:div w:id="1212424749">
              <w:marLeft w:val="0"/>
              <w:marRight w:val="0"/>
              <w:marTop w:val="0"/>
              <w:marBottom w:val="0"/>
              <w:divBdr>
                <w:top w:val="none" w:sz="0" w:space="0" w:color="auto"/>
                <w:left w:val="none" w:sz="0" w:space="0" w:color="auto"/>
                <w:bottom w:val="none" w:sz="0" w:space="0" w:color="auto"/>
                <w:right w:val="none" w:sz="0" w:space="0" w:color="auto"/>
              </w:divBdr>
            </w:div>
            <w:div w:id="722488314">
              <w:marLeft w:val="0"/>
              <w:marRight w:val="0"/>
              <w:marTop w:val="0"/>
              <w:marBottom w:val="0"/>
              <w:divBdr>
                <w:top w:val="none" w:sz="0" w:space="0" w:color="auto"/>
                <w:left w:val="none" w:sz="0" w:space="0" w:color="auto"/>
                <w:bottom w:val="none" w:sz="0" w:space="0" w:color="auto"/>
                <w:right w:val="none" w:sz="0" w:space="0" w:color="auto"/>
              </w:divBdr>
            </w:div>
            <w:div w:id="1535147453">
              <w:marLeft w:val="0"/>
              <w:marRight w:val="0"/>
              <w:marTop w:val="0"/>
              <w:marBottom w:val="0"/>
              <w:divBdr>
                <w:top w:val="none" w:sz="0" w:space="0" w:color="auto"/>
                <w:left w:val="none" w:sz="0" w:space="0" w:color="auto"/>
                <w:bottom w:val="none" w:sz="0" w:space="0" w:color="auto"/>
                <w:right w:val="none" w:sz="0" w:space="0" w:color="auto"/>
              </w:divBdr>
            </w:div>
          </w:divsChild>
        </w:div>
        <w:div w:id="475225232">
          <w:marLeft w:val="0"/>
          <w:marRight w:val="0"/>
          <w:marTop w:val="0"/>
          <w:marBottom w:val="0"/>
          <w:divBdr>
            <w:top w:val="none" w:sz="0" w:space="0" w:color="auto"/>
            <w:left w:val="none" w:sz="0" w:space="0" w:color="auto"/>
            <w:bottom w:val="none" w:sz="0" w:space="0" w:color="auto"/>
            <w:right w:val="none" w:sz="0" w:space="0" w:color="auto"/>
          </w:divBdr>
          <w:divsChild>
            <w:div w:id="1950429748">
              <w:marLeft w:val="0"/>
              <w:marRight w:val="0"/>
              <w:marTop w:val="0"/>
              <w:marBottom w:val="0"/>
              <w:divBdr>
                <w:top w:val="none" w:sz="0" w:space="0" w:color="auto"/>
                <w:left w:val="none" w:sz="0" w:space="0" w:color="auto"/>
                <w:bottom w:val="none" w:sz="0" w:space="0" w:color="auto"/>
                <w:right w:val="none" w:sz="0" w:space="0" w:color="auto"/>
              </w:divBdr>
            </w:div>
            <w:div w:id="348456781">
              <w:marLeft w:val="0"/>
              <w:marRight w:val="0"/>
              <w:marTop w:val="0"/>
              <w:marBottom w:val="0"/>
              <w:divBdr>
                <w:top w:val="none" w:sz="0" w:space="0" w:color="auto"/>
                <w:left w:val="none" w:sz="0" w:space="0" w:color="auto"/>
                <w:bottom w:val="none" w:sz="0" w:space="0" w:color="auto"/>
                <w:right w:val="none" w:sz="0" w:space="0" w:color="auto"/>
              </w:divBdr>
            </w:div>
            <w:div w:id="305167260">
              <w:marLeft w:val="0"/>
              <w:marRight w:val="0"/>
              <w:marTop w:val="0"/>
              <w:marBottom w:val="0"/>
              <w:divBdr>
                <w:top w:val="none" w:sz="0" w:space="0" w:color="auto"/>
                <w:left w:val="none" w:sz="0" w:space="0" w:color="auto"/>
                <w:bottom w:val="none" w:sz="0" w:space="0" w:color="auto"/>
                <w:right w:val="none" w:sz="0" w:space="0" w:color="auto"/>
              </w:divBdr>
            </w:div>
            <w:div w:id="1363242776">
              <w:marLeft w:val="0"/>
              <w:marRight w:val="0"/>
              <w:marTop w:val="0"/>
              <w:marBottom w:val="0"/>
              <w:divBdr>
                <w:top w:val="none" w:sz="0" w:space="0" w:color="auto"/>
                <w:left w:val="none" w:sz="0" w:space="0" w:color="auto"/>
                <w:bottom w:val="none" w:sz="0" w:space="0" w:color="auto"/>
                <w:right w:val="none" w:sz="0" w:space="0" w:color="auto"/>
              </w:divBdr>
              <w:divsChild>
                <w:div w:id="938755023">
                  <w:marLeft w:val="0"/>
                  <w:marRight w:val="0"/>
                  <w:marTop w:val="0"/>
                  <w:marBottom w:val="0"/>
                  <w:divBdr>
                    <w:top w:val="none" w:sz="0" w:space="0" w:color="auto"/>
                    <w:left w:val="none" w:sz="0" w:space="0" w:color="auto"/>
                    <w:bottom w:val="none" w:sz="0" w:space="0" w:color="auto"/>
                    <w:right w:val="none" w:sz="0" w:space="0" w:color="auto"/>
                  </w:divBdr>
                </w:div>
                <w:div w:id="82923568">
                  <w:marLeft w:val="0"/>
                  <w:marRight w:val="0"/>
                  <w:marTop w:val="0"/>
                  <w:marBottom w:val="0"/>
                  <w:divBdr>
                    <w:top w:val="none" w:sz="0" w:space="0" w:color="auto"/>
                    <w:left w:val="none" w:sz="0" w:space="0" w:color="auto"/>
                    <w:bottom w:val="none" w:sz="0" w:space="0" w:color="auto"/>
                    <w:right w:val="none" w:sz="0" w:space="0" w:color="auto"/>
                  </w:divBdr>
                </w:div>
                <w:div w:id="1888370296">
                  <w:marLeft w:val="0"/>
                  <w:marRight w:val="0"/>
                  <w:marTop w:val="0"/>
                  <w:marBottom w:val="0"/>
                  <w:divBdr>
                    <w:top w:val="none" w:sz="0" w:space="0" w:color="auto"/>
                    <w:left w:val="none" w:sz="0" w:space="0" w:color="auto"/>
                    <w:bottom w:val="none" w:sz="0" w:space="0" w:color="auto"/>
                    <w:right w:val="none" w:sz="0" w:space="0" w:color="auto"/>
                  </w:divBdr>
                </w:div>
                <w:div w:id="530655277">
                  <w:marLeft w:val="0"/>
                  <w:marRight w:val="0"/>
                  <w:marTop w:val="0"/>
                  <w:marBottom w:val="0"/>
                  <w:divBdr>
                    <w:top w:val="none" w:sz="0" w:space="0" w:color="auto"/>
                    <w:left w:val="none" w:sz="0" w:space="0" w:color="auto"/>
                    <w:bottom w:val="none" w:sz="0" w:space="0" w:color="auto"/>
                    <w:right w:val="none" w:sz="0" w:space="0" w:color="auto"/>
                  </w:divBdr>
                </w:div>
              </w:divsChild>
            </w:div>
            <w:div w:id="459495705">
              <w:marLeft w:val="0"/>
              <w:marRight w:val="0"/>
              <w:marTop w:val="0"/>
              <w:marBottom w:val="0"/>
              <w:divBdr>
                <w:top w:val="none" w:sz="0" w:space="0" w:color="auto"/>
                <w:left w:val="none" w:sz="0" w:space="0" w:color="auto"/>
                <w:bottom w:val="none" w:sz="0" w:space="0" w:color="auto"/>
                <w:right w:val="none" w:sz="0" w:space="0" w:color="auto"/>
              </w:divBdr>
            </w:div>
            <w:div w:id="1229194095">
              <w:marLeft w:val="0"/>
              <w:marRight w:val="0"/>
              <w:marTop w:val="0"/>
              <w:marBottom w:val="0"/>
              <w:divBdr>
                <w:top w:val="none" w:sz="0" w:space="0" w:color="auto"/>
                <w:left w:val="none" w:sz="0" w:space="0" w:color="auto"/>
                <w:bottom w:val="none" w:sz="0" w:space="0" w:color="auto"/>
                <w:right w:val="none" w:sz="0" w:space="0" w:color="auto"/>
              </w:divBdr>
            </w:div>
            <w:div w:id="1125386108">
              <w:marLeft w:val="0"/>
              <w:marRight w:val="0"/>
              <w:marTop w:val="0"/>
              <w:marBottom w:val="0"/>
              <w:divBdr>
                <w:top w:val="none" w:sz="0" w:space="0" w:color="auto"/>
                <w:left w:val="none" w:sz="0" w:space="0" w:color="auto"/>
                <w:bottom w:val="none" w:sz="0" w:space="0" w:color="auto"/>
                <w:right w:val="none" w:sz="0" w:space="0" w:color="auto"/>
              </w:divBdr>
            </w:div>
          </w:divsChild>
        </w:div>
        <w:div w:id="2091073922">
          <w:marLeft w:val="0"/>
          <w:marRight w:val="0"/>
          <w:marTop w:val="0"/>
          <w:marBottom w:val="0"/>
          <w:divBdr>
            <w:top w:val="none" w:sz="0" w:space="0" w:color="auto"/>
            <w:left w:val="none" w:sz="0" w:space="0" w:color="auto"/>
            <w:bottom w:val="none" w:sz="0" w:space="0" w:color="auto"/>
            <w:right w:val="none" w:sz="0" w:space="0" w:color="auto"/>
          </w:divBdr>
          <w:divsChild>
            <w:div w:id="425661491">
              <w:marLeft w:val="0"/>
              <w:marRight w:val="0"/>
              <w:marTop w:val="0"/>
              <w:marBottom w:val="0"/>
              <w:divBdr>
                <w:top w:val="none" w:sz="0" w:space="0" w:color="auto"/>
                <w:left w:val="none" w:sz="0" w:space="0" w:color="auto"/>
                <w:bottom w:val="none" w:sz="0" w:space="0" w:color="auto"/>
                <w:right w:val="none" w:sz="0" w:space="0" w:color="auto"/>
              </w:divBdr>
            </w:div>
            <w:div w:id="193424240">
              <w:marLeft w:val="0"/>
              <w:marRight w:val="0"/>
              <w:marTop w:val="0"/>
              <w:marBottom w:val="0"/>
              <w:divBdr>
                <w:top w:val="none" w:sz="0" w:space="0" w:color="auto"/>
                <w:left w:val="none" w:sz="0" w:space="0" w:color="auto"/>
                <w:bottom w:val="none" w:sz="0" w:space="0" w:color="auto"/>
                <w:right w:val="none" w:sz="0" w:space="0" w:color="auto"/>
              </w:divBdr>
              <w:divsChild>
                <w:div w:id="1861355876">
                  <w:marLeft w:val="0"/>
                  <w:marRight w:val="0"/>
                  <w:marTop w:val="0"/>
                  <w:marBottom w:val="0"/>
                  <w:divBdr>
                    <w:top w:val="none" w:sz="0" w:space="0" w:color="auto"/>
                    <w:left w:val="none" w:sz="0" w:space="0" w:color="auto"/>
                    <w:bottom w:val="none" w:sz="0" w:space="0" w:color="auto"/>
                    <w:right w:val="none" w:sz="0" w:space="0" w:color="auto"/>
                  </w:divBdr>
                </w:div>
                <w:div w:id="961958951">
                  <w:marLeft w:val="0"/>
                  <w:marRight w:val="0"/>
                  <w:marTop w:val="0"/>
                  <w:marBottom w:val="0"/>
                  <w:divBdr>
                    <w:top w:val="none" w:sz="0" w:space="0" w:color="auto"/>
                    <w:left w:val="none" w:sz="0" w:space="0" w:color="auto"/>
                    <w:bottom w:val="none" w:sz="0" w:space="0" w:color="auto"/>
                    <w:right w:val="none" w:sz="0" w:space="0" w:color="auto"/>
                  </w:divBdr>
                </w:div>
                <w:div w:id="1863976093">
                  <w:marLeft w:val="0"/>
                  <w:marRight w:val="0"/>
                  <w:marTop w:val="0"/>
                  <w:marBottom w:val="0"/>
                  <w:divBdr>
                    <w:top w:val="none" w:sz="0" w:space="0" w:color="auto"/>
                    <w:left w:val="none" w:sz="0" w:space="0" w:color="auto"/>
                    <w:bottom w:val="none" w:sz="0" w:space="0" w:color="auto"/>
                    <w:right w:val="none" w:sz="0" w:space="0" w:color="auto"/>
                  </w:divBdr>
                </w:div>
                <w:div w:id="62459331">
                  <w:marLeft w:val="0"/>
                  <w:marRight w:val="0"/>
                  <w:marTop w:val="0"/>
                  <w:marBottom w:val="0"/>
                  <w:divBdr>
                    <w:top w:val="none" w:sz="0" w:space="0" w:color="auto"/>
                    <w:left w:val="none" w:sz="0" w:space="0" w:color="auto"/>
                    <w:bottom w:val="none" w:sz="0" w:space="0" w:color="auto"/>
                    <w:right w:val="none" w:sz="0" w:space="0" w:color="auto"/>
                  </w:divBdr>
                </w:div>
              </w:divsChild>
            </w:div>
            <w:div w:id="399985315">
              <w:marLeft w:val="0"/>
              <w:marRight w:val="0"/>
              <w:marTop w:val="0"/>
              <w:marBottom w:val="0"/>
              <w:divBdr>
                <w:top w:val="none" w:sz="0" w:space="0" w:color="auto"/>
                <w:left w:val="none" w:sz="0" w:space="0" w:color="auto"/>
                <w:bottom w:val="none" w:sz="0" w:space="0" w:color="auto"/>
                <w:right w:val="none" w:sz="0" w:space="0" w:color="auto"/>
              </w:divBdr>
              <w:divsChild>
                <w:div w:id="1589384461">
                  <w:marLeft w:val="0"/>
                  <w:marRight w:val="0"/>
                  <w:marTop w:val="0"/>
                  <w:marBottom w:val="0"/>
                  <w:divBdr>
                    <w:top w:val="none" w:sz="0" w:space="0" w:color="auto"/>
                    <w:left w:val="none" w:sz="0" w:space="0" w:color="auto"/>
                    <w:bottom w:val="none" w:sz="0" w:space="0" w:color="auto"/>
                    <w:right w:val="none" w:sz="0" w:space="0" w:color="auto"/>
                  </w:divBdr>
                </w:div>
                <w:div w:id="860902532">
                  <w:marLeft w:val="0"/>
                  <w:marRight w:val="0"/>
                  <w:marTop w:val="0"/>
                  <w:marBottom w:val="0"/>
                  <w:divBdr>
                    <w:top w:val="none" w:sz="0" w:space="0" w:color="auto"/>
                    <w:left w:val="none" w:sz="0" w:space="0" w:color="auto"/>
                    <w:bottom w:val="none" w:sz="0" w:space="0" w:color="auto"/>
                    <w:right w:val="none" w:sz="0" w:space="0" w:color="auto"/>
                  </w:divBdr>
                </w:div>
                <w:div w:id="18752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8587">
      <w:bodyDiv w:val="1"/>
      <w:marLeft w:val="0"/>
      <w:marRight w:val="0"/>
      <w:marTop w:val="0"/>
      <w:marBottom w:val="0"/>
      <w:divBdr>
        <w:top w:val="none" w:sz="0" w:space="0" w:color="auto"/>
        <w:left w:val="none" w:sz="0" w:space="0" w:color="auto"/>
        <w:bottom w:val="none" w:sz="0" w:space="0" w:color="auto"/>
        <w:right w:val="none" w:sz="0" w:space="0" w:color="auto"/>
      </w:divBdr>
    </w:div>
    <w:div w:id="1175413576">
      <w:bodyDiv w:val="1"/>
      <w:marLeft w:val="0"/>
      <w:marRight w:val="0"/>
      <w:marTop w:val="0"/>
      <w:marBottom w:val="0"/>
      <w:divBdr>
        <w:top w:val="none" w:sz="0" w:space="0" w:color="auto"/>
        <w:left w:val="none" w:sz="0" w:space="0" w:color="auto"/>
        <w:bottom w:val="none" w:sz="0" w:space="0" w:color="auto"/>
        <w:right w:val="none" w:sz="0" w:space="0" w:color="auto"/>
      </w:divBdr>
    </w:div>
    <w:div w:id="1257523178">
      <w:bodyDiv w:val="1"/>
      <w:marLeft w:val="0"/>
      <w:marRight w:val="0"/>
      <w:marTop w:val="0"/>
      <w:marBottom w:val="0"/>
      <w:divBdr>
        <w:top w:val="none" w:sz="0" w:space="0" w:color="auto"/>
        <w:left w:val="none" w:sz="0" w:space="0" w:color="auto"/>
        <w:bottom w:val="none" w:sz="0" w:space="0" w:color="auto"/>
        <w:right w:val="none" w:sz="0" w:space="0" w:color="auto"/>
      </w:divBdr>
    </w:div>
    <w:div w:id="1282030018">
      <w:bodyDiv w:val="1"/>
      <w:marLeft w:val="0"/>
      <w:marRight w:val="0"/>
      <w:marTop w:val="0"/>
      <w:marBottom w:val="0"/>
      <w:divBdr>
        <w:top w:val="none" w:sz="0" w:space="0" w:color="auto"/>
        <w:left w:val="none" w:sz="0" w:space="0" w:color="auto"/>
        <w:bottom w:val="none" w:sz="0" w:space="0" w:color="auto"/>
        <w:right w:val="none" w:sz="0" w:space="0" w:color="auto"/>
      </w:divBdr>
    </w:div>
    <w:div w:id="1373765687">
      <w:bodyDiv w:val="1"/>
      <w:marLeft w:val="0"/>
      <w:marRight w:val="0"/>
      <w:marTop w:val="0"/>
      <w:marBottom w:val="0"/>
      <w:divBdr>
        <w:top w:val="none" w:sz="0" w:space="0" w:color="auto"/>
        <w:left w:val="none" w:sz="0" w:space="0" w:color="auto"/>
        <w:bottom w:val="none" w:sz="0" w:space="0" w:color="auto"/>
        <w:right w:val="none" w:sz="0" w:space="0" w:color="auto"/>
      </w:divBdr>
    </w:div>
    <w:div w:id="1623880977">
      <w:bodyDiv w:val="1"/>
      <w:marLeft w:val="0"/>
      <w:marRight w:val="0"/>
      <w:marTop w:val="0"/>
      <w:marBottom w:val="0"/>
      <w:divBdr>
        <w:top w:val="none" w:sz="0" w:space="0" w:color="auto"/>
        <w:left w:val="none" w:sz="0" w:space="0" w:color="auto"/>
        <w:bottom w:val="none" w:sz="0" w:space="0" w:color="auto"/>
        <w:right w:val="none" w:sz="0" w:space="0" w:color="auto"/>
      </w:divBdr>
    </w:div>
    <w:div w:id="1715740131">
      <w:bodyDiv w:val="1"/>
      <w:marLeft w:val="0"/>
      <w:marRight w:val="0"/>
      <w:marTop w:val="0"/>
      <w:marBottom w:val="0"/>
      <w:divBdr>
        <w:top w:val="none" w:sz="0" w:space="0" w:color="auto"/>
        <w:left w:val="none" w:sz="0" w:space="0" w:color="auto"/>
        <w:bottom w:val="none" w:sz="0" w:space="0" w:color="auto"/>
        <w:right w:val="none" w:sz="0" w:space="0" w:color="auto"/>
      </w:divBdr>
    </w:div>
    <w:div w:id="1740441613">
      <w:bodyDiv w:val="1"/>
      <w:marLeft w:val="0"/>
      <w:marRight w:val="0"/>
      <w:marTop w:val="0"/>
      <w:marBottom w:val="0"/>
      <w:divBdr>
        <w:top w:val="none" w:sz="0" w:space="0" w:color="auto"/>
        <w:left w:val="none" w:sz="0" w:space="0" w:color="auto"/>
        <w:bottom w:val="none" w:sz="0" w:space="0" w:color="auto"/>
        <w:right w:val="none" w:sz="0" w:space="0" w:color="auto"/>
      </w:divBdr>
    </w:div>
    <w:div w:id="1763600825">
      <w:bodyDiv w:val="1"/>
      <w:marLeft w:val="0"/>
      <w:marRight w:val="0"/>
      <w:marTop w:val="0"/>
      <w:marBottom w:val="0"/>
      <w:divBdr>
        <w:top w:val="none" w:sz="0" w:space="0" w:color="auto"/>
        <w:left w:val="none" w:sz="0" w:space="0" w:color="auto"/>
        <w:bottom w:val="none" w:sz="0" w:space="0" w:color="auto"/>
        <w:right w:val="none" w:sz="0" w:space="0" w:color="auto"/>
      </w:divBdr>
    </w:div>
    <w:div w:id="1798714341">
      <w:bodyDiv w:val="1"/>
      <w:marLeft w:val="0"/>
      <w:marRight w:val="0"/>
      <w:marTop w:val="0"/>
      <w:marBottom w:val="0"/>
      <w:divBdr>
        <w:top w:val="none" w:sz="0" w:space="0" w:color="auto"/>
        <w:left w:val="none" w:sz="0" w:space="0" w:color="auto"/>
        <w:bottom w:val="none" w:sz="0" w:space="0" w:color="auto"/>
        <w:right w:val="none" w:sz="0" w:space="0" w:color="auto"/>
      </w:divBdr>
    </w:div>
    <w:div w:id="1803040577">
      <w:bodyDiv w:val="1"/>
      <w:marLeft w:val="0"/>
      <w:marRight w:val="0"/>
      <w:marTop w:val="0"/>
      <w:marBottom w:val="0"/>
      <w:divBdr>
        <w:top w:val="none" w:sz="0" w:space="0" w:color="auto"/>
        <w:left w:val="none" w:sz="0" w:space="0" w:color="auto"/>
        <w:bottom w:val="none" w:sz="0" w:space="0" w:color="auto"/>
        <w:right w:val="none" w:sz="0" w:space="0" w:color="auto"/>
      </w:divBdr>
    </w:div>
    <w:div w:id="21229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imamasis@kretinga.lt" TargetMode="External"/><Relationship Id="rId4" Type="http://schemas.openxmlformats.org/officeDocument/2006/relationships/settings" Target="settings.xml"/><Relationship Id="rId9" Type="http://schemas.openxmlformats.org/officeDocument/2006/relationships/hyperlink" Target="https://manodvs.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9E0F0-2656-4E8A-A533-C819AC1A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28390</Words>
  <Characters>16183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44485</CharactersWithSpaces>
  <SharedDoc>false</SharedDoc>
  <HLinks>
    <vt:vector size="12" baseType="variant">
      <vt:variant>
        <vt:i4>2162717</vt:i4>
      </vt:variant>
      <vt:variant>
        <vt:i4>3</vt:i4>
      </vt:variant>
      <vt:variant>
        <vt:i4>0</vt:i4>
      </vt:variant>
      <vt:variant>
        <vt:i4>5</vt:i4>
      </vt:variant>
      <vt:variant>
        <vt:lpwstr>mailto:priimamasis@kretinga.lt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Laima</dc:creator>
  <cp:lastModifiedBy>Dangira Mickevičienė</cp:lastModifiedBy>
  <cp:revision>2</cp:revision>
  <cp:lastPrinted>2020-01-06T14:20:00Z</cp:lastPrinted>
  <dcterms:created xsi:type="dcterms:W3CDTF">2022-04-21T07:24:00Z</dcterms:created>
  <dcterms:modified xsi:type="dcterms:W3CDTF">2022-04-21T07:24:00Z</dcterms:modified>
</cp:coreProperties>
</file>