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5744" w14:textId="77777777" w:rsidR="008D0FA9" w:rsidRPr="00C93295" w:rsidRDefault="008D0FA9" w:rsidP="008D0FA9">
      <w:pPr>
        <w:suppressAutoHyphens/>
        <w:snapToGrid w:val="0"/>
        <w:spacing w:after="120"/>
        <w:jc w:val="center"/>
        <w:rPr>
          <w:caps/>
          <w:szCs w:val="24"/>
          <w:lang w:eastAsia="ar-SA"/>
        </w:rPr>
      </w:pPr>
      <w:r w:rsidRPr="00C93295">
        <w:rPr>
          <w:noProof/>
          <w:szCs w:val="24"/>
          <w:lang w:eastAsia="lt-LT"/>
        </w:rPr>
        <w:drawing>
          <wp:inline distT="0" distB="0" distL="0" distR="0" wp14:anchorId="020FBB15" wp14:editId="3088C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4"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96CBA5E" w14:textId="77777777" w:rsidR="008D0FA9" w:rsidRPr="00C93295" w:rsidRDefault="008D0FA9" w:rsidP="008D0FA9">
      <w:pPr>
        <w:suppressAutoHyphens/>
        <w:jc w:val="center"/>
        <w:rPr>
          <w:b/>
          <w:caps/>
          <w:sz w:val="28"/>
          <w:lang w:eastAsia="ar-SA"/>
        </w:rPr>
      </w:pPr>
      <w:r w:rsidRPr="00C93295">
        <w:rPr>
          <w:b/>
          <w:caps/>
          <w:sz w:val="28"/>
          <w:lang w:eastAsia="ar-SA"/>
        </w:rPr>
        <w:t>Kretingos rajono savivaldybės administracijos direktorius</w:t>
      </w:r>
    </w:p>
    <w:p w14:paraId="5B36B337" w14:textId="77777777" w:rsidR="008D0FA9" w:rsidRPr="00C93295" w:rsidRDefault="008D0FA9" w:rsidP="008D0FA9">
      <w:pPr>
        <w:rPr>
          <w:caps/>
          <w:szCs w:val="24"/>
        </w:rPr>
      </w:pPr>
    </w:p>
    <w:p w14:paraId="5C86239D" w14:textId="77777777" w:rsidR="008D0FA9" w:rsidRPr="00C93295" w:rsidRDefault="008D0FA9" w:rsidP="008D0FA9">
      <w:pPr>
        <w:jc w:val="center"/>
        <w:rPr>
          <w:b/>
        </w:rPr>
      </w:pPr>
      <w:r w:rsidRPr="00C93295">
        <w:rPr>
          <w:b/>
        </w:rPr>
        <w:t>ĮSAKYMAS</w:t>
      </w:r>
    </w:p>
    <w:p w14:paraId="211127B0" w14:textId="77777777" w:rsidR="008D0FA9" w:rsidRPr="00C93295" w:rsidRDefault="008D0FA9" w:rsidP="008D0FA9">
      <w:pPr>
        <w:jc w:val="center"/>
        <w:rPr>
          <w:b/>
          <w:caps/>
          <w:sz w:val="26"/>
        </w:rPr>
      </w:pPr>
      <w:r w:rsidRPr="00C93295">
        <w:rPr>
          <w:b/>
          <w:caps/>
        </w:rPr>
        <w:t xml:space="preserve">dėl </w:t>
      </w:r>
      <w:r>
        <w:rPr>
          <w:b/>
          <w:caps/>
        </w:rPr>
        <w:t xml:space="preserve">ŽEMĖS ŪKIO SKYRIAUS NUOSTATŲ </w:t>
      </w:r>
      <w:r w:rsidR="00AB287D">
        <w:rPr>
          <w:b/>
          <w:caps/>
        </w:rPr>
        <w:t>tvirtinimo</w:t>
      </w:r>
    </w:p>
    <w:p w14:paraId="2A2C42C3" w14:textId="77777777" w:rsidR="008D0FA9" w:rsidRPr="00C93295" w:rsidRDefault="008D0FA9" w:rsidP="008D0FA9">
      <w:pPr>
        <w:pStyle w:val="Antrats"/>
        <w:rPr>
          <w:b/>
          <w:caps/>
          <w:lang w:val="lt-LT"/>
        </w:rPr>
      </w:pPr>
    </w:p>
    <w:p w14:paraId="7F09F2AD" w14:textId="414A76A3" w:rsidR="008D0FA9" w:rsidRDefault="008D0FA9" w:rsidP="008D0FA9">
      <w:pPr>
        <w:jc w:val="center"/>
        <w:rPr>
          <w:szCs w:val="24"/>
        </w:rPr>
      </w:pPr>
      <w:r w:rsidRPr="00C93295">
        <w:rPr>
          <w:szCs w:val="24"/>
        </w:rPr>
        <w:t>202</w:t>
      </w:r>
      <w:r>
        <w:rPr>
          <w:szCs w:val="24"/>
        </w:rPr>
        <w:t>2</w:t>
      </w:r>
      <w:r w:rsidRPr="00C93295">
        <w:rPr>
          <w:szCs w:val="24"/>
        </w:rPr>
        <w:t xml:space="preserve"> m. </w:t>
      </w:r>
      <w:r w:rsidR="00C772B0">
        <w:rPr>
          <w:szCs w:val="24"/>
        </w:rPr>
        <w:t>balandžio</w:t>
      </w:r>
      <w:r>
        <w:rPr>
          <w:szCs w:val="24"/>
        </w:rPr>
        <w:t xml:space="preserve"> </w:t>
      </w:r>
      <w:r w:rsidR="00656F13">
        <w:rPr>
          <w:szCs w:val="24"/>
        </w:rPr>
        <w:t>20</w:t>
      </w:r>
      <w:r w:rsidRPr="00C93295">
        <w:rPr>
          <w:szCs w:val="24"/>
        </w:rPr>
        <w:t xml:space="preserve"> d. Nr.</w:t>
      </w:r>
      <w:r>
        <w:rPr>
          <w:szCs w:val="24"/>
        </w:rPr>
        <w:t xml:space="preserve"> A1-</w:t>
      </w:r>
      <w:r w:rsidR="00656F13">
        <w:rPr>
          <w:szCs w:val="24"/>
        </w:rPr>
        <w:t>430</w:t>
      </w:r>
    </w:p>
    <w:p w14:paraId="3BAFCDC2" w14:textId="77777777" w:rsidR="008D0FA9" w:rsidRPr="00C93295" w:rsidRDefault="008D0FA9" w:rsidP="008D0FA9">
      <w:pPr>
        <w:jc w:val="center"/>
        <w:rPr>
          <w:szCs w:val="24"/>
        </w:rPr>
      </w:pPr>
      <w:r w:rsidRPr="00C93295">
        <w:rPr>
          <w:szCs w:val="24"/>
        </w:rPr>
        <w:t>Kretinga</w:t>
      </w:r>
    </w:p>
    <w:p w14:paraId="62756F81" w14:textId="77777777" w:rsidR="008D0FA9" w:rsidRPr="00C93295" w:rsidRDefault="008D0FA9" w:rsidP="008D0FA9">
      <w:pPr>
        <w:jc w:val="both"/>
        <w:rPr>
          <w:szCs w:val="24"/>
        </w:rPr>
      </w:pPr>
    </w:p>
    <w:p w14:paraId="4E439482" w14:textId="6E58DFC3" w:rsidR="00FF7B69" w:rsidRDefault="00FF7B69" w:rsidP="00FF7B69">
      <w:pPr>
        <w:pStyle w:val="Antrats"/>
        <w:ind w:firstLine="851"/>
        <w:jc w:val="both"/>
        <w:rPr>
          <w:lang w:val="lt-LT"/>
        </w:rPr>
      </w:pPr>
      <w:r w:rsidRPr="00C93295">
        <w:rPr>
          <w:lang w:val="lt-LT"/>
        </w:rPr>
        <w:t>Vadovaudamasi</w:t>
      </w:r>
      <w:r w:rsidR="00F13A55">
        <w:rPr>
          <w:lang w:val="lt-LT"/>
        </w:rPr>
        <w:t>s</w:t>
      </w:r>
      <w:r w:rsidRPr="00C93295">
        <w:rPr>
          <w:lang w:val="lt-LT"/>
        </w:rPr>
        <w:t xml:space="preserve"> </w:t>
      </w:r>
      <w:r>
        <w:rPr>
          <w:lang w:val="lt-LT"/>
        </w:rPr>
        <w:t>Lietuvos Respublikos  v</w:t>
      </w:r>
      <w:r w:rsidRPr="00C93295">
        <w:rPr>
          <w:lang w:val="lt-LT"/>
        </w:rPr>
        <w:t xml:space="preserve">ietos savivaldos įstatymo </w:t>
      </w:r>
      <w:r>
        <w:rPr>
          <w:lang w:val="lt-LT"/>
        </w:rPr>
        <w:t xml:space="preserve">18 straipsnio 1 dalimi, </w:t>
      </w:r>
      <w:r w:rsidRPr="00C93295">
        <w:rPr>
          <w:lang w:val="lt-LT"/>
        </w:rPr>
        <w:t xml:space="preserve">29 straipsnio 8 dalies </w:t>
      </w:r>
      <w:r>
        <w:rPr>
          <w:lang w:val="lt-LT"/>
        </w:rPr>
        <w:t>3 punktu, Kretingos rajono savivaldybės administracijos nuostatų, patvirtintų Kretingos rajono savivaldybės tarybos 2008 m. gruodžio 18 d. sprendimu Nr. T2-350 „Dėl Kretingos rajono savivaldybės administracijos nuostatų tvirtinimo“ (Kretingos rajono savivaldybės tarybos 2018 m. gruodžio 20 d. sprendimo Nr. T2-319 redakcija)</w:t>
      </w:r>
      <w:r w:rsidR="00531C2F">
        <w:rPr>
          <w:lang w:val="lt-LT"/>
        </w:rPr>
        <w:t>,</w:t>
      </w:r>
      <w:r>
        <w:rPr>
          <w:lang w:val="lt-LT"/>
        </w:rPr>
        <w:t xml:space="preserve"> 24.3 papunkčiu:</w:t>
      </w:r>
    </w:p>
    <w:p w14:paraId="11A5279B" w14:textId="77777777" w:rsidR="00FF7B69" w:rsidRDefault="00FF7B69" w:rsidP="00FF7B69">
      <w:pPr>
        <w:pStyle w:val="Antrats"/>
        <w:ind w:firstLine="851"/>
        <w:jc w:val="both"/>
        <w:rPr>
          <w:lang w:val="lt-LT"/>
        </w:rPr>
      </w:pPr>
      <w:r>
        <w:rPr>
          <w:lang w:val="lt-LT"/>
        </w:rPr>
        <w:t>1. T v i r t i n u Kretingos rajono savivaldybės administracijos Žemės ūkio skyriaus nuostatus (pridedama).</w:t>
      </w:r>
    </w:p>
    <w:p w14:paraId="07ED19C3" w14:textId="77777777" w:rsidR="00FF7B69" w:rsidRPr="004B31FF" w:rsidRDefault="00FF7B69" w:rsidP="00FF7B69">
      <w:pPr>
        <w:ind w:firstLine="851"/>
        <w:jc w:val="both"/>
      </w:pPr>
      <w:r>
        <w:rPr>
          <w:szCs w:val="24"/>
        </w:rPr>
        <w:t xml:space="preserve">2. P r i p a ž į s t u netekusiu galios Kretingos rajono savivaldybės administracijos </w:t>
      </w:r>
      <w:r w:rsidRPr="004B31FF">
        <w:rPr>
          <w:szCs w:val="24"/>
        </w:rPr>
        <w:t xml:space="preserve">direktoriaus </w:t>
      </w:r>
      <w:r w:rsidRPr="004B31FF">
        <w:t>20</w:t>
      </w:r>
      <w:r w:rsidR="004735EB" w:rsidRPr="004B31FF">
        <w:t>10</w:t>
      </w:r>
      <w:r w:rsidRPr="004B31FF">
        <w:t xml:space="preserve"> m. </w:t>
      </w:r>
      <w:r w:rsidR="004735EB" w:rsidRPr="004B31FF">
        <w:t>kovo 5</w:t>
      </w:r>
      <w:r w:rsidRPr="004B31FF">
        <w:t xml:space="preserve"> d. įsakym</w:t>
      </w:r>
      <w:r w:rsidR="004B31FF" w:rsidRPr="004B31FF">
        <w:t>o Nr. A2-</w:t>
      </w:r>
      <w:r w:rsidR="004735EB" w:rsidRPr="004B31FF">
        <w:t>45</w:t>
      </w:r>
      <w:r w:rsidRPr="004B31FF">
        <w:t xml:space="preserve"> „</w:t>
      </w:r>
      <w:r w:rsidR="004B31FF" w:rsidRPr="004B31FF">
        <w:t>Dėl Kretingos rajono savivaldybės administracijos Socialinės paramos skyriaus ir Žemės ūkio skyriaus nuostatų tvirtinimo</w:t>
      </w:r>
      <w:r w:rsidRPr="004B31FF">
        <w:t>“</w:t>
      </w:r>
      <w:r w:rsidR="004B31FF" w:rsidRPr="004B31FF">
        <w:t xml:space="preserve"> 1.2 punktą</w:t>
      </w:r>
      <w:r w:rsidRPr="004B31FF">
        <w:t>.</w:t>
      </w:r>
    </w:p>
    <w:p w14:paraId="2E020703" w14:textId="77777777" w:rsidR="00FF7B69" w:rsidRPr="009653A6" w:rsidRDefault="00FF7B69" w:rsidP="00FF7B69">
      <w:pPr>
        <w:spacing w:after="200"/>
        <w:ind w:firstLine="851"/>
        <w:jc w:val="both"/>
        <w:rPr>
          <w:rFonts w:eastAsia="Calibri"/>
          <w:szCs w:val="24"/>
        </w:rPr>
      </w:pPr>
      <w:r>
        <w:rPr>
          <w:rFonts w:eastAsia="Calibri"/>
          <w:szCs w:val="24"/>
        </w:rPr>
        <w:t xml:space="preserve">3. </w:t>
      </w:r>
      <w:r w:rsidRPr="009653A6">
        <w:rPr>
          <w:rFonts w:eastAsia="Calibri"/>
          <w:szCs w:val="24"/>
        </w:rPr>
        <w:t>Šis įsakymas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įsakymo paskelbimo arba įteikimo suinteresuotam asmeniui dienos.</w:t>
      </w:r>
    </w:p>
    <w:p w14:paraId="1ED3C845" w14:textId="77777777" w:rsidR="008D0FA9" w:rsidRPr="00F57EF7" w:rsidRDefault="008D0FA9" w:rsidP="008D0FA9">
      <w:pPr>
        <w:jc w:val="both"/>
        <w:rPr>
          <w:szCs w:val="24"/>
        </w:rPr>
      </w:pPr>
    </w:p>
    <w:p w14:paraId="3DB6D22A" w14:textId="77777777" w:rsidR="008D0FA9" w:rsidRPr="004B31FF" w:rsidRDefault="008D0FA9" w:rsidP="008D0FA9">
      <w:pPr>
        <w:tabs>
          <w:tab w:val="center" w:pos="4820"/>
          <w:tab w:val="right" w:pos="9639"/>
        </w:tabs>
        <w:jc w:val="both"/>
      </w:pPr>
      <w:r w:rsidRPr="00C93295">
        <w:t>Administracijos direktori</w:t>
      </w:r>
      <w:r w:rsidR="004B31FF">
        <w:t>us</w:t>
      </w:r>
      <w:r w:rsidR="00AB287D">
        <w:t xml:space="preserve"> </w:t>
      </w:r>
      <w:r w:rsidR="004B31FF">
        <w:tab/>
      </w:r>
      <w:r w:rsidR="004B31FF">
        <w:tab/>
        <w:t>Egidijus Viskontas</w:t>
      </w:r>
    </w:p>
    <w:p w14:paraId="29A95998" w14:textId="77777777" w:rsidR="008D0FA9" w:rsidRPr="00C93295" w:rsidRDefault="008D0FA9" w:rsidP="008D0FA9">
      <w:pPr>
        <w:jc w:val="both"/>
        <w:rPr>
          <w:szCs w:val="24"/>
        </w:rPr>
      </w:pPr>
    </w:p>
    <w:p w14:paraId="60DEE8DE" w14:textId="77777777" w:rsidR="008D0FA9" w:rsidRPr="00C93295" w:rsidRDefault="008D0FA9" w:rsidP="008D0FA9">
      <w:pPr>
        <w:jc w:val="both"/>
        <w:rPr>
          <w:szCs w:val="24"/>
        </w:rPr>
      </w:pPr>
    </w:p>
    <w:p w14:paraId="629885E1" w14:textId="77777777" w:rsidR="008D0FA9" w:rsidRPr="00C93295" w:rsidRDefault="008D0FA9" w:rsidP="008D0FA9">
      <w:pPr>
        <w:jc w:val="both"/>
        <w:rPr>
          <w:szCs w:val="24"/>
        </w:rPr>
      </w:pPr>
    </w:p>
    <w:p w14:paraId="105504E6" w14:textId="77777777" w:rsidR="008D0FA9" w:rsidRPr="00C93295" w:rsidRDefault="008D0FA9" w:rsidP="008D0FA9">
      <w:pPr>
        <w:jc w:val="both"/>
        <w:rPr>
          <w:szCs w:val="24"/>
        </w:rPr>
      </w:pPr>
    </w:p>
    <w:p w14:paraId="28A99E35" w14:textId="77777777" w:rsidR="008D0FA9" w:rsidRPr="00C93295" w:rsidRDefault="008D0FA9" w:rsidP="008D0FA9">
      <w:pPr>
        <w:jc w:val="both"/>
        <w:rPr>
          <w:szCs w:val="24"/>
        </w:rPr>
      </w:pPr>
    </w:p>
    <w:p w14:paraId="0E272901" w14:textId="77777777" w:rsidR="008D0FA9" w:rsidRPr="00C93295" w:rsidRDefault="008D0FA9" w:rsidP="008D0FA9">
      <w:pPr>
        <w:jc w:val="both"/>
        <w:rPr>
          <w:szCs w:val="24"/>
        </w:rPr>
      </w:pPr>
    </w:p>
    <w:p w14:paraId="0F5CC55C" w14:textId="77777777" w:rsidR="008D0FA9" w:rsidRPr="00C93295" w:rsidRDefault="008D0FA9" w:rsidP="008D0FA9">
      <w:pPr>
        <w:jc w:val="both"/>
        <w:rPr>
          <w:szCs w:val="24"/>
        </w:rPr>
      </w:pPr>
    </w:p>
    <w:p w14:paraId="750C2486" w14:textId="77777777" w:rsidR="008D0FA9" w:rsidRPr="00C93295" w:rsidRDefault="008D0FA9" w:rsidP="008D0FA9">
      <w:pPr>
        <w:jc w:val="both"/>
        <w:rPr>
          <w:szCs w:val="24"/>
        </w:rPr>
      </w:pPr>
    </w:p>
    <w:p w14:paraId="6DE21B2B" w14:textId="77777777" w:rsidR="008D0FA9" w:rsidRPr="00C93295" w:rsidRDefault="008D0FA9" w:rsidP="008D0FA9">
      <w:pPr>
        <w:jc w:val="both"/>
        <w:rPr>
          <w:szCs w:val="24"/>
        </w:rPr>
      </w:pPr>
    </w:p>
    <w:p w14:paraId="16392F71" w14:textId="77777777" w:rsidR="008D0FA9" w:rsidRPr="00C93295" w:rsidRDefault="008D0FA9" w:rsidP="008D0FA9">
      <w:pPr>
        <w:jc w:val="both"/>
        <w:rPr>
          <w:szCs w:val="24"/>
        </w:rPr>
      </w:pPr>
    </w:p>
    <w:p w14:paraId="2ADDCE68" w14:textId="77777777" w:rsidR="008D0FA9" w:rsidRPr="00C93295" w:rsidRDefault="008D0FA9" w:rsidP="008D0FA9">
      <w:pPr>
        <w:jc w:val="both"/>
        <w:rPr>
          <w:szCs w:val="24"/>
        </w:rPr>
      </w:pPr>
    </w:p>
    <w:p w14:paraId="1A4422C8" w14:textId="77777777" w:rsidR="008D0FA9" w:rsidRDefault="008D0FA9" w:rsidP="008D0FA9">
      <w:pPr>
        <w:jc w:val="both"/>
        <w:rPr>
          <w:szCs w:val="24"/>
        </w:rPr>
      </w:pPr>
    </w:p>
    <w:p w14:paraId="42F71292" w14:textId="77777777" w:rsidR="008D0FA9" w:rsidRDefault="008D0FA9" w:rsidP="008D0FA9">
      <w:pPr>
        <w:jc w:val="both"/>
        <w:rPr>
          <w:szCs w:val="24"/>
        </w:rPr>
      </w:pPr>
    </w:p>
    <w:p w14:paraId="1B90428F" w14:textId="77777777" w:rsidR="008D0FA9" w:rsidRDefault="008D0FA9" w:rsidP="008D0FA9">
      <w:pPr>
        <w:jc w:val="both"/>
        <w:rPr>
          <w:szCs w:val="24"/>
        </w:rPr>
      </w:pPr>
    </w:p>
    <w:p w14:paraId="0856216C" w14:textId="628D28DC" w:rsidR="008D0FA9" w:rsidRDefault="008D0FA9" w:rsidP="008D0FA9">
      <w:pPr>
        <w:jc w:val="both"/>
        <w:rPr>
          <w:szCs w:val="24"/>
        </w:rPr>
      </w:pPr>
    </w:p>
    <w:p w14:paraId="5C6564D9" w14:textId="38DACC5F" w:rsidR="00531C2F" w:rsidRDefault="00531C2F" w:rsidP="008D0FA9">
      <w:pPr>
        <w:jc w:val="both"/>
        <w:rPr>
          <w:szCs w:val="24"/>
        </w:rPr>
      </w:pPr>
    </w:p>
    <w:p w14:paraId="0D0C8E83" w14:textId="77777777" w:rsidR="00531C2F" w:rsidRDefault="00531C2F" w:rsidP="008D0FA9">
      <w:pPr>
        <w:jc w:val="both"/>
        <w:rPr>
          <w:szCs w:val="24"/>
        </w:rPr>
      </w:pPr>
    </w:p>
    <w:p w14:paraId="6B4CEBEC" w14:textId="77777777" w:rsidR="008D0FA9" w:rsidRDefault="008D0FA9" w:rsidP="008D0FA9">
      <w:pPr>
        <w:jc w:val="both"/>
        <w:rPr>
          <w:szCs w:val="24"/>
        </w:rPr>
      </w:pPr>
    </w:p>
    <w:p w14:paraId="0103A5B7" w14:textId="77777777" w:rsidR="008D0FA9" w:rsidRDefault="008D0FA9" w:rsidP="008D0FA9">
      <w:pPr>
        <w:jc w:val="both"/>
        <w:rPr>
          <w:szCs w:val="24"/>
        </w:rPr>
      </w:pPr>
    </w:p>
    <w:p w14:paraId="03F8FD07" w14:textId="77777777" w:rsidR="001B32E9" w:rsidRDefault="008D0FA9" w:rsidP="009653A6">
      <w:pPr>
        <w:tabs>
          <w:tab w:val="left" w:pos="4927"/>
        </w:tabs>
        <w:jc w:val="both"/>
      </w:pPr>
      <w:proofErr w:type="spellStart"/>
      <w:r>
        <w:rPr>
          <w:szCs w:val="24"/>
        </w:rPr>
        <w:t>Ženeta</w:t>
      </w:r>
      <w:proofErr w:type="spellEnd"/>
      <w:r>
        <w:rPr>
          <w:szCs w:val="24"/>
        </w:rPr>
        <w:t xml:space="preserve"> </w:t>
      </w:r>
      <w:proofErr w:type="spellStart"/>
      <w:r>
        <w:rPr>
          <w:szCs w:val="24"/>
        </w:rPr>
        <w:t>Seniūnienė</w:t>
      </w:r>
      <w:proofErr w:type="spellEnd"/>
    </w:p>
    <w:sectPr w:rsidR="001B32E9" w:rsidSect="00417F76">
      <w:pgSz w:w="11906" w:h="16838" w:code="9"/>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FA9"/>
    <w:rsid w:val="001B32E9"/>
    <w:rsid w:val="00227F7A"/>
    <w:rsid w:val="00245616"/>
    <w:rsid w:val="004735EB"/>
    <w:rsid w:val="004B31FF"/>
    <w:rsid w:val="00531C2F"/>
    <w:rsid w:val="00656F13"/>
    <w:rsid w:val="00750996"/>
    <w:rsid w:val="007A3300"/>
    <w:rsid w:val="00802CF1"/>
    <w:rsid w:val="008D0FA9"/>
    <w:rsid w:val="009653A6"/>
    <w:rsid w:val="009F70B7"/>
    <w:rsid w:val="00AB287D"/>
    <w:rsid w:val="00AC096E"/>
    <w:rsid w:val="00AC2751"/>
    <w:rsid w:val="00B53230"/>
    <w:rsid w:val="00BB08BE"/>
    <w:rsid w:val="00C772B0"/>
    <w:rsid w:val="00E05FCD"/>
    <w:rsid w:val="00E941B3"/>
    <w:rsid w:val="00F13A55"/>
    <w:rsid w:val="00FF7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202B"/>
  <w15:docId w15:val="{6F581CE9-F1EA-4EA9-8997-47E68AFE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FA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D0FA9"/>
    <w:pPr>
      <w:tabs>
        <w:tab w:val="center" w:pos="4819"/>
        <w:tab w:val="right" w:pos="9638"/>
      </w:tabs>
    </w:pPr>
    <w:rPr>
      <w:lang w:val="x-none"/>
    </w:rPr>
  </w:style>
  <w:style w:type="character" w:customStyle="1" w:styleId="AntratsDiagrama">
    <w:name w:val="Antraštės Diagrama"/>
    <w:basedOn w:val="Numatytasispastraiposriftas"/>
    <w:link w:val="Antrats"/>
    <w:rsid w:val="008D0FA9"/>
    <w:rPr>
      <w:rFonts w:ascii="Times New Roman" w:eastAsia="Times New Roman" w:hAnsi="Times New Roman" w:cs="Times New Roman"/>
      <w:sz w:val="24"/>
      <w:szCs w:val="20"/>
      <w:lang w:val="x-none"/>
    </w:rPr>
  </w:style>
  <w:style w:type="paragraph" w:styleId="Debesliotekstas">
    <w:name w:val="Balloon Text"/>
    <w:basedOn w:val="prastasis"/>
    <w:link w:val="DebesliotekstasDiagrama"/>
    <w:uiPriority w:val="99"/>
    <w:semiHidden/>
    <w:unhideWhenUsed/>
    <w:rsid w:val="008D0FA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0F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6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1007</Words>
  <Characters>574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Zeneta</dc:creator>
  <cp:lastModifiedBy>Dangira Mickevičienė</cp:lastModifiedBy>
  <cp:revision>2</cp:revision>
  <cp:lastPrinted>2022-02-28T09:43:00Z</cp:lastPrinted>
  <dcterms:created xsi:type="dcterms:W3CDTF">2022-04-20T05:30:00Z</dcterms:created>
  <dcterms:modified xsi:type="dcterms:W3CDTF">2022-04-20T05:30:00Z</dcterms:modified>
</cp:coreProperties>
</file>