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F268C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3A241F04" wp14:editId="16C6B41F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694E8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435B967F" w14:textId="77777777" w:rsidR="00316DC5" w:rsidRPr="00832D25" w:rsidRDefault="00316DC5" w:rsidP="00316DC5">
      <w:pPr>
        <w:jc w:val="center"/>
        <w:rPr>
          <w:caps/>
          <w:szCs w:val="24"/>
        </w:rPr>
      </w:pPr>
    </w:p>
    <w:p w14:paraId="2BA956B0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1A6F5B88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 xml:space="preserve">DĖL </w:t>
      </w:r>
      <w:r w:rsidR="00355C95" w:rsidRPr="0069473F">
        <w:rPr>
          <w:b/>
          <w:szCs w:val="24"/>
        </w:rPr>
        <w:t>SOCIALINIŲ BŪSTŲ GYVENAMŲJŲ PATALPŲ (BUTŲ) PIRKIMŲ SKELBIAMŲ DERYBŲ BŪDU SĄLYGŲ IR VERTINIMO KRITERIJŲ PATVIRTINIMO</w:t>
      </w:r>
    </w:p>
    <w:p w14:paraId="3D172FB9" w14:textId="77777777" w:rsidR="00417F76" w:rsidRPr="00832D25" w:rsidRDefault="00417F76" w:rsidP="00417F76">
      <w:pPr>
        <w:jc w:val="center"/>
        <w:rPr>
          <w:szCs w:val="24"/>
        </w:rPr>
      </w:pPr>
    </w:p>
    <w:p w14:paraId="3D8E9257" w14:textId="3950C5A4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355C95">
        <w:rPr>
          <w:szCs w:val="24"/>
        </w:rPr>
        <w:t>2</w:t>
      </w:r>
      <w:r w:rsidR="00A17027">
        <w:rPr>
          <w:szCs w:val="24"/>
        </w:rPr>
        <w:t>2</w:t>
      </w:r>
      <w:r w:rsidR="00355C95">
        <w:rPr>
          <w:szCs w:val="24"/>
        </w:rPr>
        <w:t xml:space="preserve"> </w:t>
      </w:r>
      <w:r w:rsidRPr="00832D25">
        <w:rPr>
          <w:szCs w:val="24"/>
        </w:rPr>
        <w:t>m.</w:t>
      </w:r>
      <w:r w:rsidR="00B71320">
        <w:rPr>
          <w:szCs w:val="24"/>
        </w:rPr>
        <w:t xml:space="preserve"> </w:t>
      </w:r>
      <w:r w:rsidR="00053A70">
        <w:rPr>
          <w:szCs w:val="24"/>
        </w:rPr>
        <w:t>vasario</w:t>
      </w:r>
      <w:r w:rsidR="00584236">
        <w:rPr>
          <w:szCs w:val="24"/>
        </w:rPr>
        <w:t xml:space="preserve"> </w:t>
      </w:r>
      <w:r w:rsidR="00F12329">
        <w:rPr>
          <w:szCs w:val="24"/>
        </w:rPr>
        <w:t>8</w:t>
      </w:r>
      <w:r w:rsidR="0040019D">
        <w:rPr>
          <w:szCs w:val="24"/>
        </w:rPr>
        <w:t xml:space="preserve"> </w:t>
      </w:r>
      <w:r w:rsidRPr="00832D25">
        <w:rPr>
          <w:szCs w:val="24"/>
        </w:rPr>
        <w:t>d. Nr.</w:t>
      </w:r>
      <w:r w:rsidR="00F12329">
        <w:rPr>
          <w:szCs w:val="24"/>
        </w:rPr>
        <w:t xml:space="preserve"> A1-139</w:t>
      </w:r>
    </w:p>
    <w:p w14:paraId="2190EE0C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008FF0D" w14:textId="77777777" w:rsidR="00417F76" w:rsidRPr="00832D25" w:rsidRDefault="00417F76" w:rsidP="00417F76">
      <w:pPr>
        <w:ind w:firstLine="851"/>
        <w:jc w:val="both"/>
        <w:rPr>
          <w:szCs w:val="24"/>
        </w:rPr>
      </w:pPr>
    </w:p>
    <w:p w14:paraId="042D7483" w14:textId="77777777" w:rsidR="00355C95" w:rsidRPr="00E13436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Pr="003A5471">
        <w:rPr>
          <w:szCs w:val="24"/>
        </w:rPr>
        <w:t>Vadovaudamasi</w:t>
      </w:r>
      <w:r>
        <w:rPr>
          <w:szCs w:val="24"/>
        </w:rPr>
        <w:t xml:space="preserve"> Lietuvos Respublikos vietos savivaldos įstatymo 29 straipsnio 8 dalies 2 punktu, </w:t>
      </w:r>
      <w:r w:rsidRPr="002173C1">
        <w:rPr>
          <w:szCs w:val="24"/>
        </w:rPr>
        <w:t>Žemės, esamų pastatų ar kitų nekilnojamųjų daiktų įsigijimo arba nuomos ar teisių į šiuos daiktus įsigijimo tvarkos apraš</w:t>
      </w:r>
      <w:r>
        <w:rPr>
          <w:szCs w:val="24"/>
        </w:rPr>
        <w:t>u</w:t>
      </w:r>
      <w:r w:rsidRPr="002173C1">
        <w:rPr>
          <w:szCs w:val="24"/>
        </w:rPr>
        <w:t>, patvirtint</w:t>
      </w:r>
      <w:r>
        <w:rPr>
          <w:szCs w:val="24"/>
        </w:rPr>
        <w:t>u</w:t>
      </w:r>
      <w:r w:rsidRPr="002173C1">
        <w:rPr>
          <w:szCs w:val="24"/>
        </w:rPr>
        <w:t xml:space="preserve"> Lietuvos Respublikos Vyriausybės 2017 m. gruodžio 13 d. nutarimu Nr. 1036 „Dėl Žemės, esamų pastatų ar kitų nekilnojamųjų daiktų įsigijimo arba nuomos ar teisių į šiuos daiktus įsigijimo tvarkos aprašo patvirtinimo</w:t>
      </w:r>
      <w:r>
        <w:rPr>
          <w:szCs w:val="24"/>
        </w:rPr>
        <w:t>“, Kretingos rajono savivaldybės tarybos 2016 m. sausio 28 d. sprendimu Nr. T2-3 „Dėl projekto „Socialinio būsto fondo plėtra Kretingos rajono savivaldybėje“,</w:t>
      </w:r>
      <w:r w:rsidRPr="003A5471">
        <w:rPr>
          <w:szCs w:val="24"/>
        </w:rPr>
        <w:t xml:space="preserve"> </w:t>
      </w:r>
      <w:r>
        <w:rPr>
          <w:szCs w:val="24"/>
        </w:rPr>
        <w:t>Socialinio būsto pirkimo ekonominiu ir socialiniu</w:t>
      </w:r>
      <w:r w:rsidRPr="000F3FC9">
        <w:rPr>
          <w:szCs w:val="24"/>
        </w:rPr>
        <w:t xml:space="preserve"> </w:t>
      </w:r>
      <w:r>
        <w:rPr>
          <w:szCs w:val="24"/>
        </w:rPr>
        <w:t>pagrindimu, patvirtintu Kretingos rajono savivaldybės administracijos direktoriaus 20</w:t>
      </w:r>
      <w:r w:rsidR="00CB5CB7">
        <w:rPr>
          <w:szCs w:val="24"/>
        </w:rPr>
        <w:t>21</w:t>
      </w:r>
      <w:r>
        <w:rPr>
          <w:szCs w:val="24"/>
        </w:rPr>
        <w:t xml:space="preserve"> m. </w:t>
      </w:r>
      <w:r w:rsidR="00CB5CB7">
        <w:rPr>
          <w:szCs w:val="24"/>
        </w:rPr>
        <w:t>liepos</w:t>
      </w:r>
      <w:r>
        <w:rPr>
          <w:szCs w:val="24"/>
        </w:rPr>
        <w:t xml:space="preserve"> 9 d. įsakymu Nr. A1-</w:t>
      </w:r>
      <w:r w:rsidR="00CB5CB7">
        <w:rPr>
          <w:szCs w:val="24"/>
        </w:rPr>
        <w:t>831</w:t>
      </w:r>
      <w:r>
        <w:rPr>
          <w:szCs w:val="24"/>
        </w:rPr>
        <w:t xml:space="preserve"> „Dėl Socialinių būstų pirkimo ekonominio ir socialinio</w:t>
      </w:r>
      <w:r w:rsidRPr="000F3FC9">
        <w:rPr>
          <w:szCs w:val="24"/>
        </w:rPr>
        <w:t xml:space="preserve"> </w:t>
      </w:r>
      <w:r>
        <w:rPr>
          <w:szCs w:val="24"/>
        </w:rPr>
        <w:t xml:space="preserve">pagrindimo patvirtinimo“, ir vykdydama projektą „Socialinio būsto fondo plėtra Kretingos rajono savivaldybėje“ (projekto Nr. 08.1.2-CPVA-R-408-31-0006) bei atsižvelgdama į </w:t>
      </w:r>
      <w:r w:rsidRPr="00E13436">
        <w:rPr>
          <w:color w:val="1D1A1A"/>
          <w:szCs w:val="24"/>
        </w:rPr>
        <w:t xml:space="preserve">Kretingos rajono savivaldybės administracijos direktoriaus 2016 m. rugsėjo 8 d. įsakymu Nr. A1-810 sudarytos pirkimo komisijos </w:t>
      </w:r>
      <w:r w:rsidRPr="00A712B5">
        <w:rPr>
          <w:color w:val="1D1A1A"/>
          <w:szCs w:val="24"/>
        </w:rPr>
        <w:t>202</w:t>
      </w:r>
      <w:r w:rsidR="00A17027">
        <w:rPr>
          <w:color w:val="1D1A1A"/>
          <w:szCs w:val="24"/>
        </w:rPr>
        <w:t>2</w:t>
      </w:r>
      <w:r w:rsidRPr="00A712B5">
        <w:rPr>
          <w:color w:val="1D1A1A"/>
          <w:szCs w:val="24"/>
        </w:rPr>
        <w:t xml:space="preserve"> m. </w:t>
      </w:r>
      <w:r w:rsidR="00B00B65">
        <w:rPr>
          <w:color w:val="1D1A1A"/>
          <w:szCs w:val="24"/>
        </w:rPr>
        <w:t>vasario</w:t>
      </w:r>
      <w:r w:rsidRPr="00A712B5">
        <w:rPr>
          <w:color w:val="1D1A1A"/>
          <w:szCs w:val="24"/>
        </w:rPr>
        <w:t xml:space="preserve"> </w:t>
      </w:r>
      <w:r w:rsidR="00053A70">
        <w:rPr>
          <w:color w:val="1D1A1A"/>
          <w:szCs w:val="24"/>
        </w:rPr>
        <w:t>8</w:t>
      </w:r>
      <w:r w:rsidRPr="00A712B5">
        <w:rPr>
          <w:color w:val="1D1A1A"/>
          <w:szCs w:val="24"/>
        </w:rPr>
        <w:t xml:space="preserve"> d. posėdžio protokolą Nr. </w:t>
      </w:r>
      <w:r w:rsidRPr="00644080">
        <w:rPr>
          <w:color w:val="1D1A1A"/>
          <w:szCs w:val="24"/>
        </w:rPr>
        <w:t>D8</w:t>
      </w:r>
      <w:r w:rsidRPr="00053A70">
        <w:rPr>
          <w:color w:val="1D1A1A"/>
          <w:szCs w:val="24"/>
        </w:rPr>
        <w:t>-</w:t>
      </w:r>
      <w:r w:rsidR="00053A70">
        <w:rPr>
          <w:color w:val="1D1A1A"/>
          <w:szCs w:val="24"/>
        </w:rPr>
        <w:t>239</w:t>
      </w:r>
      <w:r w:rsidRPr="00053A70">
        <w:rPr>
          <w:szCs w:val="24"/>
        </w:rPr>
        <w:t>,</w:t>
      </w:r>
    </w:p>
    <w:p w14:paraId="5EDB7073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="00EE304F" w:rsidRPr="00EE304F">
        <w:rPr>
          <w:spacing w:val="40"/>
          <w:szCs w:val="24"/>
        </w:rPr>
        <w:t>tvirtinu</w:t>
      </w:r>
      <w:r w:rsidRPr="003A5471">
        <w:rPr>
          <w:szCs w:val="24"/>
        </w:rPr>
        <w:t xml:space="preserve"> </w:t>
      </w:r>
      <w:r>
        <w:rPr>
          <w:szCs w:val="24"/>
        </w:rPr>
        <w:t xml:space="preserve">Socialinių būstų gyvenamųjų patalpų (butų) </w:t>
      </w:r>
      <w:r w:rsidRPr="003A5471">
        <w:rPr>
          <w:szCs w:val="24"/>
        </w:rPr>
        <w:t>pirkim</w:t>
      </w:r>
      <w:r>
        <w:rPr>
          <w:szCs w:val="24"/>
        </w:rPr>
        <w:t xml:space="preserve">ų skelbiamų derybų būdu sąlygas ir vertinimo </w:t>
      </w:r>
      <w:r w:rsidRPr="003A5471">
        <w:rPr>
          <w:szCs w:val="24"/>
        </w:rPr>
        <w:t>kriterijus</w:t>
      </w:r>
      <w:r>
        <w:rPr>
          <w:szCs w:val="24"/>
        </w:rPr>
        <w:t>:</w:t>
      </w:r>
    </w:p>
    <w:p w14:paraId="2375C1B9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1.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 Kretingos m. (1 priedas);</w:t>
      </w:r>
    </w:p>
    <w:p w14:paraId="779596CB" w14:textId="77777777" w:rsidR="00355C95" w:rsidRDefault="00CB5CB7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>2. 2</w:t>
      </w:r>
      <w:r w:rsidR="00355C95">
        <w:rPr>
          <w:szCs w:val="24"/>
        </w:rPr>
        <w:t>-</w:t>
      </w:r>
      <w:r>
        <w:rPr>
          <w:szCs w:val="24"/>
        </w:rPr>
        <w:t>jų</w:t>
      </w:r>
      <w:r w:rsidR="00621713">
        <w:rPr>
          <w:szCs w:val="24"/>
        </w:rPr>
        <w:t xml:space="preserve"> kambarių</w:t>
      </w:r>
      <w:r w:rsidR="00355C95">
        <w:rPr>
          <w:szCs w:val="24"/>
        </w:rPr>
        <w:t xml:space="preserve"> buto Salantų m., Kretingos r. (2 priedas);</w:t>
      </w:r>
    </w:p>
    <w:p w14:paraId="40C6D99D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3.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Darbėnų mstl., Kretingos r. (3 priedas);</w:t>
      </w:r>
    </w:p>
    <w:p w14:paraId="27973D38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4.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Kartenos mstl., Kretingos r. (4 priedas);</w:t>
      </w:r>
    </w:p>
    <w:p w14:paraId="7014575F" w14:textId="77777777" w:rsidR="00355C95" w:rsidRPr="003A5471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Vydmantų k., Kretingos r. (5 priedas).</w:t>
      </w:r>
    </w:p>
    <w:p w14:paraId="5768C308" w14:textId="77777777" w:rsidR="00355C95" w:rsidRPr="00E41D22" w:rsidRDefault="00355C95" w:rsidP="0047013A">
      <w:pPr>
        <w:tabs>
          <w:tab w:val="left" w:pos="85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690EFCEB" w14:textId="77777777" w:rsidR="00EE304F" w:rsidRDefault="00E74642" w:rsidP="00E74642">
      <w:pPr>
        <w:ind w:right="-1"/>
        <w:jc w:val="both"/>
        <w:rPr>
          <w:szCs w:val="24"/>
        </w:rPr>
      </w:pPr>
      <w:r>
        <w:rPr>
          <w:szCs w:val="24"/>
        </w:rPr>
        <w:t>Administracijos direktor</w:t>
      </w:r>
      <w:r w:rsidR="00925B6D">
        <w:rPr>
          <w:szCs w:val="24"/>
        </w:rPr>
        <w:t>i</w:t>
      </w:r>
      <w:r w:rsidR="00EE304F">
        <w:rPr>
          <w:szCs w:val="24"/>
        </w:rPr>
        <w:t>a</w:t>
      </w:r>
      <w:r w:rsidR="00600FEE">
        <w:rPr>
          <w:szCs w:val="24"/>
        </w:rPr>
        <w:t>us</w:t>
      </w:r>
      <w:r w:rsidR="00EE304F">
        <w:rPr>
          <w:szCs w:val="24"/>
        </w:rPr>
        <w:t xml:space="preserve"> pavaduotoja,</w:t>
      </w:r>
    </w:p>
    <w:p w14:paraId="7F09BC9A" w14:textId="77777777" w:rsidR="00032B0D" w:rsidRPr="00832D25" w:rsidRDefault="00EE304F" w:rsidP="00E74642">
      <w:pPr>
        <w:ind w:right="-1"/>
        <w:jc w:val="both"/>
        <w:rPr>
          <w:szCs w:val="24"/>
        </w:rPr>
      </w:pPr>
      <w:r>
        <w:rPr>
          <w:szCs w:val="24"/>
        </w:rPr>
        <w:t>pavaduojanti administracijos direktorių</w:t>
      </w:r>
      <w:r w:rsidR="006629DB">
        <w:rPr>
          <w:szCs w:val="24"/>
        </w:rPr>
        <w:t xml:space="preserve"> </w:t>
      </w:r>
      <w:r w:rsidR="00600FEE">
        <w:rPr>
          <w:szCs w:val="24"/>
        </w:rPr>
        <w:t xml:space="preserve">                    </w:t>
      </w:r>
      <w:r w:rsidR="00925B6D">
        <w:rPr>
          <w:szCs w:val="24"/>
        </w:rPr>
        <w:t xml:space="preserve">                             </w:t>
      </w:r>
      <w:r w:rsidR="00443A33">
        <w:rPr>
          <w:szCs w:val="24"/>
        </w:rPr>
        <w:t xml:space="preserve">          </w:t>
      </w:r>
      <w:r w:rsidR="00925B6D">
        <w:rPr>
          <w:szCs w:val="24"/>
        </w:rPr>
        <w:t xml:space="preserve">      </w:t>
      </w:r>
      <w:r>
        <w:rPr>
          <w:szCs w:val="24"/>
        </w:rPr>
        <w:t xml:space="preserve">Violeta </w:t>
      </w:r>
      <w:proofErr w:type="spellStart"/>
      <w:r>
        <w:rPr>
          <w:szCs w:val="24"/>
        </w:rPr>
        <w:t>Turauskaitė</w:t>
      </w:r>
      <w:proofErr w:type="spellEnd"/>
      <w:r w:rsidR="00E74642">
        <w:rPr>
          <w:szCs w:val="24"/>
        </w:rPr>
        <w:t xml:space="preserve">   </w:t>
      </w:r>
      <w:r w:rsidR="00355C95">
        <w:rPr>
          <w:szCs w:val="24"/>
        </w:rPr>
        <w:tab/>
        <w:t xml:space="preserve">                                                                  </w:t>
      </w:r>
    </w:p>
    <w:p w14:paraId="33955C1A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03FB2A8A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559BA27C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4EB54B48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1C15FA00" w14:textId="77777777" w:rsidR="00417F76" w:rsidRPr="00832D25" w:rsidRDefault="00417F76" w:rsidP="00417F76">
      <w:pPr>
        <w:jc w:val="both"/>
        <w:rPr>
          <w:szCs w:val="24"/>
        </w:rPr>
      </w:pPr>
    </w:p>
    <w:p w14:paraId="12249A9C" w14:textId="77777777" w:rsidR="00417F76" w:rsidRPr="00832D25" w:rsidRDefault="00417F76" w:rsidP="00417F76">
      <w:pPr>
        <w:jc w:val="both"/>
        <w:rPr>
          <w:szCs w:val="24"/>
        </w:rPr>
      </w:pPr>
    </w:p>
    <w:p w14:paraId="214C0686" w14:textId="77777777" w:rsidR="00417F76" w:rsidRPr="00832D25" w:rsidRDefault="00417F76" w:rsidP="00417F76">
      <w:pPr>
        <w:jc w:val="both"/>
        <w:rPr>
          <w:szCs w:val="24"/>
        </w:rPr>
      </w:pPr>
    </w:p>
    <w:p w14:paraId="7CA310D4" w14:textId="77777777" w:rsidR="00417F76" w:rsidRPr="00832D25" w:rsidRDefault="00417F76" w:rsidP="00417F76">
      <w:pPr>
        <w:jc w:val="both"/>
        <w:rPr>
          <w:szCs w:val="24"/>
        </w:rPr>
      </w:pPr>
    </w:p>
    <w:p w14:paraId="16C9802A" w14:textId="77777777" w:rsidR="00417F76" w:rsidRPr="00832D25" w:rsidRDefault="00417F76" w:rsidP="00417F76">
      <w:pPr>
        <w:jc w:val="both"/>
        <w:rPr>
          <w:szCs w:val="24"/>
        </w:rPr>
      </w:pPr>
    </w:p>
    <w:p w14:paraId="4B469B81" w14:textId="77777777" w:rsidR="00417F76" w:rsidRDefault="00417F76" w:rsidP="00417F76">
      <w:pPr>
        <w:jc w:val="both"/>
        <w:rPr>
          <w:szCs w:val="24"/>
        </w:rPr>
      </w:pPr>
    </w:p>
    <w:p w14:paraId="6EC8924E" w14:textId="77777777" w:rsidR="00E74642" w:rsidRDefault="00E74642" w:rsidP="00417F76">
      <w:pPr>
        <w:jc w:val="both"/>
        <w:rPr>
          <w:szCs w:val="24"/>
        </w:rPr>
      </w:pPr>
    </w:p>
    <w:p w14:paraId="1FA1B080" w14:textId="77777777" w:rsidR="00E74642" w:rsidRDefault="00E74642" w:rsidP="00417F76">
      <w:pPr>
        <w:jc w:val="both"/>
        <w:rPr>
          <w:szCs w:val="24"/>
        </w:rPr>
      </w:pPr>
    </w:p>
    <w:p w14:paraId="18FCE336" w14:textId="77777777" w:rsidR="00443A33" w:rsidRDefault="00443A33" w:rsidP="00417F76">
      <w:pPr>
        <w:jc w:val="both"/>
        <w:rPr>
          <w:szCs w:val="24"/>
        </w:rPr>
      </w:pPr>
    </w:p>
    <w:p w14:paraId="38A557BF" w14:textId="77777777" w:rsidR="00417F76" w:rsidRPr="00832D25" w:rsidRDefault="00355C95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>S. Baublienė</w:t>
      </w:r>
    </w:p>
    <w:sectPr w:rsidR="00417F76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AB339" w14:textId="77777777" w:rsidR="00B56647" w:rsidRDefault="00B56647" w:rsidP="00494D76">
      <w:r>
        <w:separator/>
      </w:r>
    </w:p>
  </w:endnote>
  <w:endnote w:type="continuationSeparator" w:id="0">
    <w:p w14:paraId="45B77EE0" w14:textId="77777777" w:rsidR="00B56647" w:rsidRDefault="00B56647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E4408" w14:textId="77777777" w:rsidR="00B56647" w:rsidRDefault="00B56647" w:rsidP="00494D76">
      <w:r>
        <w:separator/>
      </w:r>
    </w:p>
  </w:footnote>
  <w:footnote w:type="continuationSeparator" w:id="0">
    <w:p w14:paraId="6EC0724B" w14:textId="77777777" w:rsidR="00B56647" w:rsidRDefault="00B56647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FE3"/>
    <w:rsid w:val="00003A70"/>
    <w:rsid w:val="0001394A"/>
    <w:rsid w:val="00026CD7"/>
    <w:rsid w:val="00032B0D"/>
    <w:rsid w:val="00037ECD"/>
    <w:rsid w:val="00053A70"/>
    <w:rsid w:val="00063C17"/>
    <w:rsid w:val="000653FC"/>
    <w:rsid w:val="00073010"/>
    <w:rsid w:val="00076D54"/>
    <w:rsid w:val="000800AC"/>
    <w:rsid w:val="0008544F"/>
    <w:rsid w:val="0009726B"/>
    <w:rsid w:val="000973DF"/>
    <w:rsid w:val="000A55A7"/>
    <w:rsid w:val="000E2DFD"/>
    <w:rsid w:val="000F0B6E"/>
    <w:rsid w:val="00104D28"/>
    <w:rsid w:val="0010671D"/>
    <w:rsid w:val="00110268"/>
    <w:rsid w:val="00110B71"/>
    <w:rsid w:val="00122606"/>
    <w:rsid w:val="00125292"/>
    <w:rsid w:val="001316E3"/>
    <w:rsid w:val="00142C0A"/>
    <w:rsid w:val="00143CF3"/>
    <w:rsid w:val="001506CC"/>
    <w:rsid w:val="001557DB"/>
    <w:rsid w:val="00160B8E"/>
    <w:rsid w:val="00163E50"/>
    <w:rsid w:val="00167A95"/>
    <w:rsid w:val="00172681"/>
    <w:rsid w:val="00172EF1"/>
    <w:rsid w:val="00175D00"/>
    <w:rsid w:val="00181866"/>
    <w:rsid w:val="00193F4C"/>
    <w:rsid w:val="00194DA8"/>
    <w:rsid w:val="001A03EE"/>
    <w:rsid w:val="001A09C4"/>
    <w:rsid w:val="001B7B14"/>
    <w:rsid w:val="001C308D"/>
    <w:rsid w:val="001C4449"/>
    <w:rsid w:val="001C4DF7"/>
    <w:rsid w:val="001E75D5"/>
    <w:rsid w:val="001F4192"/>
    <w:rsid w:val="00200B38"/>
    <w:rsid w:val="00207447"/>
    <w:rsid w:val="002176B4"/>
    <w:rsid w:val="00260C76"/>
    <w:rsid w:val="00263754"/>
    <w:rsid w:val="00264781"/>
    <w:rsid w:val="00291220"/>
    <w:rsid w:val="0029589A"/>
    <w:rsid w:val="002974F8"/>
    <w:rsid w:val="002A1B56"/>
    <w:rsid w:val="002B275E"/>
    <w:rsid w:val="002B394B"/>
    <w:rsid w:val="002C7B4B"/>
    <w:rsid w:val="002D1C2B"/>
    <w:rsid w:val="002E4A37"/>
    <w:rsid w:val="002F28A2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5C95"/>
    <w:rsid w:val="00356E71"/>
    <w:rsid w:val="003653CC"/>
    <w:rsid w:val="0037590D"/>
    <w:rsid w:val="00383297"/>
    <w:rsid w:val="0039277D"/>
    <w:rsid w:val="00394711"/>
    <w:rsid w:val="003A79D1"/>
    <w:rsid w:val="003C0C69"/>
    <w:rsid w:val="003C32A0"/>
    <w:rsid w:val="003D77E7"/>
    <w:rsid w:val="003E774B"/>
    <w:rsid w:val="003F2793"/>
    <w:rsid w:val="003F3419"/>
    <w:rsid w:val="003F3ACD"/>
    <w:rsid w:val="0040019D"/>
    <w:rsid w:val="00401B46"/>
    <w:rsid w:val="00404575"/>
    <w:rsid w:val="00417F76"/>
    <w:rsid w:val="00420F97"/>
    <w:rsid w:val="00434197"/>
    <w:rsid w:val="00437B81"/>
    <w:rsid w:val="00437C6C"/>
    <w:rsid w:val="00443A33"/>
    <w:rsid w:val="00452CBA"/>
    <w:rsid w:val="0046406A"/>
    <w:rsid w:val="0047013A"/>
    <w:rsid w:val="00471879"/>
    <w:rsid w:val="004804A6"/>
    <w:rsid w:val="0048070B"/>
    <w:rsid w:val="004867D0"/>
    <w:rsid w:val="00494D76"/>
    <w:rsid w:val="004D0546"/>
    <w:rsid w:val="004D3E59"/>
    <w:rsid w:val="004E67CE"/>
    <w:rsid w:val="004F4F1F"/>
    <w:rsid w:val="0050509B"/>
    <w:rsid w:val="00505B80"/>
    <w:rsid w:val="00506D6F"/>
    <w:rsid w:val="0051616D"/>
    <w:rsid w:val="005271F1"/>
    <w:rsid w:val="00527AE4"/>
    <w:rsid w:val="00530F9D"/>
    <w:rsid w:val="00531127"/>
    <w:rsid w:val="00532D0E"/>
    <w:rsid w:val="005357CB"/>
    <w:rsid w:val="0055224B"/>
    <w:rsid w:val="005565A1"/>
    <w:rsid w:val="00567549"/>
    <w:rsid w:val="0057027E"/>
    <w:rsid w:val="00570A11"/>
    <w:rsid w:val="00573E9C"/>
    <w:rsid w:val="005761AA"/>
    <w:rsid w:val="00584236"/>
    <w:rsid w:val="00592032"/>
    <w:rsid w:val="00593E5E"/>
    <w:rsid w:val="00596989"/>
    <w:rsid w:val="005B4536"/>
    <w:rsid w:val="005B5B98"/>
    <w:rsid w:val="005C1899"/>
    <w:rsid w:val="005D7F89"/>
    <w:rsid w:val="00600FEE"/>
    <w:rsid w:val="00604194"/>
    <w:rsid w:val="00611482"/>
    <w:rsid w:val="00616B92"/>
    <w:rsid w:val="00621713"/>
    <w:rsid w:val="006265C1"/>
    <w:rsid w:val="00627480"/>
    <w:rsid w:val="00627513"/>
    <w:rsid w:val="006356D7"/>
    <w:rsid w:val="00644080"/>
    <w:rsid w:val="00651B64"/>
    <w:rsid w:val="0065292D"/>
    <w:rsid w:val="00653D62"/>
    <w:rsid w:val="006629DB"/>
    <w:rsid w:val="00670C87"/>
    <w:rsid w:val="006869C1"/>
    <w:rsid w:val="00687709"/>
    <w:rsid w:val="006877C2"/>
    <w:rsid w:val="006B096E"/>
    <w:rsid w:val="006D6C14"/>
    <w:rsid w:val="006E2CDC"/>
    <w:rsid w:val="006E4F19"/>
    <w:rsid w:val="006E5B94"/>
    <w:rsid w:val="006E6A94"/>
    <w:rsid w:val="006E7364"/>
    <w:rsid w:val="006F2DC8"/>
    <w:rsid w:val="006F3309"/>
    <w:rsid w:val="006F39D6"/>
    <w:rsid w:val="006F3FC8"/>
    <w:rsid w:val="007012B7"/>
    <w:rsid w:val="00705655"/>
    <w:rsid w:val="0071008F"/>
    <w:rsid w:val="00713378"/>
    <w:rsid w:val="00733EC7"/>
    <w:rsid w:val="0073611B"/>
    <w:rsid w:val="00737C7B"/>
    <w:rsid w:val="007401FF"/>
    <w:rsid w:val="00770161"/>
    <w:rsid w:val="00775A81"/>
    <w:rsid w:val="00793DDB"/>
    <w:rsid w:val="00796D6E"/>
    <w:rsid w:val="007A15D2"/>
    <w:rsid w:val="007A3F58"/>
    <w:rsid w:val="007A744D"/>
    <w:rsid w:val="007B60A0"/>
    <w:rsid w:val="007C2FE3"/>
    <w:rsid w:val="007E296E"/>
    <w:rsid w:val="007E39C9"/>
    <w:rsid w:val="007E3DB6"/>
    <w:rsid w:val="007E697F"/>
    <w:rsid w:val="007F27A5"/>
    <w:rsid w:val="0081055E"/>
    <w:rsid w:val="00832D25"/>
    <w:rsid w:val="00835629"/>
    <w:rsid w:val="00835D2F"/>
    <w:rsid w:val="00856042"/>
    <w:rsid w:val="0085639A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F6B59"/>
    <w:rsid w:val="00902CD3"/>
    <w:rsid w:val="00910BE1"/>
    <w:rsid w:val="009111D8"/>
    <w:rsid w:val="00920307"/>
    <w:rsid w:val="0092579F"/>
    <w:rsid w:val="00925B6D"/>
    <w:rsid w:val="0095121F"/>
    <w:rsid w:val="009709E9"/>
    <w:rsid w:val="00973D07"/>
    <w:rsid w:val="00995132"/>
    <w:rsid w:val="009D350E"/>
    <w:rsid w:val="009D5E7E"/>
    <w:rsid w:val="009E035E"/>
    <w:rsid w:val="009E4D56"/>
    <w:rsid w:val="00A0213A"/>
    <w:rsid w:val="00A16C74"/>
    <w:rsid w:val="00A17027"/>
    <w:rsid w:val="00A213D6"/>
    <w:rsid w:val="00A2667C"/>
    <w:rsid w:val="00A26BD2"/>
    <w:rsid w:val="00A44045"/>
    <w:rsid w:val="00A44243"/>
    <w:rsid w:val="00A519DB"/>
    <w:rsid w:val="00A712B5"/>
    <w:rsid w:val="00A836C4"/>
    <w:rsid w:val="00A85A40"/>
    <w:rsid w:val="00A9583C"/>
    <w:rsid w:val="00A9758C"/>
    <w:rsid w:val="00AA47FF"/>
    <w:rsid w:val="00AB103B"/>
    <w:rsid w:val="00AC6786"/>
    <w:rsid w:val="00AD3736"/>
    <w:rsid w:val="00AD7CDB"/>
    <w:rsid w:val="00AF24B3"/>
    <w:rsid w:val="00AF7765"/>
    <w:rsid w:val="00B00B65"/>
    <w:rsid w:val="00B02CC8"/>
    <w:rsid w:val="00B054B9"/>
    <w:rsid w:val="00B26182"/>
    <w:rsid w:val="00B3237D"/>
    <w:rsid w:val="00B4614E"/>
    <w:rsid w:val="00B56647"/>
    <w:rsid w:val="00B679F6"/>
    <w:rsid w:val="00B67A2A"/>
    <w:rsid w:val="00B71320"/>
    <w:rsid w:val="00B75C0E"/>
    <w:rsid w:val="00B855EC"/>
    <w:rsid w:val="00B91CCE"/>
    <w:rsid w:val="00B94E2F"/>
    <w:rsid w:val="00BA71E4"/>
    <w:rsid w:val="00BB248F"/>
    <w:rsid w:val="00BB742A"/>
    <w:rsid w:val="00BC0897"/>
    <w:rsid w:val="00BC4216"/>
    <w:rsid w:val="00BD291B"/>
    <w:rsid w:val="00BE166F"/>
    <w:rsid w:val="00BE5F39"/>
    <w:rsid w:val="00BF6923"/>
    <w:rsid w:val="00BF6C70"/>
    <w:rsid w:val="00C001BF"/>
    <w:rsid w:val="00C0034D"/>
    <w:rsid w:val="00C05F76"/>
    <w:rsid w:val="00C07EAB"/>
    <w:rsid w:val="00C1049B"/>
    <w:rsid w:val="00C142E6"/>
    <w:rsid w:val="00C151C8"/>
    <w:rsid w:val="00C23C0A"/>
    <w:rsid w:val="00C31CE6"/>
    <w:rsid w:val="00C523AA"/>
    <w:rsid w:val="00C52A98"/>
    <w:rsid w:val="00C61F36"/>
    <w:rsid w:val="00C705CA"/>
    <w:rsid w:val="00C75034"/>
    <w:rsid w:val="00C76A55"/>
    <w:rsid w:val="00C820E2"/>
    <w:rsid w:val="00C877B3"/>
    <w:rsid w:val="00C91B24"/>
    <w:rsid w:val="00CA03CA"/>
    <w:rsid w:val="00CA6255"/>
    <w:rsid w:val="00CB0691"/>
    <w:rsid w:val="00CB3793"/>
    <w:rsid w:val="00CB577A"/>
    <w:rsid w:val="00CB5CB7"/>
    <w:rsid w:val="00CC2E3D"/>
    <w:rsid w:val="00CC724C"/>
    <w:rsid w:val="00CD1418"/>
    <w:rsid w:val="00CD41FC"/>
    <w:rsid w:val="00CE169F"/>
    <w:rsid w:val="00CE2BC7"/>
    <w:rsid w:val="00CE4657"/>
    <w:rsid w:val="00CF11FE"/>
    <w:rsid w:val="00CF5BE7"/>
    <w:rsid w:val="00D108E8"/>
    <w:rsid w:val="00D1227E"/>
    <w:rsid w:val="00D16B62"/>
    <w:rsid w:val="00D174D6"/>
    <w:rsid w:val="00D330C5"/>
    <w:rsid w:val="00D463E7"/>
    <w:rsid w:val="00D55D9D"/>
    <w:rsid w:val="00D55E6D"/>
    <w:rsid w:val="00D649C4"/>
    <w:rsid w:val="00D6759F"/>
    <w:rsid w:val="00D70CE7"/>
    <w:rsid w:val="00D76301"/>
    <w:rsid w:val="00D87F41"/>
    <w:rsid w:val="00DB6241"/>
    <w:rsid w:val="00DC3D7F"/>
    <w:rsid w:val="00DC67F0"/>
    <w:rsid w:val="00DD3162"/>
    <w:rsid w:val="00DD4F4F"/>
    <w:rsid w:val="00DD76D7"/>
    <w:rsid w:val="00DD7E04"/>
    <w:rsid w:val="00DE3F42"/>
    <w:rsid w:val="00DF0AF2"/>
    <w:rsid w:val="00DF2885"/>
    <w:rsid w:val="00E037B6"/>
    <w:rsid w:val="00E03F17"/>
    <w:rsid w:val="00E07D03"/>
    <w:rsid w:val="00E13A68"/>
    <w:rsid w:val="00E273B2"/>
    <w:rsid w:val="00E306EF"/>
    <w:rsid w:val="00E33E6A"/>
    <w:rsid w:val="00E3417A"/>
    <w:rsid w:val="00E5147D"/>
    <w:rsid w:val="00E702AB"/>
    <w:rsid w:val="00E74642"/>
    <w:rsid w:val="00E77526"/>
    <w:rsid w:val="00E9498D"/>
    <w:rsid w:val="00E97AD0"/>
    <w:rsid w:val="00EA5385"/>
    <w:rsid w:val="00EC325B"/>
    <w:rsid w:val="00ED27E9"/>
    <w:rsid w:val="00EE1887"/>
    <w:rsid w:val="00EE304F"/>
    <w:rsid w:val="00F12329"/>
    <w:rsid w:val="00F13403"/>
    <w:rsid w:val="00F17CE7"/>
    <w:rsid w:val="00F22ED7"/>
    <w:rsid w:val="00F56550"/>
    <w:rsid w:val="00F60898"/>
    <w:rsid w:val="00F64640"/>
    <w:rsid w:val="00F71066"/>
    <w:rsid w:val="00F72EDB"/>
    <w:rsid w:val="00F74D09"/>
    <w:rsid w:val="00F76124"/>
    <w:rsid w:val="00F81E51"/>
    <w:rsid w:val="00F9641F"/>
    <w:rsid w:val="00FB5676"/>
    <w:rsid w:val="00FB5772"/>
    <w:rsid w:val="00FB6083"/>
    <w:rsid w:val="00FC700F"/>
    <w:rsid w:val="00FD3913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296FE"/>
  <w15:docId w15:val="{77C4E63D-A373-4799-BFEA-C0324534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5A93B-BFCC-480F-9982-5EE8550E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1336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2095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Rimvydas</dc:creator>
  <cp:lastModifiedBy>Dangira Mickevičienė</cp:lastModifiedBy>
  <cp:revision>2</cp:revision>
  <cp:lastPrinted>2022-02-08T07:41:00Z</cp:lastPrinted>
  <dcterms:created xsi:type="dcterms:W3CDTF">2022-02-08T14:48:00Z</dcterms:created>
  <dcterms:modified xsi:type="dcterms:W3CDTF">2022-02-08T14:48:00Z</dcterms:modified>
</cp:coreProperties>
</file>