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4449B" w14:textId="77777777" w:rsidR="00F40C45" w:rsidRPr="00832D25" w:rsidRDefault="00F40C45" w:rsidP="00F40C45">
      <w:pPr>
        <w:suppressAutoHyphens/>
        <w:snapToGrid w:val="0"/>
        <w:spacing w:after="120"/>
        <w:jc w:val="center"/>
        <w:rPr>
          <w:caps/>
          <w:szCs w:val="24"/>
          <w:lang w:eastAsia="ar-SA"/>
        </w:rPr>
      </w:pPr>
      <w:bookmarkStart w:id="0" w:name="_Hlk531858734"/>
      <w:r w:rsidRPr="00832D25">
        <w:rPr>
          <w:noProof/>
          <w:szCs w:val="24"/>
          <w:lang w:eastAsia="lt-LT"/>
        </w:rPr>
        <w:drawing>
          <wp:inline distT="0" distB="0" distL="0" distR="0" wp14:anchorId="5FED2D89" wp14:editId="28F8D210">
            <wp:extent cx="540385" cy="647065"/>
            <wp:effectExtent l="0" t="0" r="0" b="635"/>
            <wp:docPr id="22" name="Paveikslėlis 22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8CDFD" w14:textId="77777777" w:rsidR="00F40C45" w:rsidRPr="00832D25" w:rsidRDefault="00F40C45" w:rsidP="00F40C45">
      <w:pPr>
        <w:suppressAutoHyphens/>
        <w:jc w:val="center"/>
        <w:rPr>
          <w:b/>
          <w:caps/>
          <w:sz w:val="28"/>
          <w:lang w:eastAsia="ar-SA"/>
        </w:rPr>
      </w:pPr>
      <w:r w:rsidRPr="00832D25">
        <w:rPr>
          <w:b/>
          <w:caps/>
          <w:sz w:val="28"/>
          <w:lang w:eastAsia="ar-SA"/>
        </w:rPr>
        <w:t>Kretingos rajono savivaldybės administracijos direktorius</w:t>
      </w:r>
    </w:p>
    <w:p w14:paraId="31636164" w14:textId="77777777" w:rsidR="00F40C45" w:rsidRPr="00832D25" w:rsidRDefault="00F40C45" w:rsidP="0057486A">
      <w:pPr>
        <w:rPr>
          <w:caps/>
          <w:szCs w:val="24"/>
        </w:rPr>
      </w:pPr>
    </w:p>
    <w:p w14:paraId="4C9C042E" w14:textId="77777777" w:rsidR="00F40C45" w:rsidRPr="00A84E6D" w:rsidRDefault="00F40C45" w:rsidP="00F40C45">
      <w:pPr>
        <w:jc w:val="center"/>
        <w:rPr>
          <w:b/>
        </w:rPr>
      </w:pPr>
      <w:r w:rsidRPr="00A84E6D">
        <w:rPr>
          <w:b/>
        </w:rPr>
        <w:t>ĮSAKYMAS</w:t>
      </w:r>
    </w:p>
    <w:p w14:paraId="18594429" w14:textId="77777777" w:rsidR="007802BA" w:rsidRPr="00A84E6D" w:rsidRDefault="00B80F5E" w:rsidP="00F40C45">
      <w:pPr>
        <w:jc w:val="center"/>
        <w:rPr>
          <w:b/>
        </w:rPr>
      </w:pPr>
      <w:r>
        <w:rPr>
          <w:b/>
        </w:rPr>
        <w:t xml:space="preserve">DĖL UAB </w:t>
      </w:r>
      <w:r w:rsidR="0019304D">
        <w:rPr>
          <w:b/>
        </w:rPr>
        <w:t>KRETINGOS AUTOBUSŲ PARKO</w:t>
      </w:r>
      <w:r>
        <w:rPr>
          <w:b/>
        </w:rPr>
        <w:t xml:space="preserve"> 2020</w:t>
      </w:r>
      <w:r w:rsidR="00A32593" w:rsidRPr="00A84E6D">
        <w:rPr>
          <w:b/>
        </w:rPr>
        <w:t xml:space="preserve"> M. FINANSINIŲ ATASKAITŲ RINKINIO TVIRTINIMO, PELNO (NUOSTOLIŲ) PASKIRSTYMO, MĖNESINĖS ALGOS KINTAMOS DALIES DYDŽIO IR 20</w:t>
      </w:r>
      <w:r>
        <w:rPr>
          <w:b/>
        </w:rPr>
        <w:t>21</w:t>
      </w:r>
      <w:r w:rsidR="00A32593" w:rsidRPr="00A84E6D">
        <w:rPr>
          <w:b/>
        </w:rPr>
        <w:t xml:space="preserve"> M. VEIKLOS REZULTATŲ VERTINIMO RODIKLIŲ NUSTATYMO</w:t>
      </w:r>
    </w:p>
    <w:p w14:paraId="33989E81" w14:textId="77777777" w:rsidR="00A32593" w:rsidRPr="00A84E6D" w:rsidRDefault="00A32593" w:rsidP="0057486A">
      <w:pPr>
        <w:rPr>
          <w:szCs w:val="24"/>
        </w:rPr>
      </w:pPr>
    </w:p>
    <w:p w14:paraId="01058AE4" w14:textId="088D0FD8" w:rsidR="00A32593" w:rsidRPr="00A84E6D" w:rsidRDefault="00F40C45" w:rsidP="00F40C45">
      <w:pPr>
        <w:jc w:val="center"/>
        <w:rPr>
          <w:szCs w:val="24"/>
        </w:rPr>
      </w:pPr>
      <w:r w:rsidRPr="00A84E6D">
        <w:rPr>
          <w:szCs w:val="24"/>
        </w:rPr>
        <w:t>20</w:t>
      </w:r>
      <w:r w:rsidR="00B80F5E">
        <w:rPr>
          <w:szCs w:val="24"/>
        </w:rPr>
        <w:t>21</w:t>
      </w:r>
      <w:r w:rsidRPr="00A84E6D">
        <w:rPr>
          <w:szCs w:val="24"/>
        </w:rPr>
        <w:t xml:space="preserve"> m. </w:t>
      </w:r>
      <w:r w:rsidR="00E3139C" w:rsidRPr="00A84E6D">
        <w:rPr>
          <w:szCs w:val="24"/>
        </w:rPr>
        <w:t>balandžio</w:t>
      </w:r>
      <w:r w:rsidRPr="00A84E6D">
        <w:rPr>
          <w:szCs w:val="24"/>
        </w:rPr>
        <w:t xml:space="preserve"> </w:t>
      </w:r>
      <w:r w:rsidR="00B80F5E">
        <w:rPr>
          <w:szCs w:val="24"/>
        </w:rPr>
        <w:t>30</w:t>
      </w:r>
      <w:r w:rsidR="00472D81" w:rsidRPr="00A84E6D">
        <w:rPr>
          <w:szCs w:val="24"/>
        </w:rPr>
        <w:t xml:space="preserve"> </w:t>
      </w:r>
      <w:r w:rsidRPr="00A84E6D">
        <w:rPr>
          <w:szCs w:val="24"/>
        </w:rPr>
        <w:t xml:space="preserve">d. Nr. </w:t>
      </w:r>
      <w:r w:rsidR="00D03F77" w:rsidRPr="00A84E6D">
        <w:rPr>
          <w:szCs w:val="24"/>
        </w:rPr>
        <w:t>A1-</w:t>
      </w:r>
      <w:r w:rsidR="00EB1BD5">
        <w:rPr>
          <w:szCs w:val="24"/>
        </w:rPr>
        <w:t>530</w:t>
      </w:r>
    </w:p>
    <w:p w14:paraId="4CAE0001" w14:textId="77777777" w:rsidR="00F40C45" w:rsidRPr="00832D25" w:rsidRDefault="00F40C45" w:rsidP="00F40C45">
      <w:pPr>
        <w:jc w:val="center"/>
        <w:rPr>
          <w:szCs w:val="24"/>
        </w:rPr>
      </w:pPr>
      <w:r w:rsidRPr="00A84E6D">
        <w:rPr>
          <w:szCs w:val="24"/>
        </w:rPr>
        <w:t>Kretinga</w:t>
      </w:r>
    </w:p>
    <w:p w14:paraId="4A430287" w14:textId="77777777" w:rsidR="00F40C45" w:rsidRPr="00832D25" w:rsidRDefault="00F40C45" w:rsidP="0057486A">
      <w:pPr>
        <w:jc w:val="both"/>
        <w:rPr>
          <w:szCs w:val="24"/>
        </w:rPr>
      </w:pPr>
    </w:p>
    <w:p w14:paraId="07C4C405" w14:textId="77777777" w:rsidR="007802BA" w:rsidRPr="007802BA" w:rsidRDefault="006842F7" w:rsidP="007802BA">
      <w:pPr>
        <w:ind w:firstLine="851"/>
        <w:jc w:val="both"/>
        <w:rPr>
          <w:rFonts w:eastAsiaTheme="minorHAnsi"/>
          <w:szCs w:val="24"/>
        </w:rPr>
      </w:pPr>
      <w:r w:rsidRPr="006842F7">
        <w:rPr>
          <w:rFonts w:eastAsiaTheme="minorHAnsi"/>
          <w:szCs w:val="24"/>
        </w:rPr>
        <w:t>Vadovaudamasi</w:t>
      </w:r>
      <w:r w:rsidR="000A4D5F">
        <w:rPr>
          <w:rFonts w:eastAsiaTheme="minorHAnsi"/>
          <w:szCs w:val="24"/>
        </w:rPr>
        <w:t>s</w:t>
      </w:r>
      <w:r w:rsidRPr="006842F7">
        <w:rPr>
          <w:rFonts w:eastAsiaTheme="minorHAnsi"/>
          <w:szCs w:val="24"/>
        </w:rPr>
        <w:t xml:space="preserve"> Lietuvos Respublikos akcinių bendrovių įstatymo 20 straipsnio 1 dalies 1</w:t>
      </w:r>
      <w:r w:rsidR="0065711E">
        <w:rPr>
          <w:rFonts w:eastAsiaTheme="minorHAnsi"/>
          <w:szCs w:val="24"/>
        </w:rPr>
        <w:t>1</w:t>
      </w:r>
      <w:r w:rsidRPr="006842F7">
        <w:rPr>
          <w:rFonts w:eastAsiaTheme="minorHAnsi"/>
          <w:szCs w:val="24"/>
        </w:rPr>
        <w:t xml:space="preserve"> ir 1</w:t>
      </w:r>
      <w:r w:rsidR="0065711E">
        <w:rPr>
          <w:rFonts w:eastAsiaTheme="minorHAnsi"/>
          <w:szCs w:val="24"/>
        </w:rPr>
        <w:t>2</w:t>
      </w:r>
      <w:r w:rsidRPr="006842F7">
        <w:rPr>
          <w:rFonts w:eastAsiaTheme="minorHAnsi"/>
          <w:szCs w:val="24"/>
        </w:rPr>
        <w:t xml:space="preserve"> punktais, </w:t>
      </w:r>
      <w:r w:rsidRPr="001F05B7">
        <w:rPr>
          <w:rFonts w:eastAsiaTheme="minorHAnsi"/>
          <w:szCs w:val="24"/>
        </w:rPr>
        <w:t xml:space="preserve">58 straipsnio 2 dalimi ir 59 straipsniu, </w:t>
      </w:r>
      <w:r w:rsidR="00220AAB">
        <w:rPr>
          <w:rFonts w:eastAsiaTheme="minorHAnsi"/>
          <w:szCs w:val="24"/>
        </w:rPr>
        <w:t xml:space="preserve">Savivaldybių turtinių ir neturtinių teisių įgyvendinimo savivaldybių valdomose įmonėse tvarkos aprašo, patvirtinto Lietuvos Respublikos Vyriausybės 2007 m. birželio 6 d. nutarimu Nr. 567 „Dėl </w:t>
      </w:r>
      <w:r w:rsidR="00220AAB" w:rsidRPr="00220AAB">
        <w:rPr>
          <w:rFonts w:eastAsiaTheme="minorHAnsi"/>
          <w:szCs w:val="24"/>
        </w:rPr>
        <w:t>Savivaldybių turtinių ir neturtinių teisių įgyvendinimo savivaldybių valdomose įmonėse tvarkos aprašo</w:t>
      </w:r>
      <w:r w:rsidR="00220AAB">
        <w:rPr>
          <w:rFonts w:eastAsiaTheme="minorHAnsi"/>
          <w:szCs w:val="24"/>
        </w:rPr>
        <w:t xml:space="preserve"> patvirtinimo“, </w:t>
      </w:r>
      <w:r w:rsidR="00220AAB" w:rsidRPr="001F05B7">
        <w:rPr>
          <w:rFonts w:eastAsiaTheme="minorHAnsi"/>
          <w:szCs w:val="24"/>
        </w:rPr>
        <w:t>10.</w:t>
      </w:r>
      <w:r w:rsidR="001F05B7" w:rsidRPr="001F05B7">
        <w:rPr>
          <w:rFonts w:eastAsiaTheme="minorHAnsi"/>
          <w:szCs w:val="24"/>
        </w:rPr>
        <w:t>1</w:t>
      </w:r>
      <w:r w:rsidR="00220AAB" w:rsidRPr="001F05B7">
        <w:rPr>
          <w:rFonts w:eastAsiaTheme="minorHAnsi"/>
          <w:szCs w:val="24"/>
        </w:rPr>
        <w:t xml:space="preserve"> papunkčiu</w:t>
      </w:r>
      <w:r>
        <w:rPr>
          <w:rFonts w:eastAsiaTheme="minorHAnsi"/>
          <w:szCs w:val="24"/>
        </w:rPr>
        <w:t xml:space="preserve">, </w:t>
      </w:r>
      <w:r w:rsidRPr="006842F7">
        <w:rPr>
          <w:rFonts w:eastAsiaTheme="minorHAnsi"/>
          <w:szCs w:val="24"/>
        </w:rPr>
        <w:t>Savivaldybės įmonių ir Savivaldybės kontroliuojamų uždarųjų akcinių bendrovių vadovų darbo užmokesčio nustatymo tvarkos aprašo, patvirtinto Kretingos rajono savivaldybės administracijos direktoriaus 2016 m. balandžio 29 d. įsakymu Nr. A1-378 „Dėl Savivaldybės įmonių ir Savivaldybės kontroliuojamų uždarųjų akcinių bendrovių vadovų darbo užmokesčio nustatymo tvarkos aprašo“, 10 punktu ir</w:t>
      </w:r>
      <w:r w:rsidR="007802BA" w:rsidRPr="007802BA">
        <w:rPr>
          <w:rFonts w:eastAsiaTheme="minorHAnsi"/>
          <w:szCs w:val="24"/>
        </w:rPr>
        <w:t xml:space="preserve"> </w:t>
      </w:r>
      <w:r w:rsidR="007802BA" w:rsidRPr="005B29E9">
        <w:rPr>
          <w:rFonts w:eastAsiaTheme="minorHAnsi"/>
          <w:szCs w:val="24"/>
        </w:rPr>
        <w:t>atsižvelgdama</w:t>
      </w:r>
      <w:r w:rsidR="000A4D5F" w:rsidRPr="005B29E9">
        <w:rPr>
          <w:rFonts w:eastAsiaTheme="minorHAnsi"/>
          <w:szCs w:val="24"/>
        </w:rPr>
        <w:t>s</w:t>
      </w:r>
      <w:r w:rsidR="007802BA" w:rsidRPr="005B29E9">
        <w:rPr>
          <w:rFonts w:eastAsiaTheme="minorHAnsi"/>
          <w:szCs w:val="24"/>
        </w:rPr>
        <w:t xml:space="preserve"> į UAB </w:t>
      </w:r>
      <w:r w:rsidR="0019304D">
        <w:rPr>
          <w:rFonts w:eastAsiaTheme="minorHAnsi"/>
          <w:szCs w:val="24"/>
        </w:rPr>
        <w:t>Kretingos autobusų parko</w:t>
      </w:r>
      <w:r w:rsidR="007802BA" w:rsidRPr="005B29E9">
        <w:rPr>
          <w:rFonts w:eastAsiaTheme="minorHAnsi"/>
          <w:szCs w:val="24"/>
        </w:rPr>
        <w:t xml:space="preserve"> </w:t>
      </w:r>
      <w:r w:rsidR="007802BA" w:rsidRPr="00EB2CA0">
        <w:rPr>
          <w:rFonts w:eastAsiaTheme="minorHAnsi"/>
          <w:szCs w:val="24"/>
        </w:rPr>
        <w:t>20</w:t>
      </w:r>
      <w:r w:rsidR="000A4D5F" w:rsidRPr="00EB2CA0">
        <w:rPr>
          <w:rFonts w:eastAsiaTheme="minorHAnsi"/>
          <w:szCs w:val="24"/>
        </w:rPr>
        <w:t>21</w:t>
      </w:r>
      <w:r w:rsidR="007802BA" w:rsidRPr="00EB2CA0">
        <w:rPr>
          <w:rFonts w:eastAsiaTheme="minorHAnsi"/>
          <w:szCs w:val="24"/>
        </w:rPr>
        <w:t xml:space="preserve"> m. </w:t>
      </w:r>
      <w:r w:rsidR="0095284F" w:rsidRPr="00EB2CA0">
        <w:rPr>
          <w:rFonts w:eastAsiaTheme="minorHAnsi"/>
          <w:szCs w:val="24"/>
        </w:rPr>
        <w:t>balandžio</w:t>
      </w:r>
      <w:r w:rsidR="007802BA" w:rsidRPr="00EB2CA0">
        <w:rPr>
          <w:rFonts w:eastAsiaTheme="minorHAnsi"/>
          <w:szCs w:val="24"/>
        </w:rPr>
        <w:t xml:space="preserve"> </w:t>
      </w:r>
      <w:r w:rsidR="00EB2CA0" w:rsidRPr="00EB2CA0">
        <w:rPr>
          <w:rFonts w:eastAsiaTheme="minorHAnsi"/>
          <w:szCs w:val="24"/>
        </w:rPr>
        <w:t>6</w:t>
      </w:r>
      <w:r w:rsidR="007802BA" w:rsidRPr="00EB2CA0">
        <w:rPr>
          <w:rFonts w:eastAsiaTheme="minorHAnsi"/>
          <w:szCs w:val="24"/>
        </w:rPr>
        <w:t xml:space="preserve"> d. raštą Nr. </w:t>
      </w:r>
      <w:r w:rsidR="00EB2CA0" w:rsidRPr="00EB2CA0">
        <w:rPr>
          <w:rFonts w:eastAsiaTheme="minorHAnsi"/>
          <w:szCs w:val="24"/>
        </w:rPr>
        <w:t>V4-038</w:t>
      </w:r>
      <w:r w:rsidRPr="00EB2CA0">
        <w:rPr>
          <w:rFonts w:eastAsiaTheme="minorHAnsi"/>
          <w:szCs w:val="24"/>
        </w:rPr>
        <w:t xml:space="preserve"> bei UAB </w:t>
      </w:r>
      <w:r w:rsidR="00EB2CA0" w:rsidRPr="00EB2CA0">
        <w:rPr>
          <w:rFonts w:eastAsiaTheme="minorHAnsi"/>
          <w:szCs w:val="24"/>
        </w:rPr>
        <w:t>Analitika</w:t>
      </w:r>
      <w:r w:rsidRPr="00EB2CA0">
        <w:rPr>
          <w:rFonts w:eastAsiaTheme="minorHAnsi"/>
          <w:szCs w:val="24"/>
        </w:rPr>
        <w:t xml:space="preserve"> atlik</w:t>
      </w:r>
      <w:r w:rsidR="005B29E9" w:rsidRPr="00EB2CA0">
        <w:rPr>
          <w:rFonts w:eastAsiaTheme="minorHAnsi"/>
          <w:szCs w:val="24"/>
        </w:rPr>
        <w:t xml:space="preserve">to </w:t>
      </w:r>
      <w:r w:rsidR="005B29E9" w:rsidRPr="005B29E9">
        <w:rPr>
          <w:rFonts w:eastAsiaTheme="minorHAnsi"/>
          <w:szCs w:val="24"/>
        </w:rPr>
        <w:t>bendrovės 2020</w:t>
      </w:r>
      <w:r w:rsidRPr="005B29E9">
        <w:rPr>
          <w:rFonts w:eastAsiaTheme="minorHAnsi"/>
          <w:szCs w:val="24"/>
        </w:rPr>
        <w:t xml:space="preserve"> m. metinių finansinių ataskaitų rinkinio audito</w:t>
      </w:r>
      <w:r w:rsidR="00696924" w:rsidRPr="005B29E9">
        <w:rPr>
          <w:rFonts w:eastAsiaTheme="minorHAnsi"/>
          <w:szCs w:val="24"/>
        </w:rPr>
        <w:t xml:space="preserve"> ataskaitą ir</w:t>
      </w:r>
      <w:r w:rsidRPr="005B29E9">
        <w:rPr>
          <w:rFonts w:eastAsiaTheme="minorHAnsi"/>
          <w:szCs w:val="24"/>
        </w:rPr>
        <w:t xml:space="preserve"> išvadą</w:t>
      </w:r>
      <w:r w:rsidR="00D7539A" w:rsidRPr="005B29E9">
        <w:rPr>
          <w:rFonts w:eastAsiaTheme="minorHAnsi"/>
          <w:szCs w:val="24"/>
        </w:rPr>
        <w:t>:</w:t>
      </w:r>
    </w:p>
    <w:p w14:paraId="22A0B887" w14:textId="77777777" w:rsidR="00DB5915" w:rsidRPr="00DB5915" w:rsidRDefault="00D7539A" w:rsidP="00DB5915">
      <w:pPr>
        <w:tabs>
          <w:tab w:val="left" w:pos="1276"/>
        </w:tabs>
        <w:ind w:firstLine="851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pacing w:val="60"/>
          <w:szCs w:val="24"/>
        </w:rPr>
        <w:t>1.</w:t>
      </w:r>
      <w:r w:rsidR="00DB5915">
        <w:rPr>
          <w:rFonts w:eastAsiaTheme="minorHAnsi"/>
          <w:spacing w:val="60"/>
          <w:szCs w:val="24"/>
        </w:rPr>
        <w:t xml:space="preserve">Tvirtinu </w:t>
      </w:r>
      <w:r w:rsidR="00DB5915" w:rsidRPr="00DB5915">
        <w:rPr>
          <w:rFonts w:eastAsiaTheme="minorHAnsi"/>
          <w:szCs w:val="24"/>
        </w:rPr>
        <w:t xml:space="preserve">UAB </w:t>
      </w:r>
      <w:r w:rsidR="0019304D">
        <w:rPr>
          <w:rFonts w:eastAsiaTheme="minorHAnsi"/>
          <w:szCs w:val="24"/>
        </w:rPr>
        <w:t>Kretingos autobusų parko:</w:t>
      </w:r>
    </w:p>
    <w:p w14:paraId="0AD3DC2D" w14:textId="77777777" w:rsidR="00DB5915" w:rsidRPr="00DB5915" w:rsidRDefault="00975824" w:rsidP="00DB5915">
      <w:pPr>
        <w:tabs>
          <w:tab w:val="left" w:pos="1276"/>
        </w:tabs>
        <w:ind w:firstLine="851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1.1. 2020</w:t>
      </w:r>
      <w:r w:rsidR="00DB5915" w:rsidRPr="00DB5915">
        <w:rPr>
          <w:rFonts w:eastAsiaTheme="minorHAnsi"/>
          <w:szCs w:val="24"/>
        </w:rPr>
        <w:t xml:space="preserve"> m. pelno (nuostolių) paskirstymą (1 priedas);</w:t>
      </w:r>
    </w:p>
    <w:p w14:paraId="7CB2689C" w14:textId="77777777" w:rsidR="00DB5915" w:rsidRPr="00DB5915" w:rsidRDefault="00975824" w:rsidP="00DB5915">
      <w:pPr>
        <w:tabs>
          <w:tab w:val="left" w:pos="1276"/>
        </w:tabs>
        <w:ind w:firstLine="851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1.2.</w:t>
      </w:r>
      <w:r>
        <w:rPr>
          <w:rFonts w:eastAsiaTheme="minorHAnsi"/>
          <w:szCs w:val="24"/>
        </w:rPr>
        <w:tab/>
        <w:t xml:space="preserve"> 2020</w:t>
      </w:r>
      <w:r w:rsidR="00DB5915" w:rsidRPr="00DB5915">
        <w:rPr>
          <w:rFonts w:eastAsiaTheme="minorHAnsi"/>
          <w:szCs w:val="24"/>
        </w:rPr>
        <w:t xml:space="preserve"> m. metinių finansinių ataskaitų  rinkinį (2 priedas).</w:t>
      </w:r>
    </w:p>
    <w:p w14:paraId="636426B3" w14:textId="77777777" w:rsidR="00DB5915" w:rsidRPr="00DB5915" w:rsidRDefault="003B5769" w:rsidP="00DB5915">
      <w:pPr>
        <w:tabs>
          <w:tab w:val="left" w:pos="1276"/>
        </w:tabs>
        <w:ind w:firstLine="851"/>
        <w:contextualSpacing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2. N u s t a t a u UAB</w:t>
      </w:r>
      <w:r w:rsidR="0019304D" w:rsidRPr="00DB5915">
        <w:rPr>
          <w:rFonts w:eastAsiaTheme="minorHAnsi"/>
          <w:szCs w:val="24"/>
        </w:rPr>
        <w:t xml:space="preserve"> </w:t>
      </w:r>
      <w:r w:rsidR="0019304D">
        <w:rPr>
          <w:rFonts w:eastAsiaTheme="minorHAnsi"/>
          <w:szCs w:val="24"/>
        </w:rPr>
        <w:t>Kretingos autobusų parko</w:t>
      </w:r>
      <w:r w:rsidR="00DB5915" w:rsidRPr="00DB5915">
        <w:rPr>
          <w:rFonts w:eastAsiaTheme="minorHAnsi"/>
          <w:szCs w:val="24"/>
        </w:rPr>
        <w:t>:</w:t>
      </w:r>
    </w:p>
    <w:p w14:paraId="142D8EF3" w14:textId="77777777" w:rsidR="00DB5915" w:rsidRPr="00DB5915" w:rsidRDefault="00DB5915" w:rsidP="00DB5915">
      <w:pPr>
        <w:tabs>
          <w:tab w:val="left" w:pos="1276"/>
        </w:tabs>
        <w:ind w:firstLine="851"/>
        <w:contextualSpacing/>
        <w:jc w:val="both"/>
        <w:rPr>
          <w:rFonts w:eastAsiaTheme="minorHAnsi"/>
          <w:szCs w:val="24"/>
        </w:rPr>
      </w:pPr>
      <w:r w:rsidRPr="00DB5915">
        <w:rPr>
          <w:rFonts w:eastAsiaTheme="minorHAnsi"/>
          <w:szCs w:val="24"/>
        </w:rPr>
        <w:t xml:space="preserve">2.1. vadovo mėnesinės algos kintamosios dalies dydį – </w:t>
      </w:r>
      <w:r w:rsidR="0095284F">
        <w:rPr>
          <w:rFonts w:eastAsiaTheme="minorHAnsi"/>
          <w:szCs w:val="24"/>
        </w:rPr>
        <w:t>5</w:t>
      </w:r>
      <w:r w:rsidR="0052540C" w:rsidRPr="0052540C">
        <w:rPr>
          <w:rFonts w:eastAsiaTheme="minorHAnsi"/>
          <w:szCs w:val="24"/>
        </w:rPr>
        <w:t>0</w:t>
      </w:r>
      <w:r w:rsidRPr="00975824">
        <w:rPr>
          <w:rFonts w:eastAsiaTheme="minorHAnsi"/>
          <w:color w:val="FF0000"/>
          <w:szCs w:val="24"/>
        </w:rPr>
        <w:t xml:space="preserve"> </w:t>
      </w:r>
      <w:r w:rsidRPr="00DB5915">
        <w:rPr>
          <w:rFonts w:eastAsiaTheme="minorHAnsi"/>
          <w:szCs w:val="24"/>
        </w:rPr>
        <w:t>proc.;</w:t>
      </w:r>
    </w:p>
    <w:p w14:paraId="32D1C5A9" w14:textId="77777777" w:rsidR="00DB5915" w:rsidRPr="003A2904" w:rsidRDefault="00DB5915" w:rsidP="00DB5915">
      <w:pPr>
        <w:tabs>
          <w:tab w:val="left" w:pos="1276"/>
        </w:tabs>
        <w:ind w:firstLine="851"/>
        <w:contextualSpacing/>
        <w:jc w:val="both"/>
        <w:rPr>
          <w:rFonts w:eastAsiaTheme="minorHAnsi"/>
          <w:szCs w:val="24"/>
        </w:rPr>
      </w:pPr>
      <w:r w:rsidRPr="003A2904">
        <w:rPr>
          <w:rFonts w:eastAsiaTheme="minorHAnsi"/>
          <w:szCs w:val="24"/>
        </w:rPr>
        <w:t>2.2. šiuos 20</w:t>
      </w:r>
      <w:r w:rsidR="00163700" w:rsidRPr="003A2904">
        <w:rPr>
          <w:rFonts w:eastAsiaTheme="minorHAnsi"/>
          <w:szCs w:val="24"/>
        </w:rPr>
        <w:t>2</w:t>
      </w:r>
      <w:r w:rsidR="00D1005A" w:rsidRPr="003A2904">
        <w:rPr>
          <w:rFonts w:eastAsiaTheme="minorHAnsi"/>
          <w:szCs w:val="24"/>
        </w:rPr>
        <w:t>1</w:t>
      </w:r>
      <w:r w:rsidRPr="003A2904">
        <w:rPr>
          <w:rFonts w:eastAsiaTheme="minorHAnsi"/>
          <w:szCs w:val="24"/>
        </w:rPr>
        <w:t xml:space="preserve"> m. veiklos rezultatų vertinimo rodiklius:</w:t>
      </w:r>
    </w:p>
    <w:p w14:paraId="3498C5E1" w14:textId="77777777" w:rsidR="00BD5FEF" w:rsidRDefault="00DB5915" w:rsidP="00DB5915">
      <w:pPr>
        <w:tabs>
          <w:tab w:val="left" w:pos="1276"/>
        </w:tabs>
        <w:ind w:firstLine="851"/>
        <w:contextualSpacing/>
        <w:jc w:val="both"/>
        <w:rPr>
          <w:rFonts w:eastAsiaTheme="minorHAnsi"/>
          <w:szCs w:val="24"/>
        </w:rPr>
      </w:pPr>
      <w:r w:rsidRPr="003A2904">
        <w:rPr>
          <w:rFonts w:eastAsiaTheme="minorHAnsi"/>
          <w:szCs w:val="24"/>
        </w:rPr>
        <w:t xml:space="preserve">2.2.1. </w:t>
      </w:r>
      <w:r w:rsidR="00BD5FEF" w:rsidRPr="003A2904">
        <w:rPr>
          <w:rFonts w:eastAsiaTheme="minorHAnsi"/>
          <w:szCs w:val="24"/>
        </w:rPr>
        <w:t>gamybinio-sandėliavimo pastato, Vytauto g. 114B, Kretinga, fasado remontas</w:t>
      </w:r>
      <w:r w:rsidR="00BD5FEF">
        <w:rPr>
          <w:rFonts w:eastAsiaTheme="minorHAnsi"/>
          <w:szCs w:val="24"/>
        </w:rPr>
        <w:t>;</w:t>
      </w:r>
    </w:p>
    <w:p w14:paraId="63EC0847" w14:textId="77777777" w:rsidR="00BD5FEF" w:rsidRDefault="00DB5915" w:rsidP="00DB5915">
      <w:pPr>
        <w:tabs>
          <w:tab w:val="left" w:pos="1276"/>
        </w:tabs>
        <w:ind w:firstLine="851"/>
        <w:contextualSpacing/>
        <w:jc w:val="both"/>
        <w:rPr>
          <w:rFonts w:eastAsiaTheme="minorHAnsi"/>
          <w:szCs w:val="24"/>
        </w:rPr>
      </w:pPr>
      <w:r w:rsidRPr="003A2904">
        <w:rPr>
          <w:rFonts w:eastAsiaTheme="minorHAnsi"/>
          <w:szCs w:val="24"/>
        </w:rPr>
        <w:t xml:space="preserve">2.2.2. </w:t>
      </w:r>
      <w:r w:rsidR="00BD5FEF" w:rsidRPr="003A2904">
        <w:rPr>
          <w:rFonts w:eastAsiaTheme="minorHAnsi"/>
          <w:szCs w:val="24"/>
        </w:rPr>
        <w:t>miesto maršrutų trasų optimizavimas ir pasiūlymų pateikimas</w:t>
      </w:r>
      <w:r w:rsidR="00BD5FEF">
        <w:rPr>
          <w:rFonts w:eastAsiaTheme="minorHAnsi"/>
          <w:szCs w:val="24"/>
        </w:rPr>
        <w:t>;</w:t>
      </w:r>
    </w:p>
    <w:p w14:paraId="710666D4" w14:textId="77777777" w:rsidR="00DB5915" w:rsidRPr="003A2904" w:rsidRDefault="00DB5915" w:rsidP="00DB5915">
      <w:pPr>
        <w:tabs>
          <w:tab w:val="left" w:pos="1276"/>
        </w:tabs>
        <w:ind w:firstLine="851"/>
        <w:contextualSpacing/>
        <w:jc w:val="both"/>
        <w:rPr>
          <w:rFonts w:eastAsiaTheme="minorHAnsi"/>
          <w:szCs w:val="24"/>
        </w:rPr>
      </w:pPr>
      <w:r w:rsidRPr="003A2904">
        <w:rPr>
          <w:rFonts w:eastAsiaTheme="minorHAnsi"/>
          <w:szCs w:val="24"/>
        </w:rPr>
        <w:t>2.2.3.</w:t>
      </w:r>
      <w:r w:rsidR="00FA31B7" w:rsidRPr="003A2904">
        <w:rPr>
          <w:rFonts w:eastAsiaTheme="minorHAnsi"/>
          <w:szCs w:val="24"/>
        </w:rPr>
        <w:t xml:space="preserve"> </w:t>
      </w:r>
      <w:r w:rsidR="00BD5FEF" w:rsidRPr="003A2904">
        <w:rPr>
          <w:rFonts w:eastAsiaTheme="minorHAnsi"/>
          <w:szCs w:val="24"/>
        </w:rPr>
        <w:t>4 (keturių) naudotų autobusų įsigijimas, kurie pakeistų nusidėvėjusius autobusus</w:t>
      </w:r>
      <w:r w:rsidR="0095284F" w:rsidRPr="003A2904">
        <w:rPr>
          <w:rFonts w:eastAsiaTheme="minorHAnsi"/>
          <w:szCs w:val="24"/>
        </w:rPr>
        <w:t>;</w:t>
      </w:r>
    </w:p>
    <w:p w14:paraId="1DA3C775" w14:textId="77777777" w:rsidR="00DB5915" w:rsidRPr="003A2904" w:rsidRDefault="00DB5915" w:rsidP="00DB5915">
      <w:pPr>
        <w:tabs>
          <w:tab w:val="left" w:pos="1276"/>
        </w:tabs>
        <w:ind w:firstLine="851"/>
        <w:contextualSpacing/>
        <w:jc w:val="both"/>
        <w:rPr>
          <w:rFonts w:eastAsiaTheme="minorHAnsi"/>
          <w:szCs w:val="24"/>
        </w:rPr>
      </w:pPr>
      <w:r w:rsidRPr="003A2904">
        <w:rPr>
          <w:rFonts w:eastAsiaTheme="minorHAnsi"/>
          <w:szCs w:val="24"/>
        </w:rPr>
        <w:t xml:space="preserve">2.2.4. </w:t>
      </w:r>
      <w:r w:rsidR="00BD5FEF">
        <w:rPr>
          <w:rFonts w:eastAsiaTheme="minorHAnsi"/>
          <w:szCs w:val="24"/>
        </w:rPr>
        <w:t>v</w:t>
      </w:r>
      <w:r w:rsidR="003A2904" w:rsidRPr="003A2904">
        <w:rPr>
          <w:rFonts w:eastAsiaTheme="minorHAnsi"/>
          <w:szCs w:val="24"/>
        </w:rPr>
        <w:t>airuotojų įvaizdžio gerinimas</w:t>
      </w:r>
      <w:r w:rsidRPr="003A2904">
        <w:rPr>
          <w:rFonts w:eastAsiaTheme="minorHAnsi"/>
          <w:szCs w:val="24"/>
        </w:rPr>
        <w:t>.</w:t>
      </w:r>
    </w:p>
    <w:p w14:paraId="1C048AC1" w14:textId="5CB815E2" w:rsidR="0073164C" w:rsidRPr="00832D25" w:rsidRDefault="00DB5915" w:rsidP="0057486A">
      <w:pPr>
        <w:tabs>
          <w:tab w:val="left" w:pos="1276"/>
        </w:tabs>
        <w:ind w:firstLine="851"/>
        <w:contextualSpacing/>
        <w:jc w:val="both"/>
        <w:rPr>
          <w:szCs w:val="24"/>
        </w:rPr>
      </w:pPr>
      <w:r w:rsidRPr="00DB5915">
        <w:rPr>
          <w:rFonts w:eastAsiaTheme="minorHAnsi"/>
          <w:szCs w:val="24"/>
        </w:rPr>
        <w:t>3. Įsakymo 2.1 punktas įsigalioja 20</w:t>
      </w:r>
      <w:r w:rsidR="00D1005A">
        <w:rPr>
          <w:rFonts w:eastAsiaTheme="minorHAnsi"/>
          <w:szCs w:val="24"/>
        </w:rPr>
        <w:t>21</w:t>
      </w:r>
      <w:r w:rsidRPr="00DB5915">
        <w:rPr>
          <w:rFonts w:eastAsiaTheme="minorHAnsi"/>
          <w:szCs w:val="24"/>
        </w:rPr>
        <w:t xml:space="preserve"> m. gegužės 1 d.</w:t>
      </w:r>
    </w:p>
    <w:p w14:paraId="754BBFA3" w14:textId="77777777" w:rsidR="00C124B7" w:rsidRDefault="00C124B7" w:rsidP="00F40C45">
      <w:pPr>
        <w:tabs>
          <w:tab w:val="center" w:pos="4820"/>
          <w:tab w:val="right" w:pos="9639"/>
        </w:tabs>
        <w:jc w:val="both"/>
      </w:pPr>
    </w:p>
    <w:p w14:paraId="7603D2E3" w14:textId="77777777" w:rsidR="00F40C45" w:rsidRPr="00832D25" w:rsidRDefault="00FE4FC5" w:rsidP="00F40C45">
      <w:pPr>
        <w:tabs>
          <w:tab w:val="center" w:pos="4820"/>
          <w:tab w:val="right" w:pos="9639"/>
        </w:tabs>
        <w:jc w:val="both"/>
      </w:pPr>
      <w:r>
        <w:t>A</w:t>
      </w:r>
      <w:r w:rsidR="00F40C45" w:rsidRPr="00832D25">
        <w:t>dministracijos direktor</w:t>
      </w:r>
      <w:r w:rsidR="000A4D5F">
        <w:t>ius</w:t>
      </w:r>
      <w:r>
        <w:tab/>
      </w:r>
      <w:r w:rsidR="00F40C45">
        <w:tab/>
      </w:r>
      <w:r w:rsidR="000A4D5F">
        <w:t>Egidijus Viskon</w:t>
      </w:r>
      <w:r w:rsidR="00FE1305">
        <w:t>t</w:t>
      </w:r>
      <w:r w:rsidR="000A4D5F">
        <w:t>as</w:t>
      </w:r>
    </w:p>
    <w:p w14:paraId="0BBE4647" w14:textId="77777777" w:rsidR="00F40C45" w:rsidRPr="00832D25" w:rsidRDefault="00F40C45" w:rsidP="00F40C45">
      <w:pPr>
        <w:jc w:val="both"/>
        <w:rPr>
          <w:szCs w:val="24"/>
        </w:rPr>
      </w:pPr>
    </w:p>
    <w:p w14:paraId="1D9AD65B" w14:textId="77777777" w:rsidR="0073164C" w:rsidRDefault="0073164C" w:rsidP="00F40C45">
      <w:pPr>
        <w:jc w:val="both"/>
        <w:rPr>
          <w:szCs w:val="24"/>
        </w:rPr>
      </w:pPr>
    </w:p>
    <w:p w14:paraId="581E1C40" w14:textId="77777777" w:rsidR="0089718F" w:rsidRDefault="0089718F" w:rsidP="00F40C45">
      <w:pPr>
        <w:jc w:val="both"/>
        <w:rPr>
          <w:szCs w:val="24"/>
        </w:rPr>
      </w:pPr>
    </w:p>
    <w:p w14:paraId="162EB020" w14:textId="77777777" w:rsidR="0073164C" w:rsidRDefault="0073164C" w:rsidP="00F40C45">
      <w:pPr>
        <w:jc w:val="both"/>
        <w:rPr>
          <w:szCs w:val="24"/>
        </w:rPr>
      </w:pPr>
    </w:p>
    <w:p w14:paraId="18276C2E" w14:textId="77777777" w:rsidR="003D4CBB" w:rsidRDefault="003D4CBB" w:rsidP="00F40C45">
      <w:pPr>
        <w:jc w:val="both"/>
        <w:rPr>
          <w:szCs w:val="24"/>
        </w:rPr>
      </w:pPr>
    </w:p>
    <w:bookmarkEnd w:id="0"/>
    <w:p w14:paraId="3B6DEF29" w14:textId="77777777" w:rsidR="00E47B19" w:rsidRDefault="00E47B19" w:rsidP="00531D61">
      <w:pPr>
        <w:tabs>
          <w:tab w:val="left" w:pos="4927"/>
        </w:tabs>
        <w:rPr>
          <w:szCs w:val="24"/>
        </w:rPr>
      </w:pPr>
    </w:p>
    <w:p w14:paraId="037CD88E" w14:textId="1D2C5559" w:rsidR="00E47B19" w:rsidRDefault="00E47B19" w:rsidP="00531D61">
      <w:pPr>
        <w:tabs>
          <w:tab w:val="left" w:pos="4927"/>
        </w:tabs>
        <w:rPr>
          <w:szCs w:val="24"/>
        </w:rPr>
      </w:pPr>
    </w:p>
    <w:p w14:paraId="025CBC9D" w14:textId="6C956BDE" w:rsidR="0057486A" w:rsidRDefault="0057486A" w:rsidP="00531D61">
      <w:pPr>
        <w:tabs>
          <w:tab w:val="left" w:pos="4927"/>
        </w:tabs>
        <w:rPr>
          <w:szCs w:val="24"/>
        </w:rPr>
      </w:pPr>
    </w:p>
    <w:p w14:paraId="672E9490" w14:textId="77777777" w:rsidR="0057486A" w:rsidRDefault="0057486A" w:rsidP="00531D61">
      <w:pPr>
        <w:tabs>
          <w:tab w:val="left" w:pos="4927"/>
        </w:tabs>
        <w:rPr>
          <w:szCs w:val="24"/>
        </w:rPr>
      </w:pPr>
    </w:p>
    <w:p w14:paraId="678C7F33" w14:textId="77777777" w:rsidR="00E47B19" w:rsidRDefault="00E47B19" w:rsidP="00531D61">
      <w:pPr>
        <w:tabs>
          <w:tab w:val="left" w:pos="4927"/>
        </w:tabs>
        <w:rPr>
          <w:szCs w:val="24"/>
        </w:rPr>
      </w:pPr>
    </w:p>
    <w:p w14:paraId="13F8A989" w14:textId="77777777" w:rsidR="003A2904" w:rsidRDefault="000A4D5F" w:rsidP="00E47B19">
      <w:pPr>
        <w:tabs>
          <w:tab w:val="left" w:pos="4927"/>
        </w:tabs>
        <w:rPr>
          <w:rFonts w:eastAsiaTheme="minorHAnsi"/>
          <w:szCs w:val="24"/>
        </w:rPr>
      </w:pPr>
      <w:r>
        <w:rPr>
          <w:szCs w:val="24"/>
        </w:rPr>
        <w:t>Vaiva Lukošienė</w:t>
      </w:r>
      <w:r w:rsidR="003A2904">
        <w:rPr>
          <w:rFonts w:eastAsiaTheme="minorHAnsi"/>
          <w:szCs w:val="24"/>
        </w:rPr>
        <w:br w:type="page"/>
      </w:r>
    </w:p>
    <w:p w14:paraId="458CB6B9" w14:textId="77777777" w:rsidR="00DB5915" w:rsidRPr="00DB5915" w:rsidRDefault="00DB5915" w:rsidP="00DB5915">
      <w:pPr>
        <w:ind w:left="5103"/>
        <w:rPr>
          <w:rFonts w:eastAsiaTheme="minorHAnsi"/>
          <w:szCs w:val="24"/>
        </w:rPr>
      </w:pPr>
      <w:r w:rsidRPr="00DB5915">
        <w:rPr>
          <w:rFonts w:eastAsiaTheme="minorHAnsi"/>
          <w:szCs w:val="24"/>
        </w:rPr>
        <w:lastRenderedPageBreak/>
        <w:t>1 priedas</w:t>
      </w:r>
    </w:p>
    <w:p w14:paraId="424ABBC3" w14:textId="77777777" w:rsidR="00DB5915" w:rsidRPr="00DB5915" w:rsidRDefault="00DB5915" w:rsidP="00DB5915">
      <w:pPr>
        <w:ind w:left="5103"/>
        <w:rPr>
          <w:rFonts w:eastAsiaTheme="minorHAnsi"/>
          <w:szCs w:val="24"/>
        </w:rPr>
      </w:pPr>
      <w:r w:rsidRPr="00DB5915">
        <w:rPr>
          <w:rFonts w:eastAsiaTheme="minorHAnsi"/>
          <w:szCs w:val="24"/>
        </w:rPr>
        <w:t>PATVIRTINTA</w:t>
      </w:r>
    </w:p>
    <w:p w14:paraId="4811F88A" w14:textId="77777777" w:rsidR="00DB5915" w:rsidRPr="00DB5915" w:rsidRDefault="00DB5915" w:rsidP="00DB5915">
      <w:pPr>
        <w:ind w:left="5103"/>
        <w:rPr>
          <w:rFonts w:eastAsiaTheme="minorHAnsi"/>
          <w:szCs w:val="24"/>
        </w:rPr>
      </w:pPr>
      <w:r w:rsidRPr="00DB5915">
        <w:rPr>
          <w:rFonts w:eastAsiaTheme="minorHAnsi"/>
          <w:szCs w:val="24"/>
        </w:rPr>
        <w:t>Kretingos rajono savivaldybės</w:t>
      </w:r>
    </w:p>
    <w:p w14:paraId="747891A8" w14:textId="77777777" w:rsidR="00DB5915" w:rsidRPr="00DB5915" w:rsidRDefault="00DB5915" w:rsidP="00DB5915">
      <w:pPr>
        <w:ind w:left="5103"/>
        <w:rPr>
          <w:rFonts w:eastAsiaTheme="minorHAnsi"/>
          <w:szCs w:val="24"/>
        </w:rPr>
      </w:pPr>
      <w:r w:rsidRPr="00DB5915">
        <w:rPr>
          <w:rFonts w:eastAsiaTheme="minorHAnsi"/>
          <w:szCs w:val="24"/>
        </w:rPr>
        <w:t>administracijos direktoriaus</w:t>
      </w:r>
    </w:p>
    <w:p w14:paraId="5078DDD4" w14:textId="045A063C" w:rsidR="00DB5915" w:rsidRPr="00DB5915" w:rsidRDefault="00DB5915" w:rsidP="00DB5915">
      <w:pPr>
        <w:ind w:left="5103"/>
        <w:rPr>
          <w:rFonts w:eastAsiaTheme="minorHAnsi"/>
          <w:szCs w:val="24"/>
        </w:rPr>
      </w:pPr>
      <w:r w:rsidRPr="00DB5915">
        <w:rPr>
          <w:rFonts w:eastAsiaTheme="minorHAnsi"/>
          <w:szCs w:val="24"/>
        </w:rPr>
        <w:t>20</w:t>
      </w:r>
      <w:r w:rsidR="005B29E9">
        <w:rPr>
          <w:rFonts w:eastAsiaTheme="minorHAnsi"/>
          <w:szCs w:val="24"/>
        </w:rPr>
        <w:t>21</w:t>
      </w:r>
      <w:r w:rsidRPr="00DB5915">
        <w:rPr>
          <w:rFonts w:eastAsiaTheme="minorHAnsi"/>
          <w:szCs w:val="24"/>
        </w:rPr>
        <w:t xml:space="preserve"> m. balandžio </w:t>
      </w:r>
      <w:r w:rsidR="00BE4514">
        <w:rPr>
          <w:rFonts w:eastAsiaTheme="minorHAnsi"/>
          <w:szCs w:val="24"/>
        </w:rPr>
        <w:t>30</w:t>
      </w:r>
      <w:r w:rsidRPr="00DB5915">
        <w:rPr>
          <w:rFonts w:eastAsiaTheme="minorHAnsi"/>
          <w:szCs w:val="24"/>
        </w:rPr>
        <w:t xml:space="preserve"> d. įsakymu Nr. A1-</w:t>
      </w:r>
      <w:r w:rsidR="00EB1BD5">
        <w:rPr>
          <w:rFonts w:eastAsiaTheme="minorHAnsi"/>
          <w:szCs w:val="24"/>
        </w:rPr>
        <w:t>530</w:t>
      </w:r>
    </w:p>
    <w:p w14:paraId="47E2FB56" w14:textId="77777777" w:rsidR="00DB5915" w:rsidRPr="00DB5915" w:rsidRDefault="00DB5915" w:rsidP="00DB5915">
      <w:pPr>
        <w:jc w:val="both"/>
        <w:rPr>
          <w:rFonts w:eastAsiaTheme="minorHAnsi"/>
          <w:szCs w:val="24"/>
        </w:rPr>
      </w:pPr>
    </w:p>
    <w:p w14:paraId="0F11D266" w14:textId="77777777" w:rsidR="00DB5915" w:rsidRPr="00DB5915" w:rsidRDefault="00DB5915" w:rsidP="00DB5915">
      <w:pPr>
        <w:jc w:val="center"/>
        <w:rPr>
          <w:b/>
          <w:bCs/>
          <w:szCs w:val="24"/>
        </w:rPr>
      </w:pPr>
      <w:r w:rsidRPr="00DB5915">
        <w:rPr>
          <w:b/>
          <w:bCs/>
          <w:szCs w:val="24"/>
        </w:rPr>
        <w:t>20</w:t>
      </w:r>
      <w:r w:rsidR="0052540C">
        <w:rPr>
          <w:b/>
          <w:bCs/>
          <w:szCs w:val="24"/>
        </w:rPr>
        <w:t>20</w:t>
      </w:r>
      <w:r w:rsidRPr="00DB5915">
        <w:rPr>
          <w:b/>
          <w:bCs/>
          <w:szCs w:val="24"/>
        </w:rPr>
        <w:t xml:space="preserve"> </w:t>
      </w:r>
      <w:r w:rsidR="0019304D">
        <w:rPr>
          <w:b/>
          <w:bCs/>
          <w:szCs w:val="24"/>
        </w:rPr>
        <w:t>M. UŽDAROSIOS AKCINĖS BENDROVĖS</w:t>
      </w:r>
      <w:r w:rsidR="0019304D">
        <w:rPr>
          <w:b/>
        </w:rPr>
        <w:t xml:space="preserve"> KRETINGOS AUTOBUSŲ PARKO </w:t>
      </w:r>
      <w:r w:rsidRPr="00DB5915">
        <w:rPr>
          <w:b/>
          <w:bCs/>
          <w:szCs w:val="24"/>
        </w:rPr>
        <w:t>PELNO (NUOSTOLIŲ) PASKIRSTYMAS (Eur)</w:t>
      </w:r>
    </w:p>
    <w:p w14:paraId="4817716E" w14:textId="77777777" w:rsidR="00DB5915" w:rsidRPr="00DB5915" w:rsidRDefault="00DB5915" w:rsidP="00DB5915">
      <w:pPr>
        <w:jc w:val="both"/>
        <w:rPr>
          <w:szCs w:val="24"/>
        </w:rPr>
      </w:pPr>
    </w:p>
    <w:tbl>
      <w:tblPr>
        <w:tblW w:w="9222" w:type="dxa"/>
        <w:tblInd w:w="100" w:type="dxa"/>
        <w:tblLook w:val="04A0" w:firstRow="1" w:lastRow="0" w:firstColumn="1" w:lastColumn="0" w:noHBand="0" w:noVBand="1"/>
      </w:tblPr>
      <w:tblGrid>
        <w:gridCol w:w="756"/>
        <w:gridCol w:w="6623"/>
        <w:gridCol w:w="1843"/>
      </w:tblGrid>
      <w:tr w:rsidR="00DB5915" w:rsidRPr="00DB5915" w14:paraId="75DBC096" w14:textId="77777777" w:rsidTr="000A4D5F">
        <w:trPr>
          <w:trHeight w:val="52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</w:tcPr>
          <w:p w14:paraId="4667626D" w14:textId="77777777" w:rsidR="00DB5915" w:rsidRPr="00DB5915" w:rsidRDefault="00DB5915" w:rsidP="00DB5915">
            <w:pPr>
              <w:jc w:val="center"/>
              <w:rPr>
                <w:szCs w:val="24"/>
              </w:rPr>
            </w:pPr>
            <w:r w:rsidRPr="00DB5915">
              <w:rPr>
                <w:szCs w:val="24"/>
              </w:rPr>
              <w:t>Eil. Nr.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737C4CB" w14:textId="77777777" w:rsidR="00DB5915" w:rsidRPr="00DB5915" w:rsidRDefault="00DB5915" w:rsidP="00DB5915">
            <w:pPr>
              <w:jc w:val="center"/>
              <w:rPr>
                <w:szCs w:val="24"/>
              </w:rPr>
            </w:pPr>
            <w:r w:rsidRPr="00DB5915">
              <w:rPr>
                <w:szCs w:val="24"/>
              </w:rPr>
              <w:t>Straipsniai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1856762" w14:textId="77777777" w:rsidR="00DB5915" w:rsidRPr="00DB5915" w:rsidRDefault="00DB5915" w:rsidP="00DB5915">
            <w:pPr>
              <w:jc w:val="center"/>
              <w:rPr>
                <w:bCs/>
                <w:szCs w:val="24"/>
              </w:rPr>
            </w:pPr>
            <w:r w:rsidRPr="00DB5915">
              <w:rPr>
                <w:bCs/>
                <w:szCs w:val="24"/>
              </w:rPr>
              <w:t>Suma (Eur)</w:t>
            </w:r>
          </w:p>
        </w:tc>
      </w:tr>
      <w:tr w:rsidR="00DB5915" w:rsidRPr="00DB5915" w14:paraId="2275DDC5" w14:textId="77777777" w:rsidTr="000A4D5F">
        <w:trPr>
          <w:trHeight w:val="51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A783E39" w14:textId="77777777" w:rsidR="00DB5915" w:rsidRPr="00DB5915" w:rsidRDefault="00DB5915" w:rsidP="00DB5915">
            <w:pPr>
              <w:rPr>
                <w:szCs w:val="24"/>
              </w:rPr>
            </w:pPr>
            <w:r w:rsidRPr="00DB5915">
              <w:rPr>
                <w:szCs w:val="24"/>
              </w:rPr>
              <w:t>1.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41F7B5CC" w14:textId="77777777" w:rsidR="00DB5915" w:rsidRPr="00DB5915" w:rsidRDefault="00DB5915" w:rsidP="0072123B">
            <w:pPr>
              <w:rPr>
                <w:szCs w:val="24"/>
              </w:rPr>
            </w:pPr>
            <w:r w:rsidRPr="00DB5915">
              <w:rPr>
                <w:szCs w:val="24"/>
              </w:rPr>
              <w:t xml:space="preserve">Ankstesnių finansinių metų nepaskirstytasis pelnas (nuostoliai) </w:t>
            </w:r>
            <w:r w:rsidR="00EB2CA0">
              <w:rPr>
                <w:szCs w:val="24"/>
              </w:rPr>
              <w:t xml:space="preserve">ataskaitinių </w:t>
            </w:r>
            <w:r w:rsidRPr="00DB5915">
              <w:rPr>
                <w:szCs w:val="24"/>
              </w:rPr>
              <w:t>finansinių metų pabaigoje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7062993" w14:textId="77777777" w:rsidR="00DB5915" w:rsidRPr="00DB5915" w:rsidRDefault="00EB2CA0" w:rsidP="00D355D5">
            <w:pPr>
              <w:jc w:val="right"/>
              <w:rPr>
                <w:szCs w:val="24"/>
              </w:rPr>
            </w:pPr>
            <w:r>
              <w:t>0</w:t>
            </w:r>
          </w:p>
        </w:tc>
      </w:tr>
      <w:tr w:rsidR="00DB5915" w:rsidRPr="00DB5915" w14:paraId="7D46432D" w14:textId="77777777" w:rsidTr="000A4D5F">
        <w:trPr>
          <w:trHeight w:val="25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EC9A197" w14:textId="77777777" w:rsidR="00DB5915" w:rsidRPr="00DB5915" w:rsidRDefault="00DB5915" w:rsidP="00DB5915">
            <w:pPr>
              <w:rPr>
                <w:szCs w:val="24"/>
              </w:rPr>
            </w:pPr>
            <w:r w:rsidRPr="00DB5915">
              <w:rPr>
                <w:szCs w:val="24"/>
              </w:rPr>
              <w:t>2.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3848DB39" w14:textId="77777777" w:rsidR="00DB5915" w:rsidRPr="00DB5915" w:rsidRDefault="00DB5915" w:rsidP="00DB5915">
            <w:pPr>
              <w:rPr>
                <w:szCs w:val="24"/>
              </w:rPr>
            </w:pPr>
            <w:r w:rsidRPr="00DB5915">
              <w:rPr>
                <w:szCs w:val="24"/>
              </w:rPr>
              <w:t>Grynasis ataskaitinių finansinių metų pelnas (nuostoliai)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E0EEA7A" w14:textId="77777777" w:rsidR="00DB5915" w:rsidRPr="00DB5915" w:rsidRDefault="00FF4A30" w:rsidP="00D355D5">
            <w:pPr>
              <w:jc w:val="right"/>
              <w:rPr>
                <w:szCs w:val="24"/>
              </w:rPr>
            </w:pPr>
            <w:r>
              <w:t>22 731</w:t>
            </w:r>
          </w:p>
        </w:tc>
      </w:tr>
      <w:tr w:rsidR="00DB5915" w:rsidRPr="00DB5915" w14:paraId="48E09DEF" w14:textId="77777777" w:rsidTr="000A4D5F">
        <w:trPr>
          <w:trHeight w:val="34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B8C1507" w14:textId="77777777" w:rsidR="00DB5915" w:rsidRPr="00DB5915" w:rsidRDefault="00DB5915" w:rsidP="00DB5915">
            <w:pPr>
              <w:rPr>
                <w:szCs w:val="24"/>
              </w:rPr>
            </w:pPr>
            <w:r w:rsidRPr="00DB5915">
              <w:rPr>
                <w:szCs w:val="24"/>
              </w:rPr>
              <w:t>3.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180F74CD" w14:textId="77777777" w:rsidR="00DB5915" w:rsidRPr="00DB5915" w:rsidRDefault="00DB5915" w:rsidP="00DB5915">
            <w:pPr>
              <w:rPr>
                <w:szCs w:val="24"/>
              </w:rPr>
            </w:pPr>
            <w:r w:rsidRPr="00DB5915">
              <w:rPr>
                <w:szCs w:val="24"/>
              </w:rPr>
              <w:t>Pelno (nuostolių) ataskaitoje nepripažintas ataskaitinių finansinių metų pelnas (nuostoliai)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400AC59" w14:textId="77777777" w:rsidR="00DB5915" w:rsidRPr="00DB5915" w:rsidRDefault="0072123B" w:rsidP="00DB5915">
            <w:pPr>
              <w:jc w:val="right"/>
              <w:rPr>
                <w:szCs w:val="24"/>
              </w:rPr>
            </w:pPr>
            <w:r>
              <w:t>0</w:t>
            </w:r>
          </w:p>
        </w:tc>
      </w:tr>
      <w:tr w:rsidR="00DB5915" w:rsidRPr="00DB5915" w14:paraId="55299A61" w14:textId="77777777" w:rsidTr="000A4D5F">
        <w:trPr>
          <w:trHeight w:val="25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C17BE3A" w14:textId="77777777" w:rsidR="00DB5915" w:rsidRPr="00DB5915" w:rsidRDefault="00DB5915" w:rsidP="00DB5915">
            <w:pPr>
              <w:rPr>
                <w:szCs w:val="24"/>
              </w:rPr>
            </w:pPr>
            <w:r w:rsidRPr="00DB5915">
              <w:rPr>
                <w:szCs w:val="24"/>
              </w:rPr>
              <w:t>4.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65E9A031" w14:textId="77777777" w:rsidR="00DB5915" w:rsidRPr="00DB5915" w:rsidRDefault="00FF4A30" w:rsidP="00DB5915">
            <w:pPr>
              <w:rPr>
                <w:szCs w:val="24"/>
              </w:rPr>
            </w:pPr>
            <w:r>
              <w:rPr>
                <w:szCs w:val="24"/>
              </w:rPr>
              <w:t>Pervedimai iš rezervų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EB37202" w14:textId="77777777" w:rsidR="00DB5915" w:rsidRPr="00DB5915" w:rsidRDefault="00FF4A30" w:rsidP="00DB59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53 756</w:t>
            </w:r>
          </w:p>
        </w:tc>
      </w:tr>
      <w:tr w:rsidR="00DB5915" w:rsidRPr="00DB5915" w14:paraId="375BE16B" w14:textId="77777777" w:rsidTr="000A4D5F">
        <w:trPr>
          <w:trHeight w:val="51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8146B68" w14:textId="77777777" w:rsidR="00DB5915" w:rsidRPr="00DB5915" w:rsidRDefault="00DB5915" w:rsidP="00DB5915">
            <w:pPr>
              <w:rPr>
                <w:szCs w:val="24"/>
              </w:rPr>
            </w:pPr>
            <w:r w:rsidRPr="00DB5915">
              <w:rPr>
                <w:szCs w:val="24"/>
              </w:rPr>
              <w:t>5.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02694B67" w14:textId="77777777" w:rsidR="00DB5915" w:rsidRPr="00DB5915" w:rsidRDefault="00DB5915" w:rsidP="00DB5915">
            <w:pPr>
              <w:rPr>
                <w:szCs w:val="24"/>
              </w:rPr>
            </w:pPr>
            <w:r w:rsidRPr="00DB5915">
              <w:rPr>
                <w:szCs w:val="24"/>
              </w:rPr>
              <w:t>Akcininkų įnašai bendrovės nuostoliams padengti (jeigu visus ar dalį nuostolių nusprendė padengti akcininkai</w:t>
            </w:r>
            <w:r w:rsidR="007B67EC">
              <w:rPr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C7E60FF" w14:textId="77777777" w:rsidR="00DB5915" w:rsidRPr="00DB5915" w:rsidRDefault="00DB5915" w:rsidP="00DB5915">
            <w:pPr>
              <w:jc w:val="right"/>
              <w:rPr>
                <w:szCs w:val="24"/>
              </w:rPr>
            </w:pPr>
            <w:r w:rsidRPr="00DB5915">
              <w:rPr>
                <w:szCs w:val="24"/>
              </w:rPr>
              <w:t>0</w:t>
            </w:r>
          </w:p>
        </w:tc>
      </w:tr>
      <w:tr w:rsidR="00DB5915" w:rsidRPr="00DB5915" w14:paraId="4C9FCD61" w14:textId="77777777" w:rsidTr="000A4D5F">
        <w:trPr>
          <w:trHeight w:val="25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AE39AFD" w14:textId="77777777" w:rsidR="00DB5915" w:rsidRPr="00DB5915" w:rsidRDefault="00DB5915" w:rsidP="00DB5915">
            <w:pPr>
              <w:rPr>
                <w:szCs w:val="24"/>
              </w:rPr>
            </w:pPr>
            <w:r w:rsidRPr="00DB5915">
              <w:rPr>
                <w:szCs w:val="24"/>
              </w:rPr>
              <w:t>6.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</w:tcPr>
          <w:p w14:paraId="68BDC2EF" w14:textId="77777777" w:rsidR="00DB5915" w:rsidRPr="00DB5915" w:rsidRDefault="00DB5915" w:rsidP="00AB1D7B">
            <w:pPr>
              <w:rPr>
                <w:szCs w:val="24"/>
              </w:rPr>
            </w:pPr>
            <w:r w:rsidRPr="00DB5915">
              <w:rPr>
                <w:szCs w:val="24"/>
              </w:rPr>
              <w:t>Paskirstytinas pelnas (nuostoliai) iš viso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2EC41A9" w14:textId="77777777" w:rsidR="00DB5915" w:rsidRPr="00DB5915" w:rsidRDefault="00FF4A30" w:rsidP="0052540C">
            <w:pPr>
              <w:jc w:val="right"/>
              <w:rPr>
                <w:szCs w:val="24"/>
              </w:rPr>
            </w:pPr>
            <w:r>
              <w:t>76 487</w:t>
            </w:r>
          </w:p>
        </w:tc>
      </w:tr>
      <w:tr w:rsidR="00DB5915" w:rsidRPr="00DB5915" w14:paraId="1509E32F" w14:textId="77777777" w:rsidTr="000A4D5F">
        <w:trPr>
          <w:trHeight w:val="25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996EC0A" w14:textId="77777777" w:rsidR="00DB5915" w:rsidRPr="00DB5915" w:rsidRDefault="00DB5915" w:rsidP="00DB5915">
            <w:pPr>
              <w:rPr>
                <w:szCs w:val="24"/>
              </w:rPr>
            </w:pPr>
            <w:r w:rsidRPr="00DB5915">
              <w:rPr>
                <w:szCs w:val="24"/>
              </w:rPr>
              <w:t>7.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bottom"/>
          </w:tcPr>
          <w:p w14:paraId="1DEA0165" w14:textId="77777777" w:rsidR="00DB5915" w:rsidRPr="00DB5915" w:rsidRDefault="00DB5915" w:rsidP="00DB5915">
            <w:pPr>
              <w:rPr>
                <w:szCs w:val="24"/>
              </w:rPr>
            </w:pPr>
            <w:r w:rsidRPr="00DB5915">
              <w:rPr>
                <w:szCs w:val="24"/>
              </w:rPr>
              <w:t>Pelno dalis, paskirta į privalomąjį rezervą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3544374A" w14:textId="77777777" w:rsidR="00DB5915" w:rsidRPr="00DB5915" w:rsidRDefault="00FF4A30" w:rsidP="00DB5915">
            <w:pPr>
              <w:jc w:val="right"/>
              <w:rPr>
                <w:szCs w:val="24"/>
              </w:rPr>
            </w:pPr>
            <w:r>
              <w:t>2 273</w:t>
            </w:r>
          </w:p>
        </w:tc>
      </w:tr>
      <w:tr w:rsidR="00DB5915" w:rsidRPr="00DB5915" w14:paraId="034547AC" w14:textId="77777777" w:rsidTr="000A4D5F">
        <w:trPr>
          <w:trHeight w:val="25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75D389F" w14:textId="77777777" w:rsidR="00DB5915" w:rsidRPr="00DB5915" w:rsidRDefault="00DB5915" w:rsidP="00DB5915">
            <w:pPr>
              <w:rPr>
                <w:szCs w:val="24"/>
              </w:rPr>
            </w:pPr>
            <w:r w:rsidRPr="00DB5915">
              <w:rPr>
                <w:szCs w:val="24"/>
              </w:rPr>
              <w:t>8.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bottom"/>
          </w:tcPr>
          <w:p w14:paraId="0E520E98" w14:textId="77777777" w:rsidR="00DB5915" w:rsidRPr="00DB5915" w:rsidRDefault="00DB5915" w:rsidP="00DB5915">
            <w:pPr>
              <w:rPr>
                <w:szCs w:val="24"/>
              </w:rPr>
            </w:pPr>
            <w:r w:rsidRPr="00DB5915">
              <w:rPr>
                <w:szCs w:val="24"/>
              </w:rPr>
              <w:t>Pelno dalis, paskirta į rezervą savoms akcijoms įsigyti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7D06A718" w14:textId="77777777" w:rsidR="00DB5915" w:rsidRPr="00DB5915" w:rsidRDefault="00DB5915" w:rsidP="00DB5915">
            <w:pPr>
              <w:jc w:val="right"/>
              <w:rPr>
                <w:szCs w:val="24"/>
              </w:rPr>
            </w:pPr>
            <w:r w:rsidRPr="00DB5915">
              <w:rPr>
                <w:szCs w:val="24"/>
              </w:rPr>
              <w:t>0</w:t>
            </w:r>
          </w:p>
        </w:tc>
      </w:tr>
      <w:tr w:rsidR="00DB5915" w:rsidRPr="00DB5915" w14:paraId="7ECC66EF" w14:textId="77777777" w:rsidTr="000A4D5F">
        <w:trPr>
          <w:trHeight w:val="25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3DB4005" w14:textId="77777777" w:rsidR="00DB5915" w:rsidRPr="00DB5915" w:rsidRDefault="00DB5915" w:rsidP="00DB5915">
            <w:pPr>
              <w:rPr>
                <w:szCs w:val="24"/>
              </w:rPr>
            </w:pPr>
            <w:r w:rsidRPr="00DB5915">
              <w:rPr>
                <w:szCs w:val="24"/>
              </w:rPr>
              <w:t>9.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bottom"/>
          </w:tcPr>
          <w:p w14:paraId="5D33AB93" w14:textId="77777777" w:rsidR="00DB5915" w:rsidRDefault="00DB5915" w:rsidP="0072123B">
            <w:pPr>
              <w:rPr>
                <w:szCs w:val="24"/>
              </w:rPr>
            </w:pPr>
            <w:r w:rsidRPr="00DB5915">
              <w:rPr>
                <w:szCs w:val="24"/>
              </w:rPr>
              <w:t>Pelno d</w:t>
            </w:r>
            <w:r w:rsidR="0072123B">
              <w:rPr>
                <w:szCs w:val="24"/>
              </w:rPr>
              <w:t>alis, paskirta į kitus rezervus</w:t>
            </w:r>
            <w:r w:rsidR="00AB1D7B">
              <w:rPr>
                <w:szCs w:val="24"/>
              </w:rPr>
              <w:t>:</w:t>
            </w:r>
          </w:p>
          <w:p w14:paraId="224A1A3E" w14:textId="77777777" w:rsidR="00AB1D7B" w:rsidRDefault="00AB1D7B" w:rsidP="0072123B">
            <w:pPr>
              <w:rPr>
                <w:szCs w:val="24"/>
              </w:rPr>
            </w:pPr>
            <w:r>
              <w:rPr>
                <w:szCs w:val="24"/>
              </w:rPr>
              <w:t>Pastatų renovacijai</w:t>
            </w:r>
          </w:p>
          <w:p w14:paraId="0FDD8F53" w14:textId="77777777" w:rsidR="00AB1D7B" w:rsidRPr="00DB5915" w:rsidRDefault="00AB1D7B" w:rsidP="0072123B">
            <w:pPr>
              <w:rPr>
                <w:szCs w:val="24"/>
              </w:rPr>
            </w:pPr>
            <w:r>
              <w:rPr>
                <w:szCs w:val="24"/>
              </w:rPr>
              <w:t>Autobusams įsigyti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41D00B9D" w14:textId="77777777" w:rsidR="00DB5915" w:rsidRDefault="00DB5915" w:rsidP="00DB5915">
            <w:pPr>
              <w:jc w:val="right"/>
              <w:rPr>
                <w:szCs w:val="24"/>
              </w:rPr>
            </w:pPr>
          </w:p>
          <w:p w14:paraId="655A632B" w14:textId="77777777" w:rsidR="00AB1D7B" w:rsidRDefault="00AB1D7B" w:rsidP="00DB59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18 214</w:t>
            </w:r>
          </w:p>
          <w:p w14:paraId="579B605B" w14:textId="77777777" w:rsidR="00AB1D7B" w:rsidRPr="00DB5915" w:rsidRDefault="00AB1D7B" w:rsidP="00DB59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50 000</w:t>
            </w:r>
          </w:p>
        </w:tc>
      </w:tr>
      <w:tr w:rsidR="00DB5915" w:rsidRPr="00DB5915" w14:paraId="767D82EB" w14:textId="77777777" w:rsidTr="000A4D5F">
        <w:trPr>
          <w:trHeight w:val="25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295E3E7" w14:textId="77777777" w:rsidR="00DB5915" w:rsidRPr="00DB5915" w:rsidRDefault="00DB5915" w:rsidP="00DB5915">
            <w:pPr>
              <w:rPr>
                <w:szCs w:val="24"/>
              </w:rPr>
            </w:pPr>
            <w:r w:rsidRPr="00DB5915">
              <w:rPr>
                <w:szCs w:val="24"/>
              </w:rPr>
              <w:t>10.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bottom"/>
          </w:tcPr>
          <w:p w14:paraId="4B54B8CF" w14:textId="77777777" w:rsidR="00DB5915" w:rsidRPr="00DB5915" w:rsidRDefault="00DB5915" w:rsidP="00DB5915">
            <w:pPr>
              <w:rPr>
                <w:szCs w:val="24"/>
              </w:rPr>
            </w:pPr>
            <w:r w:rsidRPr="00DB5915">
              <w:rPr>
                <w:szCs w:val="24"/>
              </w:rPr>
              <w:t>Pelno dalis, paskirta dividendams išmokėti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0C42B745" w14:textId="77777777" w:rsidR="00DB5915" w:rsidRPr="00DB5915" w:rsidRDefault="00DB5915" w:rsidP="00DB5915">
            <w:pPr>
              <w:jc w:val="right"/>
              <w:rPr>
                <w:szCs w:val="24"/>
              </w:rPr>
            </w:pPr>
            <w:r w:rsidRPr="00DB5915">
              <w:rPr>
                <w:szCs w:val="24"/>
              </w:rPr>
              <w:t>0</w:t>
            </w:r>
          </w:p>
        </w:tc>
      </w:tr>
      <w:tr w:rsidR="00DB5915" w:rsidRPr="00DB5915" w14:paraId="62B23A27" w14:textId="77777777" w:rsidTr="000A4D5F">
        <w:trPr>
          <w:trHeight w:val="25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8145BB2" w14:textId="77777777" w:rsidR="00DB5915" w:rsidRPr="00DB5915" w:rsidRDefault="00DB5915" w:rsidP="00DB5915">
            <w:pPr>
              <w:rPr>
                <w:szCs w:val="24"/>
              </w:rPr>
            </w:pPr>
            <w:r w:rsidRPr="00DB5915">
              <w:rPr>
                <w:szCs w:val="24"/>
              </w:rPr>
              <w:t>11.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bottom"/>
          </w:tcPr>
          <w:p w14:paraId="500E8BE9" w14:textId="77777777" w:rsidR="00DB5915" w:rsidRPr="00DB5915" w:rsidRDefault="00DB5915" w:rsidP="00AB1D7B">
            <w:pPr>
              <w:rPr>
                <w:szCs w:val="24"/>
              </w:rPr>
            </w:pPr>
            <w:r w:rsidRPr="00DB5915">
              <w:rPr>
                <w:szCs w:val="24"/>
              </w:rPr>
              <w:t xml:space="preserve">Pelno dalis, paskirta </w:t>
            </w:r>
            <w:r w:rsidR="00AB1D7B">
              <w:rPr>
                <w:szCs w:val="24"/>
              </w:rPr>
              <w:t>į rezervą darbuotojų socialinėms išmokoms, pagal kolektyvinės sutarties nuostatas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591A5816" w14:textId="77777777" w:rsidR="00DB5915" w:rsidRPr="00DB5915" w:rsidRDefault="00AB1D7B" w:rsidP="00DB59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6 00</w:t>
            </w:r>
            <w:r w:rsidR="00DB5915" w:rsidRPr="00DB5915">
              <w:rPr>
                <w:szCs w:val="24"/>
              </w:rPr>
              <w:t>0</w:t>
            </w:r>
          </w:p>
        </w:tc>
      </w:tr>
      <w:tr w:rsidR="00DB5915" w:rsidRPr="00DB5915" w14:paraId="445D5E13" w14:textId="77777777" w:rsidTr="000A4D5F">
        <w:trPr>
          <w:trHeight w:val="52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A6DD52A" w14:textId="77777777" w:rsidR="00DB5915" w:rsidRPr="00DB5915" w:rsidRDefault="00DB5915" w:rsidP="00DB5915">
            <w:pPr>
              <w:rPr>
                <w:szCs w:val="24"/>
              </w:rPr>
            </w:pPr>
            <w:r w:rsidRPr="00DB5915">
              <w:rPr>
                <w:szCs w:val="24"/>
              </w:rPr>
              <w:t>12.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bottom"/>
          </w:tcPr>
          <w:p w14:paraId="129794C9" w14:textId="77777777" w:rsidR="00DB5915" w:rsidRPr="00DB5915" w:rsidRDefault="00DB5915" w:rsidP="00DB5915">
            <w:pPr>
              <w:rPr>
                <w:szCs w:val="24"/>
              </w:rPr>
            </w:pPr>
            <w:r w:rsidRPr="00DB5915">
              <w:rPr>
                <w:szCs w:val="24"/>
              </w:rPr>
              <w:t>Nepaskirstytasis pelnas (nuostoliai) ataskaitinių finansinių metų pabaigoje, perkeliamas į kitus finansinius metus.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5C33A568" w14:textId="77777777" w:rsidR="00DB5915" w:rsidRPr="00DB5915" w:rsidRDefault="00AB1D7B" w:rsidP="00D355D5">
            <w:pPr>
              <w:jc w:val="right"/>
              <w:rPr>
                <w:szCs w:val="24"/>
              </w:rPr>
            </w:pPr>
            <w:r>
              <w:t>0</w:t>
            </w:r>
          </w:p>
        </w:tc>
      </w:tr>
    </w:tbl>
    <w:p w14:paraId="4CEEC9D5" w14:textId="77777777" w:rsidR="00DB5915" w:rsidRPr="00DB5915" w:rsidRDefault="00DB5915" w:rsidP="00DB5915">
      <w:pPr>
        <w:tabs>
          <w:tab w:val="left" w:pos="1276"/>
        </w:tabs>
        <w:ind w:firstLine="851"/>
        <w:jc w:val="both"/>
        <w:rPr>
          <w:rFonts w:eastAsiaTheme="minorHAnsi"/>
          <w:szCs w:val="24"/>
        </w:rPr>
      </w:pPr>
    </w:p>
    <w:p w14:paraId="7FC1BC6D" w14:textId="77777777" w:rsidR="00DB5915" w:rsidRPr="00DB5915" w:rsidRDefault="00DB5915" w:rsidP="00DB5915">
      <w:pPr>
        <w:spacing w:after="200" w:line="276" w:lineRule="auto"/>
        <w:jc w:val="center"/>
        <w:rPr>
          <w:szCs w:val="24"/>
        </w:rPr>
      </w:pPr>
      <w:r w:rsidRPr="00DB5915">
        <w:rPr>
          <w:szCs w:val="24"/>
        </w:rPr>
        <w:t>___________________</w:t>
      </w:r>
    </w:p>
    <w:p w14:paraId="4666AFD0" w14:textId="77777777" w:rsidR="00BE4514" w:rsidRDefault="00BE4514">
      <w:pPr>
        <w:spacing w:after="200" w:line="276" w:lineRule="auto"/>
      </w:pPr>
      <w:r>
        <w:br w:type="page"/>
      </w:r>
    </w:p>
    <w:p w14:paraId="6C738F1C" w14:textId="77777777" w:rsidR="00BE4514" w:rsidRPr="00DB5915" w:rsidRDefault="00BE4514" w:rsidP="00BE4514">
      <w:pPr>
        <w:ind w:left="5103"/>
        <w:rPr>
          <w:rFonts w:eastAsiaTheme="minorHAnsi"/>
          <w:szCs w:val="24"/>
        </w:rPr>
      </w:pPr>
      <w:r>
        <w:rPr>
          <w:rFonts w:eastAsiaTheme="minorHAnsi"/>
          <w:szCs w:val="24"/>
        </w:rPr>
        <w:lastRenderedPageBreak/>
        <w:t>2</w:t>
      </w:r>
      <w:r w:rsidRPr="00DB5915">
        <w:rPr>
          <w:rFonts w:eastAsiaTheme="minorHAnsi"/>
          <w:szCs w:val="24"/>
        </w:rPr>
        <w:t xml:space="preserve"> priedas</w:t>
      </w:r>
    </w:p>
    <w:p w14:paraId="28460921" w14:textId="77777777" w:rsidR="00BE4514" w:rsidRPr="00DB5915" w:rsidRDefault="00BE4514" w:rsidP="00BE4514">
      <w:pPr>
        <w:ind w:left="5103"/>
        <w:rPr>
          <w:rFonts w:eastAsiaTheme="minorHAnsi"/>
          <w:szCs w:val="24"/>
        </w:rPr>
      </w:pPr>
      <w:r w:rsidRPr="00DB5915">
        <w:rPr>
          <w:rFonts w:eastAsiaTheme="minorHAnsi"/>
          <w:szCs w:val="24"/>
        </w:rPr>
        <w:t>PATVIRTINTA</w:t>
      </w:r>
    </w:p>
    <w:p w14:paraId="21D8F674" w14:textId="77777777" w:rsidR="00BE4514" w:rsidRPr="00DB5915" w:rsidRDefault="00BE4514" w:rsidP="00BE4514">
      <w:pPr>
        <w:ind w:left="5103"/>
        <w:rPr>
          <w:rFonts w:eastAsiaTheme="minorHAnsi"/>
          <w:szCs w:val="24"/>
        </w:rPr>
      </w:pPr>
      <w:r w:rsidRPr="00DB5915">
        <w:rPr>
          <w:rFonts w:eastAsiaTheme="minorHAnsi"/>
          <w:szCs w:val="24"/>
        </w:rPr>
        <w:t>Kretingos rajono savivaldybės</w:t>
      </w:r>
    </w:p>
    <w:p w14:paraId="1B739436" w14:textId="77777777" w:rsidR="00BE4514" w:rsidRPr="00DB5915" w:rsidRDefault="00BE4514" w:rsidP="00BE4514">
      <w:pPr>
        <w:ind w:left="5103"/>
        <w:rPr>
          <w:rFonts w:eastAsiaTheme="minorHAnsi"/>
          <w:szCs w:val="24"/>
        </w:rPr>
      </w:pPr>
      <w:r w:rsidRPr="00DB5915">
        <w:rPr>
          <w:rFonts w:eastAsiaTheme="minorHAnsi"/>
          <w:szCs w:val="24"/>
        </w:rPr>
        <w:t>administracijos direktoriaus</w:t>
      </w:r>
    </w:p>
    <w:p w14:paraId="3C09ADD0" w14:textId="663CC681" w:rsidR="00BE4514" w:rsidRPr="00DB5915" w:rsidRDefault="00BE4514" w:rsidP="00BE4514">
      <w:pPr>
        <w:ind w:left="5103"/>
        <w:rPr>
          <w:rFonts w:eastAsiaTheme="minorHAnsi"/>
          <w:szCs w:val="24"/>
        </w:rPr>
      </w:pPr>
      <w:r w:rsidRPr="00DB5915">
        <w:rPr>
          <w:rFonts w:eastAsiaTheme="minorHAnsi"/>
          <w:szCs w:val="24"/>
        </w:rPr>
        <w:t>20</w:t>
      </w:r>
      <w:r>
        <w:rPr>
          <w:rFonts w:eastAsiaTheme="minorHAnsi"/>
          <w:szCs w:val="24"/>
        </w:rPr>
        <w:t>21 m. balandžio 30</w:t>
      </w:r>
      <w:r w:rsidRPr="00DB5915">
        <w:rPr>
          <w:rFonts w:eastAsiaTheme="minorHAnsi"/>
          <w:szCs w:val="24"/>
        </w:rPr>
        <w:t xml:space="preserve"> d. įsakymu Nr. A1-</w:t>
      </w:r>
      <w:r w:rsidR="00EB1BD5">
        <w:rPr>
          <w:rFonts w:eastAsiaTheme="minorHAnsi"/>
          <w:szCs w:val="24"/>
        </w:rPr>
        <w:t>530</w:t>
      </w:r>
    </w:p>
    <w:p w14:paraId="5F26BCC6" w14:textId="77777777" w:rsidR="0091352D" w:rsidRDefault="0091352D" w:rsidP="00531D61">
      <w:pPr>
        <w:tabs>
          <w:tab w:val="left" w:pos="4927"/>
        </w:tabs>
      </w:pPr>
    </w:p>
    <w:p w14:paraId="6C24E04D" w14:textId="77777777" w:rsidR="0091352D" w:rsidRDefault="0091352D" w:rsidP="00531D61">
      <w:pPr>
        <w:tabs>
          <w:tab w:val="left" w:pos="4927"/>
        </w:tabs>
      </w:pPr>
    </w:p>
    <w:p w14:paraId="5DBDEB26" w14:textId="77777777" w:rsidR="0091352D" w:rsidRDefault="0091352D" w:rsidP="00531D61">
      <w:pPr>
        <w:tabs>
          <w:tab w:val="left" w:pos="4927"/>
        </w:tabs>
      </w:pPr>
    </w:p>
    <w:p w14:paraId="59F2F056" w14:textId="77777777" w:rsidR="0091352D" w:rsidRDefault="0091352D" w:rsidP="00531D61">
      <w:pPr>
        <w:tabs>
          <w:tab w:val="left" w:pos="4927"/>
        </w:tabs>
      </w:pPr>
    </w:p>
    <w:p w14:paraId="57FB03C9" w14:textId="77777777" w:rsidR="0091352D" w:rsidRDefault="0091352D" w:rsidP="00531D61">
      <w:pPr>
        <w:tabs>
          <w:tab w:val="left" w:pos="4927"/>
        </w:tabs>
      </w:pPr>
    </w:p>
    <w:p w14:paraId="53CD091D" w14:textId="77777777" w:rsidR="00BE4514" w:rsidRPr="0091352D" w:rsidRDefault="00E022DB" w:rsidP="0091352D">
      <w:pPr>
        <w:tabs>
          <w:tab w:val="left" w:pos="4927"/>
        </w:tabs>
        <w:jc w:val="center"/>
        <w:rPr>
          <w:b/>
          <w:sz w:val="28"/>
          <w:szCs w:val="28"/>
        </w:rPr>
      </w:pPr>
      <w:r w:rsidRPr="0091352D">
        <w:rPr>
          <w:b/>
          <w:sz w:val="28"/>
          <w:szCs w:val="28"/>
        </w:rPr>
        <w:t>UAB KRETINGOS AUTOBUSŲ PARKO</w:t>
      </w:r>
    </w:p>
    <w:p w14:paraId="7BE3883B" w14:textId="77777777" w:rsidR="00BE4514" w:rsidRDefault="00E022DB" w:rsidP="0091352D">
      <w:pPr>
        <w:tabs>
          <w:tab w:val="left" w:pos="4927"/>
        </w:tabs>
        <w:jc w:val="center"/>
        <w:rPr>
          <w:b/>
          <w:sz w:val="28"/>
          <w:szCs w:val="28"/>
        </w:rPr>
      </w:pPr>
      <w:r w:rsidRPr="0091352D">
        <w:rPr>
          <w:b/>
          <w:sz w:val="28"/>
          <w:szCs w:val="28"/>
        </w:rPr>
        <w:t>2020 METŲ FINANSINIŲ ATASKAITŲ RINKINYS</w:t>
      </w:r>
    </w:p>
    <w:p w14:paraId="62EE3272" w14:textId="77777777" w:rsidR="000A6FB7" w:rsidRDefault="0091352D">
      <w:pPr>
        <w:spacing w:after="200" w:line="276" w:lineRule="auto"/>
        <w:rPr>
          <w:b/>
          <w:szCs w:val="24"/>
        </w:rPr>
      </w:pPr>
      <w:r>
        <w:rPr>
          <w:b/>
          <w:szCs w:val="24"/>
        </w:rPr>
        <w:br w:type="page"/>
      </w:r>
      <w:r w:rsidR="000A6FB7" w:rsidRPr="006A3862">
        <w:rPr>
          <w:b/>
          <w:noProof/>
          <w:szCs w:val="24"/>
          <w:lang w:eastAsia="lt-LT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C9F7BDD" wp14:editId="749E21BD">
                <wp:simplePos x="0" y="0"/>
                <wp:positionH relativeFrom="column">
                  <wp:posOffset>3177540</wp:posOffset>
                </wp:positionH>
                <wp:positionV relativeFrom="paragraph">
                  <wp:posOffset>1137285</wp:posOffset>
                </wp:positionV>
                <wp:extent cx="3000375" cy="857250"/>
                <wp:effectExtent l="0" t="0" r="0" b="0"/>
                <wp:wrapSquare wrapText="bothSides"/>
                <wp:docPr id="4" name="2 teksto lauk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5C89B" w14:textId="77777777" w:rsidR="00BD4D31" w:rsidRPr="006A3862" w:rsidRDefault="00BD4D31" w:rsidP="000A6FB7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PATVIRTINTA</w:t>
                            </w:r>
                          </w:p>
                          <w:p w14:paraId="7D9DD000" w14:textId="77777777" w:rsidR="00BD4D31" w:rsidRPr="006A3862" w:rsidRDefault="00BD4D31" w:rsidP="000A6FB7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Kretingos rajono savivaldybės</w:t>
                            </w:r>
                          </w:p>
                          <w:p w14:paraId="2A418D35" w14:textId="77777777" w:rsidR="00BD4D31" w:rsidRPr="006A3862" w:rsidRDefault="00BD4D31" w:rsidP="000A6FB7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administracijos direktoriaus</w:t>
                            </w:r>
                          </w:p>
                          <w:p w14:paraId="2FD2F1D0" w14:textId="29AB4F49" w:rsidR="00BD4D31" w:rsidRPr="006A3862" w:rsidRDefault="00BD4D31" w:rsidP="000A6FB7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2021 m. balandžio 30 d. įsakymu Nr.</w:t>
                            </w:r>
                            <w:r w:rsidR="00EB1BD5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 A1-530</w:t>
                            </w: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9F7BDD" id="_x0000_t202" coordsize="21600,21600" o:spt="202" path="m,l,21600r21600,l21600,xe">
                <v:stroke joinstyle="miter"/>
                <v:path gradientshapeok="t" o:connecttype="rect"/>
              </v:shapetype>
              <v:shape id="2 teksto laukas" o:spid="_x0000_s1026" type="#_x0000_t202" style="position:absolute;margin-left:250.2pt;margin-top:89.55pt;width:236.25pt;height:67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" filled="f" stroked="f">
                <v:textbox>
                  <w:txbxContent>
                    <w:p w14:paraId="6C75C89B" w14:textId="77777777" w:rsidR="00BD4D31" w:rsidRPr="006A3862" w:rsidRDefault="00BD4D31" w:rsidP="000A6FB7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PATVIRTINTA</w:t>
                      </w:r>
                    </w:p>
                    <w:p w14:paraId="7D9DD000" w14:textId="77777777" w:rsidR="00BD4D31" w:rsidRPr="006A3862" w:rsidRDefault="00BD4D31" w:rsidP="000A6FB7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Kretingos rajono savivaldybės</w:t>
                      </w:r>
                    </w:p>
                    <w:p w14:paraId="2A418D35" w14:textId="77777777" w:rsidR="00BD4D31" w:rsidRPr="006A3862" w:rsidRDefault="00BD4D31" w:rsidP="000A6FB7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administracijos direktoriaus</w:t>
                      </w:r>
                    </w:p>
                    <w:p w14:paraId="2FD2F1D0" w14:textId="29AB4F49" w:rsidR="00BD4D31" w:rsidRPr="006A3862" w:rsidRDefault="00BD4D31" w:rsidP="000A6FB7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2021 m. balandžio 30 d. įsakymu Nr.</w:t>
                      </w:r>
                      <w:r w:rsidR="00EB1BD5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 A1-530</w:t>
                      </w: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A6FB7">
        <w:rPr>
          <w:noProof/>
          <w:lang w:eastAsia="lt-LT"/>
        </w:rPr>
        <w:drawing>
          <wp:anchor distT="0" distB="0" distL="114300" distR="114300" simplePos="0" relativeHeight="251666432" behindDoc="0" locked="0" layoutInCell="1" allowOverlap="1" wp14:anchorId="1BB4D044" wp14:editId="02A67E4C">
            <wp:simplePos x="0" y="0"/>
            <wp:positionH relativeFrom="column">
              <wp:posOffset>-1066800</wp:posOffset>
            </wp:positionH>
            <wp:positionV relativeFrom="paragraph">
              <wp:posOffset>-695960</wp:posOffset>
            </wp:positionV>
            <wp:extent cx="7564206" cy="10658475"/>
            <wp:effectExtent l="0" t="0" r="0" b="0"/>
            <wp:wrapNone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206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FB7">
        <w:rPr>
          <w:b/>
          <w:szCs w:val="24"/>
        </w:rPr>
        <w:br w:type="page"/>
      </w:r>
    </w:p>
    <w:p w14:paraId="671238B9" w14:textId="77777777" w:rsidR="000A6FB7" w:rsidRDefault="000A6FB7">
      <w:pPr>
        <w:spacing w:after="200" w:line="276" w:lineRule="auto"/>
        <w:rPr>
          <w:b/>
          <w:szCs w:val="24"/>
        </w:rPr>
      </w:pPr>
      <w:r>
        <w:rPr>
          <w:noProof/>
          <w:lang w:eastAsia="lt-LT"/>
        </w:rPr>
        <w:lastRenderedPageBreak/>
        <w:drawing>
          <wp:anchor distT="0" distB="0" distL="114300" distR="114300" simplePos="0" relativeHeight="251669504" behindDoc="0" locked="0" layoutInCell="1" allowOverlap="1" wp14:anchorId="4847E8EC" wp14:editId="09BF923D">
            <wp:simplePos x="0" y="0"/>
            <wp:positionH relativeFrom="column">
              <wp:posOffset>-1070611</wp:posOffset>
            </wp:positionH>
            <wp:positionV relativeFrom="paragraph">
              <wp:posOffset>-767715</wp:posOffset>
            </wp:positionV>
            <wp:extent cx="7622289" cy="10763250"/>
            <wp:effectExtent l="0" t="0" r="0" b="0"/>
            <wp:wrapNone/>
            <wp:docPr id="6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6159" cy="10768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16EDF8" w14:textId="77777777" w:rsidR="000A6FB7" w:rsidRDefault="000A6FB7">
      <w:pPr>
        <w:spacing w:after="200" w:line="276" w:lineRule="auto"/>
        <w:rPr>
          <w:b/>
          <w:szCs w:val="24"/>
        </w:rPr>
      </w:pPr>
      <w:r w:rsidRPr="006A3862">
        <w:rPr>
          <w:b/>
          <w:noProof/>
          <w:szCs w:val="24"/>
          <w:lang w:eastAsia="lt-LT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559D2E1" wp14:editId="23EFCBF6">
                <wp:simplePos x="0" y="0"/>
                <wp:positionH relativeFrom="column">
                  <wp:posOffset>3063240</wp:posOffset>
                </wp:positionH>
                <wp:positionV relativeFrom="paragraph">
                  <wp:posOffset>1380490</wp:posOffset>
                </wp:positionV>
                <wp:extent cx="3009900" cy="857250"/>
                <wp:effectExtent l="0" t="0" r="0" b="0"/>
                <wp:wrapSquare wrapText="bothSides"/>
                <wp:docPr id="7" name="2 teksto lauk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38E66" w14:textId="77777777" w:rsidR="00BD4D31" w:rsidRPr="006A3862" w:rsidRDefault="00BD4D31" w:rsidP="000A6FB7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</w:p>
                          <w:p w14:paraId="7B8A9E97" w14:textId="77777777" w:rsidR="00BD4D31" w:rsidRPr="006A3862" w:rsidRDefault="00BD4D31" w:rsidP="000A6FB7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Kretingos rajono savivaldybės</w:t>
                            </w:r>
                          </w:p>
                          <w:p w14:paraId="0FF30843" w14:textId="77777777" w:rsidR="00BD4D31" w:rsidRPr="006A3862" w:rsidRDefault="00BD4D31" w:rsidP="000A6FB7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administracijos direktoriaus</w:t>
                            </w:r>
                          </w:p>
                          <w:p w14:paraId="79909A20" w14:textId="1964F29A" w:rsidR="00BD4D31" w:rsidRPr="006A3862" w:rsidRDefault="00BD4D31" w:rsidP="000A6FB7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2021 m. balandžio 30 d. įsakymu Nr. </w:t>
                            </w:r>
                            <w:r w:rsidR="00EB1BD5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A1-530</w:t>
                            </w: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9D2E1" id="_x0000_s1027" type="#_x0000_t202" style="position:absolute;margin-left:241.2pt;margin-top:108.7pt;width:237pt;height:67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" filled="f" stroked="f">
                <v:textbox>
                  <w:txbxContent>
                    <w:p w14:paraId="17538E66" w14:textId="77777777" w:rsidR="00BD4D31" w:rsidRPr="006A3862" w:rsidRDefault="00BD4D31" w:rsidP="000A6FB7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</w:p>
                    <w:p w14:paraId="7B8A9E97" w14:textId="77777777" w:rsidR="00BD4D31" w:rsidRPr="006A3862" w:rsidRDefault="00BD4D31" w:rsidP="000A6FB7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Kretingos rajono savivaldybės</w:t>
                      </w:r>
                    </w:p>
                    <w:p w14:paraId="0FF30843" w14:textId="77777777" w:rsidR="00BD4D31" w:rsidRPr="006A3862" w:rsidRDefault="00BD4D31" w:rsidP="000A6FB7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administracijos direktoriaus</w:t>
                      </w:r>
                    </w:p>
                    <w:p w14:paraId="79909A20" w14:textId="1964F29A" w:rsidR="00BD4D31" w:rsidRPr="006A3862" w:rsidRDefault="00BD4D31" w:rsidP="000A6FB7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2021 m. balandžio 30 d. įsakymu Nr. </w:t>
                      </w:r>
                      <w:r w:rsidR="00EB1BD5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A1-530</w:t>
                      </w: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Cs w:val="24"/>
        </w:rPr>
        <w:br w:type="page"/>
      </w:r>
    </w:p>
    <w:p w14:paraId="27B417FD" w14:textId="77E00289" w:rsidR="000A6FB7" w:rsidRDefault="00EB1BD5">
      <w:pPr>
        <w:spacing w:after="200" w:line="276" w:lineRule="auto"/>
        <w:rPr>
          <w:b/>
          <w:szCs w:val="24"/>
        </w:rPr>
      </w:pPr>
      <w:r w:rsidRPr="006A3862">
        <w:rPr>
          <w:b/>
          <w:noProof/>
          <w:szCs w:val="24"/>
          <w:lang w:eastAsia="lt-LT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699065" wp14:editId="4A502FBF">
                <wp:simplePos x="0" y="0"/>
                <wp:positionH relativeFrom="column">
                  <wp:posOffset>181610</wp:posOffset>
                </wp:positionH>
                <wp:positionV relativeFrom="paragraph">
                  <wp:posOffset>1475105</wp:posOffset>
                </wp:positionV>
                <wp:extent cx="3000375" cy="857250"/>
                <wp:effectExtent l="0" t="0" r="0" b="0"/>
                <wp:wrapSquare wrapText="bothSides"/>
                <wp:docPr id="11" name="2 teksto lauk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0003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8842E" w14:textId="77777777" w:rsidR="00BD4D31" w:rsidRPr="006A3862" w:rsidRDefault="00BD4D31" w:rsidP="001F59BD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</w:p>
                          <w:p w14:paraId="2C53A0CB" w14:textId="77777777" w:rsidR="00BD4D31" w:rsidRPr="006A3862" w:rsidRDefault="00BD4D31" w:rsidP="001F59BD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Kretingos rajono savivaldybės</w:t>
                            </w:r>
                          </w:p>
                          <w:p w14:paraId="1F4C5B8C" w14:textId="77777777" w:rsidR="00BD4D31" w:rsidRPr="006A3862" w:rsidRDefault="00BD4D31" w:rsidP="001F59BD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administracijos direktoriaus</w:t>
                            </w:r>
                          </w:p>
                          <w:p w14:paraId="4F60CE7E" w14:textId="4B56741D" w:rsidR="00BD4D31" w:rsidRPr="006A3862" w:rsidRDefault="00BD4D31" w:rsidP="001F59BD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2021 m. balandžio 30 d. įsakymu Nr. </w:t>
                            </w:r>
                            <w:r w:rsidR="00EB1BD5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A1-530</w:t>
                            </w: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99065" id="_x0000_s1028" type="#_x0000_t202" style="position:absolute;margin-left:14.3pt;margin-top:116.15pt;width:236.25pt;height:67.5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" filled="f" stroked="f">
                <v:textbox>
                  <w:txbxContent>
                    <w:p w14:paraId="2BD8842E" w14:textId="77777777" w:rsidR="00BD4D31" w:rsidRPr="006A3862" w:rsidRDefault="00BD4D31" w:rsidP="001F59BD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</w:p>
                    <w:p w14:paraId="2C53A0CB" w14:textId="77777777" w:rsidR="00BD4D31" w:rsidRPr="006A3862" w:rsidRDefault="00BD4D31" w:rsidP="001F59BD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Kretingos rajono savivaldybės</w:t>
                      </w:r>
                    </w:p>
                    <w:p w14:paraId="1F4C5B8C" w14:textId="77777777" w:rsidR="00BD4D31" w:rsidRPr="006A3862" w:rsidRDefault="00BD4D31" w:rsidP="001F59BD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administracijos direktoriaus</w:t>
                      </w:r>
                    </w:p>
                    <w:p w14:paraId="4F60CE7E" w14:textId="4B56741D" w:rsidR="00BD4D31" w:rsidRPr="006A3862" w:rsidRDefault="00BD4D31" w:rsidP="001F59BD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2021 m. balandžio 30 d. įsakymu Nr. </w:t>
                      </w:r>
                      <w:r w:rsidR="00EB1BD5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A1-530</w:t>
                      </w: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83791">
        <w:rPr>
          <w:noProof/>
          <w:lang w:eastAsia="lt-LT"/>
        </w:rPr>
        <w:drawing>
          <wp:anchor distT="0" distB="0" distL="114300" distR="114300" simplePos="0" relativeHeight="251657216" behindDoc="0" locked="0" layoutInCell="1" allowOverlap="1" wp14:anchorId="2FA5A2D0" wp14:editId="3A284F0B">
            <wp:simplePos x="0" y="0"/>
            <wp:positionH relativeFrom="column">
              <wp:posOffset>-2638411</wp:posOffset>
            </wp:positionH>
            <wp:positionV relativeFrom="paragraph">
              <wp:posOffset>-3519873</wp:posOffset>
            </wp:positionV>
            <wp:extent cx="10680700" cy="7574915"/>
            <wp:effectExtent l="0" t="9208" r="0" b="0"/>
            <wp:wrapNone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80700" cy="7574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9BD">
        <w:rPr>
          <w:noProof/>
          <w:lang w:eastAsia="lt-LT"/>
        </w:rPr>
        <w:drawing>
          <wp:inline distT="0" distB="0" distL="0" distR="0" wp14:anchorId="6C985E14" wp14:editId="5452A256">
            <wp:extent cx="6120765" cy="4340860"/>
            <wp:effectExtent l="0" t="0" r="0" b="2540"/>
            <wp:docPr id="9" name="Paveikslėli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34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6FB7">
        <w:rPr>
          <w:b/>
          <w:szCs w:val="24"/>
        </w:rPr>
        <w:br w:type="page"/>
      </w:r>
    </w:p>
    <w:p w14:paraId="43091708" w14:textId="77777777" w:rsidR="001F59BD" w:rsidRDefault="001F59BD">
      <w:pPr>
        <w:spacing w:after="200" w:line="276" w:lineRule="auto"/>
        <w:rPr>
          <w:b/>
          <w:szCs w:val="24"/>
        </w:rPr>
      </w:pPr>
      <w:r>
        <w:rPr>
          <w:noProof/>
          <w:lang w:eastAsia="lt-LT"/>
        </w:rPr>
        <w:lastRenderedPageBreak/>
        <w:drawing>
          <wp:anchor distT="0" distB="0" distL="114300" distR="114300" simplePos="0" relativeHeight="251675648" behindDoc="0" locked="0" layoutInCell="1" allowOverlap="1" wp14:anchorId="0F67C7A8" wp14:editId="1B633FD1">
            <wp:simplePos x="0" y="0"/>
            <wp:positionH relativeFrom="column">
              <wp:posOffset>-2629687</wp:posOffset>
            </wp:positionH>
            <wp:positionV relativeFrom="paragraph">
              <wp:posOffset>829462</wp:posOffset>
            </wp:positionV>
            <wp:extent cx="10670100" cy="7604896"/>
            <wp:effectExtent l="8573" t="0" r="6667" b="6668"/>
            <wp:wrapNone/>
            <wp:docPr id="13" name="Paveikslėli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76029" cy="7609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Cs w:val="24"/>
        </w:rPr>
        <w:br w:type="page"/>
      </w:r>
    </w:p>
    <w:p w14:paraId="4EC56ABE" w14:textId="77777777" w:rsidR="000A6FB7" w:rsidRDefault="000A6FB7">
      <w:pPr>
        <w:spacing w:after="200" w:line="276" w:lineRule="auto"/>
        <w:rPr>
          <w:b/>
          <w:szCs w:val="24"/>
        </w:rPr>
      </w:pPr>
    </w:p>
    <w:p w14:paraId="069CD6E4" w14:textId="77777777" w:rsidR="000A6FB7" w:rsidRDefault="001F59BD">
      <w:pPr>
        <w:spacing w:after="200" w:line="276" w:lineRule="auto"/>
        <w:rPr>
          <w:b/>
          <w:szCs w:val="24"/>
        </w:rPr>
      </w:pPr>
      <w:r>
        <w:rPr>
          <w:noProof/>
          <w:lang w:eastAsia="lt-LT"/>
        </w:rPr>
        <w:drawing>
          <wp:anchor distT="0" distB="0" distL="114300" distR="114300" simplePos="0" relativeHeight="251676672" behindDoc="0" locked="0" layoutInCell="1" allowOverlap="1" wp14:anchorId="4993F738" wp14:editId="4C7FF789">
            <wp:simplePos x="0" y="0"/>
            <wp:positionH relativeFrom="column">
              <wp:posOffset>-2629812</wp:posOffset>
            </wp:positionH>
            <wp:positionV relativeFrom="paragraph">
              <wp:posOffset>501290</wp:posOffset>
            </wp:positionV>
            <wp:extent cx="10686019" cy="7569679"/>
            <wp:effectExtent l="0" t="3810" r="0" b="0"/>
            <wp:wrapNone/>
            <wp:docPr id="14" name="Paveikslėlis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702449" cy="75813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6FB7">
        <w:rPr>
          <w:b/>
          <w:szCs w:val="24"/>
        </w:rPr>
        <w:br w:type="page"/>
      </w:r>
    </w:p>
    <w:p w14:paraId="49EC9077" w14:textId="77777777" w:rsidR="001F59BD" w:rsidRDefault="00BD4D31">
      <w:pPr>
        <w:spacing w:after="200" w:line="276" w:lineRule="auto"/>
        <w:rPr>
          <w:b/>
          <w:szCs w:val="24"/>
        </w:rPr>
      </w:pPr>
      <w:r w:rsidRPr="006A3862">
        <w:rPr>
          <w:b/>
          <w:noProof/>
          <w:szCs w:val="24"/>
          <w:lang w:eastAsia="lt-LT"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4481497" wp14:editId="496C2115">
                <wp:simplePos x="0" y="0"/>
                <wp:positionH relativeFrom="column">
                  <wp:posOffset>3148965</wp:posOffset>
                </wp:positionH>
                <wp:positionV relativeFrom="paragraph">
                  <wp:posOffset>299085</wp:posOffset>
                </wp:positionV>
                <wp:extent cx="3000375" cy="809625"/>
                <wp:effectExtent l="0" t="0" r="0" b="0"/>
                <wp:wrapSquare wrapText="bothSides"/>
                <wp:docPr id="16" name="2 teksto lauk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86C5C" w14:textId="77777777" w:rsidR="00BD4D31" w:rsidRPr="006A3862" w:rsidRDefault="00BD4D31" w:rsidP="00BD4D31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PATVIRTINTA</w:t>
                            </w:r>
                          </w:p>
                          <w:p w14:paraId="0021DCB8" w14:textId="77777777" w:rsidR="00BD4D31" w:rsidRPr="006A3862" w:rsidRDefault="00BD4D31" w:rsidP="00BD4D31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Kretingos rajono savivaldybės</w:t>
                            </w:r>
                          </w:p>
                          <w:p w14:paraId="2E1D2369" w14:textId="77777777" w:rsidR="00BD4D31" w:rsidRPr="006A3862" w:rsidRDefault="00BD4D31" w:rsidP="00BD4D31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administracijos direktoriaus</w:t>
                            </w:r>
                          </w:p>
                          <w:p w14:paraId="2EE43F33" w14:textId="2DE21370" w:rsidR="00BD4D31" w:rsidRPr="006A3862" w:rsidRDefault="00BD4D31" w:rsidP="00BD4D31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2021 m. balandžio 30 d. įsakymu Nr. </w:t>
                            </w:r>
                            <w:r w:rsidR="00EB1BD5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>A1-530</w:t>
                            </w:r>
                            <w:r w:rsidRPr="006A3862">
                              <w:rPr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81497" id="_x0000_s1029" type="#_x0000_t202" style="position:absolute;margin-left:247.95pt;margin-top:23.55pt;width:236.25pt;height:63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" filled="f" stroked="f">
                <v:textbox>
                  <w:txbxContent>
                    <w:p w14:paraId="2AB86C5C" w14:textId="77777777" w:rsidR="00BD4D31" w:rsidRPr="006A3862" w:rsidRDefault="00BD4D31" w:rsidP="00BD4D31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PATVIRTINTA</w:t>
                      </w:r>
                    </w:p>
                    <w:p w14:paraId="0021DCB8" w14:textId="77777777" w:rsidR="00BD4D31" w:rsidRPr="006A3862" w:rsidRDefault="00BD4D31" w:rsidP="00BD4D31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Kretingos rajono savivaldybės</w:t>
                      </w:r>
                    </w:p>
                    <w:p w14:paraId="2E1D2369" w14:textId="77777777" w:rsidR="00BD4D31" w:rsidRPr="006A3862" w:rsidRDefault="00BD4D31" w:rsidP="00BD4D31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administracijos direktoriaus</w:t>
                      </w:r>
                    </w:p>
                    <w:p w14:paraId="2EE43F33" w14:textId="2DE21370" w:rsidR="00BD4D31" w:rsidRPr="006A3862" w:rsidRDefault="00BD4D31" w:rsidP="00BD4D31">
                      <w:pPr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</w:pP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2021 m. balandžio 30 d. įsakymu Nr. </w:t>
                      </w:r>
                      <w:r w:rsidR="00EB1BD5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>A1-530</w:t>
                      </w:r>
                      <w:r w:rsidRPr="006A3862">
                        <w:rPr>
                          <w14:shadow w14:blurRad="50800" w14:dist="50800" w14:dir="5400000" w14:sx="0" w14:sy="0" w14:kx="0" w14:ky="0" w14:algn="ctr">
                            <w14:srgbClr w14:val="000000"/>
                          </w14:shadow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F59BD">
        <w:rPr>
          <w:noProof/>
          <w:lang w:eastAsia="lt-LT"/>
        </w:rPr>
        <w:drawing>
          <wp:anchor distT="0" distB="0" distL="114300" distR="114300" simplePos="0" relativeHeight="251677696" behindDoc="0" locked="0" layoutInCell="1" allowOverlap="1" wp14:anchorId="1C87ED0F" wp14:editId="259E24F4">
            <wp:simplePos x="0" y="0"/>
            <wp:positionH relativeFrom="column">
              <wp:posOffset>-1070610</wp:posOffset>
            </wp:positionH>
            <wp:positionV relativeFrom="paragraph">
              <wp:posOffset>-701040</wp:posOffset>
            </wp:positionV>
            <wp:extent cx="7549753" cy="10658475"/>
            <wp:effectExtent l="0" t="0" r="0" b="0"/>
            <wp:wrapNone/>
            <wp:docPr id="15" name="Paveikslėli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228" cy="10664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9BD">
        <w:rPr>
          <w:b/>
          <w:szCs w:val="24"/>
        </w:rPr>
        <w:br w:type="page"/>
      </w:r>
    </w:p>
    <w:p w14:paraId="136F0272" w14:textId="77777777" w:rsidR="00BD4D31" w:rsidRDefault="00BD4D31">
      <w:pPr>
        <w:spacing w:after="200" w:line="276" w:lineRule="auto"/>
        <w:rPr>
          <w:b/>
          <w:szCs w:val="24"/>
        </w:rPr>
      </w:pPr>
      <w:r>
        <w:rPr>
          <w:noProof/>
          <w:lang w:eastAsia="lt-LT"/>
        </w:rPr>
        <w:lastRenderedPageBreak/>
        <w:drawing>
          <wp:anchor distT="0" distB="0" distL="114300" distR="114300" simplePos="0" relativeHeight="251680768" behindDoc="0" locked="0" layoutInCell="1" allowOverlap="1" wp14:anchorId="3EFC6993" wp14:editId="746B0A6F">
            <wp:simplePos x="0" y="0"/>
            <wp:positionH relativeFrom="column">
              <wp:posOffset>-1070610</wp:posOffset>
            </wp:positionH>
            <wp:positionV relativeFrom="paragraph">
              <wp:posOffset>-739141</wp:posOffset>
            </wp:positionV>
            <wp:extent cx="7628435" cy="10753725"/>
            <wp:effectExtent l="0" t="0" r="0" b="0"/>
            <wp:wrapNone/>
            <wp:docPr id="17" name="Paveikslėlis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9842" cy="10755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Cs w:val="24"/>
        </w:rPr>
        <w:br w:type="page"/>
      </w:r>
    </w:p>
    <w:p w14:paraId="24BD8165" w14:textId="77777777" w:rsidR="00BD4D31" w:rsidRDefault="00BD4D31">
      <w:pPr>
        <w:spacing w:after="200" w:line="276" w:lineRule="auto"/>
        <w:rPr>
          <w:b/>
          <w:szCs w:val="24"/>
        </w:rPr>
      </w:pPr>
      <w:r>
        <w:rPr>
          <w:noProof/>
          <w:lang w:eastAsia="lt-LT"/>
        </w:rPr>
        <w:lastRenderedPageBreak/>
        <w:drawing>
          <wp:anchor distT="0" distB="0" distL="114300" distR="114300" simplePos="0" relativeHeight="251681792" behindDoc="0" locked="0" layoutInCell="1" allowOverlap="1" wp14:anchorId="497C42F4" wp14:editId="3F216395">
            <wp:simplePos x="0" y="0"/>
            <wp:positionH relativeFrom="column">
              <wp:posOffset>-1137285</wp:posOffset>
            </wp:positionH>
            <wp:positionV relativeFrom="paragraph">
              <wp:posOffset>-710565</wp:posOffset>
            </wp:positionV>
            <wp:extent cx="7600950" cy="10697632"/>
            <wp:effectExtent l="0" t="0" r="0" b="8890"/>
            <wp:wrapNone/>
            <wp:docPr id="18" name="Paveikslėlis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1520" cy="106984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Cs w:val="24"/>
        </w:rPr>
        <w:br w:type="page"/>
      </w:r>
    </w:p>
    <w:p w14:paraId="1519B917" w14:textId="77777777" w:rsidR="00BD4D31" w:rsidRDefault="00BD4D31">
      <w:pPr>
        <w:spacing w:after="200" w:line="276" w:lineRule="auto"/>
        <w:rPr>
          <w:b/>
          <w:szCs w:val="24"/>
        </w:rPr>
      </w:pPr>
      <w:r>
        <w:rPr>
          <w:noProof/>
          <w:lang w:eastAsia="lt-LT"/>
        </w:rPr>
        <w:lastRenderedPageBreak/>
        <w:drawing>
          <wp:anchor distT="0" distB="0" distL="114300" distR="114300" simplePos="0" relativeHeight="251682816" behindDoc="0" locked="0" layoutInCell="1" allowOverlap="1" wp14:anchorId="7EF615E7" wp14:editId="41B349C3">
            <wp:simplePos x="0" y="0"/>
            <wp:positionH relativeFrom="column">
              <wp:posOffset>-1109023</wp:posOffset>
            </wp:positionH>
            <wp:positionV relativeFrom="paragraph">
              <wp:posOffset>-710565</wp:posOffset>
            </wp:positionV>
            <wp:extent cx="7573958" cy="10696575"/>
            <wp:effectExtent l="0" t="0" r="8255" b="0"/>
            <wp:wrapNone/>
            <wp:docPr id="19" name="Paveikslėlis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112" cy="10720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Cs w:val="24"/>
        </w:rPr>
        <w:br w:type="page"/>
      </w:r>
    </w:p>
    <w:p w14:paraId="16DE6014" w14:textId="77777777" w:rsidR="00BD4D31" w:rsidRDefault="00BD4D31">
      <w:pPr>
        <w:spacing w:after="200" w:line="276" w:lineRule="auto"/>
        <w:rPr>
          <w:b/>
          <w:szCs w:val="24"/>
        </w:rPr>
      </w:pPr>
      <w:r>
        <w:rPr>
          <w:noProof/>
          <w:lang w:eastAsia="lt-LT"/>
        </w:rPr>
        <w:lastRenderedPageBreak/>
        <w:drawing>
          <wp:anchor distT="0" distB="0" distL="114300" distR="114300" simplePos="0" relativeHeight="251683840" behindDoc="0" locked="0" layoutInCell="1" allowOverlap="1" wp14:anchorId="162187A6" wp14:editId="1F5D9B90">
            <wp:simplePos x="0" y="0"/>
            <wp:positionH relativeFrom="column">
              <wp:posOffset>-1082034</wp:posOffset>
            </wp:positionH>
            <wp:positionV relativeFrom="paragraph">
              <wp:posOffset>-710565</wp:posOffset>
            </wp:positionV>
            <wp:extent cx="7581259" cy="10706100"/>
            <wp:effectExtent l="0" t="0" r="1270" b="0"/>
            <wp:wrapNone/>
            <wp:docPr id="20" name="Paveikslėlis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3647" cy="107235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Cs w:val="24"/>
        </w:rPr>
        <w:br w:type="page"/>
      </w:r>
    </w:p>
    <w:p w14:paraId="6C18A5FF" w14:textId="77777777" w:rsidR="00BD4D31" w:rsidRDefault="00BD4D31">
      <w:pPr>
        <w:spacing w:after="200" w:line="276" w:lineRule="auto"/>
        <w:rPr>
          <w:b/>
          <w:szCs w:val="24"/>
        </w:rPr>
      </w:pPr>
      <w:r>
        <w:rPr>
          <w:noProof/>
          <w:lang w:eastAsia="lt-LT"/>
        </w:rPr>
        <w:lastRenderedPageBreak/>
        <w:drawing>
          <wp:anchor distT="0" distB="0" distL="114300" distR="114300" simplePos="0" relativeHeight="251684864" behindDoc="0" locked="0" layoutInCell="1" allowOverlap="1" wp14:anchorId="652595E3" wp14:editId="6DF4169B">
            <wp:simplePos x="0" y="0"/>
            <wp:positionH relativeFrom="column">
              <wp:posOffset>-1165753</wp:posOffset>
            </wp:positionH>
            <wp:positionV relativeFrom="paragraph">
              <wp:posOffset>-729615</wp:posOffset>
            </wp:positionV>
            <wp:extent cx="7640213" cy="10725150"/>
            <wp:effectExtent l="0" t="0" r="0" b="0"/>
            <wp:wrapNone/>
            <wp:docPr id="21" name="Paveikslėlis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1024" cy="10740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Cs w:val="24"/>
        </w:rPr>
        <w:br w:type="page"/>
      </w:r>
    </w:p>
    <w:p w14:paraId="08A51376" w14:textId="77777777" w:rsidR="00BD4D31" w:rsidRDefault="00BD4D31">
      <w:pPr>
        <w:spacing w:after="200" w:line="276" w:lineRule="auto"/>
        <w:rPr>
          <w:b/>
          <w:szCs w:val="24"/>
        </w:rPr>
      </w:pPr>
      <w:r>
        <w:rPr>
          <w:noProof/>
          <w:lang w:eastAsia="lt-LT"/>
        </w:rPr>
        <w:lastRenderedPageBreak/>
        <w:drawing>
          <wp:anchor distT="0" distB="0" distL="114300" distR="114300" simplePos="0" relativeHeight="251685888" behindDoc="0" locked="0" layoutInCell="1" allowOverlap="1" wp14:anchorId="48141CCA" wp14:editId="46A13B30">
            <wp:simplePos x="0" y="0"/>
            <wp:positionH relativeFrom="column">
              <wp:posOffset>-1092206</wp:posOffset>
            </wp:positionH>
            <wp:positionV relativeFrom="paragraph">
              <wp:posOffset>-720090</wp:posOffset>
            </wp:positionV>
            <wp:extent cx="7590126" cy="10696575"/>
            <wp:effectExtent l="0" t="0" r="0" b="0"/>
            <wp:wrapNone/>
            <wp:docPr id="23" name="Paveikslėlis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6630" cy="10719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Cs w:val="24"/>
        </w:rPr>
        <w:br w:type="page"/>
      </w:r>
    </w:p>
    <w:p w14:paraId="3FE85807" w14:textId="77777777" w:rsidR="00BD4D31" w:rsidRDefault="00BD4D31">
      <w:pPr>
        <w:spacing w:after="200" w:line="276" w:lineRule="auto"/>
        <w:rPr>
          <w:b/>
          <w:szCs w:val="24"/>
        </w:rPr>
      </w:pPr>
      <w:r>
        <w:rPr>
          <w:noProof/>
          <w:lang w:eastAsia="lt-LT"/>
        </w:rPr>
        <w:lastRenderedPageBreak/>
        <w:drawing>
          <wp:anchor distT="0" distB="0" distL="114300" distR="114300" simplePos="0" relativeHeight="251686912" behindDoc="0" locked="0" layoutInCell="1" allowOverlap="1" wp14:anchorId="3268770E" wp14:editId="6CAC2D06">
            <wp:simplePos x="0" y="0"/>
            <wp:positionH relativeFrom="column">
              <wp:posOffset>-1085303</wp:posOffset>
            </wp:positionH>
            <wp:positionV relativeFrom="paragraph">
              <wp:posOffset>-720090</wp:posOffset>
            </wp:positionV>
            <wp:extent cx="7580083" cy="10696575"/>
            <wp:effectExtent l="0" t="0" r="1905" b="0"/>
            <wp:wrapNone/>
            <wp:docPr id="24" name="Paveikslėlis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0581" cy="10711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Cs w:val="24"/>
        </w:rPr>
        <w:br w:type="page"/>
      </w:r>
    </w:p>
    <w:p w14:paraId="4F85ED4B" w14:textId="77777777" w:rsidR="00BD4D31" w:rsidRDefault="00BD4D31">
      <w:pPr>
        <w:spacing w:after="200" w:line="276" w:lineRule="auto"/>
        <w:rPr>
          <w:b/>
          <w:szCs w:val="24"/>
        </w:rPr>
      </w:pPr>
      <w:r>
        <w:rPr>
          <w:noProof/>
          <w:lang w:eastAsia="lt-LT"/>
        </w:rPr>
        <w:lastRenderedPageBreak/>
        <w:drawing>
          <wp:anchor distT="0" distB="0" distL="114300" distR="114300" simplePos="0" relativeHeight="251687936" behindDoc="0" locked="0" layoutInCell="1" allowOverlap="1" wp14:anchorId="24483053" wp14:editId="00729E6C">
            <wp:simplePos x="0" y="0"/>
            <wp:positionH relativeFrom="column">
              <wp:posOffset>-1108711</wp:posOffset>
            </wp:positionH>
            <wp:positionV relativeFrom="paragraph">
              <wp:posOffset>-710565</wp:posOffset>
            </wp:positionV>
            <wp:extent cx="7619265" cy="10687050"/>
            <wp:effectExtent l="0" t="0" r="1270" b="0"/>
            <wp:wrapNone/>
            <wp:docPr id="25" name="Paveikslėlis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2873" cy="10692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D4D31" w:rsidSect="0057486A">
      <w:headerReference w:type="default" r:id="rId22"/>
      <w:headerReference w:type="first" r:id="rId23"/>
      <w:pgSz w:w="11907" w:h="16840" w:code="9"/>
      <w:pgMar w:top="1134" w:right="567" w:bottom="1134" w:left="1701" w:header="567" w:footer="567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0CFEB" w14:textId="77777777" w:rsidR="004C174E" w:rsidRDefault="004C174E">
      <w:r>
        <w:separator/>
      </w:r>
    </w:p>
  </w:endnote>
  <w:endnote w:type="continuationSeparator" w:id="0">
    <w:p w14:paraId="3D54C094" w14:textId="77777777" w:rsidR="004C174E" w:rsidRDefault="004C1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D96C2" w14:textId="77777777" w:rsidR="004C174E" w:rsidRDefault="004C174E">
      <w:r>
        <w:separator/>
      </w:r>
    </w:p>
  </w:footnote>
  <w:footnote w:type="continuationSeparator" w:id="0">
    <w:p w14:paraId="54C32752" w14:textId="77777777" w:rsidR="004C174E" w:rsidRDefault="004C1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CF560" w14:textId="77777777" w:rsidR="00BD4D31" w:rsidRDefault="00BD4D31">
    <w:pPr>
      <w:pStyle w:val="Antrats"/>
      <w:jc w:val="center"/>
    </w:pPr>
  </w:p>
  <w:p w14:paraId="790E314F" w14:textId="77777777" w:rsidR="00BD4D31" w:rsidRDefault="00BD4D3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6A7C4" w14:textId="77777777" w:rsidR="00BD4D31" w:rsidRDefault="00BD4D31">
    <w:pPr>
      <w:pStyle w:val="Antrats"/>
      <w:jc w:val="center"/>
    </w:pPr>
  </w:p>
  <w:p w14:paraId="63AEDE6C" w14:textId="77777777" w:rsidR="00BD4D31" w:rsidRDefault="00BD4D3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C45"/>
    <w:rsid w:val="00020CCB"/>
    <w:rsid w:val="000407A4"/>
    <w:rsid w:val="00072573"/>
    <w:rsid w:val="00076231"/>
    <w:rsid w:val="00081F01"/>
    <w:rsid w:val="000A4D5F"/>
    <w:rsid w:val="000A6FB7"/>
    <w:rsid w:val="000E2185"/>
    <w:rsid w:val="000F2885"/>
    <w:rsid w:val="00163700"/>
    <w:rsid w:val="001824C6"/>
    <w:rsid w:val="00186347"/>
    <w:rsid w:val="0019304D"/>
    <w:rsid w:val="001B76B8"/>
    <w:rsid w:val="001F05B7"/>
    <w:rsid w:val="001F59BD"/>
    <w:rsid w:val="0021275F"/>
    <w:rsid w:val="00220AAB"/>
    <w:rsid w:val="002378BF"/>
    <w:rsid w:val="00244B2C"/>
    <w:rsid w:val="002521EA"/>
    <w:rsid w:val="0028698B"/>
    <w:rsid w:val="00301196"/>
    <w:rsid w:val="00303315"/>
    <w:rsid w:val="00371BB2"/>
    <w:rsid w:val="003A2904"/>
    <w:rsid w:val="003A5504"/>
    <w:rsid w:val="003B20E5"/>
    <w:rsid w:val="003B2298"/>
    <w:rsid w:val="003B5769"/>
    <w:rsid w:val="003D4CBB"/>
    <w:rsid w:val="004006B4"/>
    <w:rsid w:val="0042003F"/>
    <w:rsid w:val="0046585B"/>
    <w:rsid w:val="00470FC6"/>
    <w:rsid w:val="00472D81"/>
    <w:rsid w:val="00482734"/>
    <w:rsid w:val="004C174E"/>
    <w:rsid w:val="004C5ED4"/>
    <w:rsid w:val="00500F16"/>
    <w:rsid w:val="0052540C"/>
    <w:rsid w:val="00531D61"/>
    <w:rsid w:val="00540143"/>
    <w:rsid w:val="00567AF8"/>
    <w:rsid w:val="0057486A"/>
    <w:rsid w:val="00585EBF"/>
    <w:rsid w:val="00586DC1"/>
    <w:rsid w:val="005B29E9"/>
    <w:rsid w:val="005C3DDE"/>
    <w:rsid w:val="005C6784"/>
    <w:rsid w:val="005D4F00"/>
    <w:rsid w:val="00604F43"/>
    <w:rsid w:val="006418B4"/>
    <w:rsid w:val="006468F3"/>
    <w:rsid w:val="0065711E"/>
    <w:rsid w:val="006726AE"/>
    <w:rsid w:val="006842F7"/>
    <w:rsid w:val="00696924"/>
    <w:rsid w:val="006A3862"/>
    <w:rsid w:val="0072123B"/>
    <w:rsid w:val="0073164C"/>
    <w:rsid w:val="00731EF1"/>
    <w:rsid w:val="00756884"/>
    <w:rsid w:val="00773BA8"/>
    <w:rsid w:val="007802BA"/>
    <w:rsid w:val="00780852"/>
    <w:rsid w:val="00784A8A"/>
    <w:rsid w:val="007B67EC"/>
    <w:rsid w:val="007E786C"/>
    <w:rsid w:val="007F5109"/>
    <w:rsid w:val="00815B50"/>
    <w:rsid w:val="0087433D"/>
    <w:rsid w:val="0089272C"/>
    <w:rsid w:val="0089718F"/>
    <w:rsid w:val="008C0971"/>
    <w:rsid w:val="00901A52"/>
    <w:rsid w:val="0091352D"/>
    <w:rsid w:val="009476A8"/>
    <w:rsid w:val="0095284F"/>
    <w:rsid w:val="0097082A"/>
    <w:rsid w:val="00975824"/>
    <w:rsid w:val="00983791"/>
    <w:rsid w:val="009C5E7A"/>
    <w:rsid w:val="009F53FC"/>
    <w:rsid w:val="00A10A21"/>
    <w:rsid w:val="00A211C4"/>
    <w:rsid w:val="00A32593"/>
    <w:rsid w:val="00A466C7"/>
    <w:rsid w:val="00A84E6D"/>
    <w:rsid w:val="00A97ED4"/>
    <w:rsid w:val="00AB0CAB"/>
    <w:rsid w:val="00AB1D7B"/>
    <w:rsid w:val="00B12828"/>
    <w:rsid w:val="00B21C7E"/>
    <w:rsid w:val="00B6438A"/>
    <w:rsid w:val="00B80F5E"/>
    <w:rsid w:val="00BA1CAB"/>
    <w:rsid w:val="00BC4601"/>
    <w:rsid w:val="00BD4D31"/>
    <w:rsid w:val="00BD5FEF"/>
    <w:rsid w:val="00BE4514"/>
    <w:rsid w:val="00C124B7"/>
    <w:rsid w:val="00C71AF5"/>
    <w:rsid w:val="00C9788E"/>
    <w:rsid w:val="00CC274E"/>
    <w:rsid w:val="00CE2E8F"/>
    <w:rsid w:val="00CF1724"/>
    <w:rsid w:val="00D03F77"/>
    <w:rsid w:val="00D1005A"/>
    <w:rsid w:val="00D21B3D"/>
    <w:rsid w:val="00D2560C"/>
    <w:rsid w:val="00D355D5"/>
    <w:rsid w:val="00D474DC"/>
    <w:rsid w:val="00D7539A"/>
    <w:rsid w:val="00D879C1"/>
    <w:rsid w:val="00DA58A6"/>
    <w:rsid w:val="00DB5915"/>
    <w:rsid w:val="00DC7176"/>
    <w:rsid w:val="00E022DB"/>
    <w:rsid w:val="00E0540D"/>
    <w:rsid w:val="00E156F2"/>
    <w:rsid w:val="00E3139C"/>
    <w:rsid w:val="00E47B19"/>
    <w:rsid w:val="00E959A7"/>
    <w:rsid w:val="00EB1BD5"/>
    <w:rsid w:val="00EB2CA0"/>
    <w:rsid w:val="00EC0817"/>
    <w:rsid w:val="00EE33E5"/>
    <w:rsid w:val="00EF3329"/>
    <w:rsid w:val="00F40C45"/>
    <w:rsid w:val="00F95444"/>
    <w:rsid w:val="00FA31B7"/>
    <w:rsid w:val="00FB31B4"/>
    <w:rsid w:val="00FE1305"/>
    <w:rsid w:val="00FE4FC5"/>
    <w:rsid w:val="00FF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E778"/>
  <w15:docId w15:val="{941E39AD-0F02-4225-BECE-023F0987F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0C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F40C45"/>
    <w:pPr>
      <w:tabs>
        <w:tab w:val="center" w:pos="4819"/>
        <w:tab w:val="right" w:pos="9638"/>
      </w:tabs>
    </w:pPr>
    <w:rPr>
      <w:lang w:val="x-non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F40C45"/>
    <w:rPr>
      <w:rFonts w:ascii="Times New Roman" w:eastAsia="Times New Roman" w:hAnsi="Times New Roman" w:cs="Times New Roman"/>
      <w:sz w:val="24"/>
      <w:szCs w:val="20"/>
      <w:lang w:val="x-none"/>
    </w:rPr>
  </w:style>
  <w:style w:type="character" w:styleId="Rykinuoroda">
    <w:name w:val="Intense Reference"/>
    <w:basedOn w:val="Numatytasispastraiposriftas"/>
    <w:uiPriority w:val="32"/>
    <w:qFormat/>
    <w:rsid w:val="00F40C45"/>
    <w:rPr>
      <w:b/>
      <w:bCs/>
      <w:smallCaps/>
      <w:color w:val="C0504D" w:themeColor="accent2"/>
      <w:spacing w:val="5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40C4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40C45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DA58A6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3D4CB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D4CBB"/>
    <w:pPr>
      <w:spacing w:after="200"/>
    </w:pPr>
    <w:rPr>
      <w:rFonts w:asciiTheme="minorHAnsi" w:eastAsiaTheme="minorHAnsi" w:hAnsiTheme="minorHAnsi" w:cstheme="minorBidi"/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D4CBB"/>
    <w:rPr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BE451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E4514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w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CA341-9EFB-4DAB-9267-9F5360CA7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2315</Words>
  <Characters>1321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Dangira Mickevičienė</cp:lastModifiedBy>
  <cp:revision>3</cp:revision>
  <cp:lastPrinted>2021-04-26T13:40:00Z</cp:lastPrinted>
  <dcterms:created xsi:type="dcterms:W3CDTF">2021-05-03T05:30:00Z</dcterms:created>
  <dcterms:modified xsi:type="dcterms:W3CDTF">2021-05-03T05:30:00Z</dcterms:modified>
</cp:coreProperties>
</file>