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4FA2E" w14:textId="77777777" w:rsidR="005E2A67" w:rsidRPr="00C63DDE" w:rsidRDefault="00F43EFB" w:rsidP="005E2A67">
      <w:pPr>
        <w:jc w:val="center"/>
        <w:rPr>
          <w:b/>
        </w:rPr>
      </w:pPr>
      <w:r w:rsidRPr="00D47E5E">
        <w:rPr>
          <w:noProof/>
          <w:lang w:val="en-US" w:eastAsia="en-US"/>
        </w:rPr>
        <w:drawing>
          <wp:inline distT="0" distB="0" distL="0" distR="0" wp14:anchorId="17EA8A5C" wp14:editId="1BCAA0C6">
            <wp:extent cx="546100" cy="655320"/>
            <wp:effectExtent l="0" t="0" r="0" b="0"/>
            <wp:docPr id="1" name="Paveikslėlis 1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EBA82" w14:textId="77777777" w:rsidR="005E2A67" w:rsidRPr="00647B9D" w:rsidRDefault="005E2A67" w:rsidP="005E2A67">
      <w:pPr>
        <w:rPr>
          <w:b/>
          <w:sz w:val="16"/>
          <w:szCs w:val="16"/>
        </w:rPr>
      </w:pPr>
    </w:p>
    <w:p w14:paraId="6965FA8B" w14:textId="77777777" w:rsidR="005E2A67" w:rsidRDefault="005E2A67" w:rsidP="005E2A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KRETINGOS RAJONO SAVIVALDYBĖS ADMINISTRACIJOS DIREKTORIUS</w:t>
      </w:r>
    </w:p>
    <w:p w14:paraId="0849A73A" w14:textId="77777777" w:rsidR="005E2A67" w:rsidRPr="00647B9D" w:rsidRDefault="005E2A67" w:rsidP="005E2A67">
      <w:pPr>
        <w:rPr>
          <w:b/>
          <w:sz w:val="16"/>
          <w:szCs w:val="16"/>
        </w:rPr>
      </w:pPr>
    </w:p>
    <w:p w14:paraId="0CA111CC" w14:textId="77777777" w:rsidR="005E2A67" w:rsidRDefault="005E2A67" w:rsidP="005E2A67">
      <w:pPr>
        <w:jc w:val="center"/>
        <w:rPr>
          <w:b/>
        </w:rPr>
      </w:pPr>
      <w:r>
        <w:rPr>
          <w:b/>
        </w:rPr>
        <w:t>ĮSAKYMAS</w:t>
      </w:r>
    </w:p>
    <w:p w14:paraId="1A347BA7" w14:textId="77777777" w:rsidR="000D7EA6" w:rsidRDefault="009E26D6" w:rsidP="000D7EA6">
      <w:pPr>
        <w:jc w:val="center"/>
        <w:rPr>
          <w:b/>
        </w:rPr>
      </w:pPr>
      <w:r>
        <w:rPr>
          <w:b/>
        </w:rPr>
        <w:t xml:space="preserve">DĖL KRETINGOS RAJONO SAVIVALDYBĖS ADMINISTRACIJOS DIREKTORIAUS 2020 M. </w:t>
      </w:r>
      <w:r w:rsidR="0003428E">
        <w:rPr>
          <w:b/>
        </w:rPr>
        <w:t xml:space="preserve">LAPKRIČIO 6 </w:t>
      </w:r>
      <w:r>
        <w:rPr>
          <w:b/>
        </w:rPr>
        <w:t>D. ĮSAKYMO NR. A1-1</w:t>
      </w:r>
      <w:r w:rsidR="0003428E">
        <w:rPr>
          <w:b/>
        </w:rPr>
        <w:t xml:space="preserve">151 </w:t>
      </w:r>
      <w:r>
        <w:rPr>
          <w:b/>
        </w:rPr>
        <w:t>„</w:t>
      </w:r>
      <w:r w:rsidR="000D7EA6">
        <w:rPr>
          <w:b/>
        </w:rPr>
        <w:t>DĖL KRETINGOS RAJONO SAVIVALDYBĖS ADMINISTRACIJOS DARBO ORGANIZAVIMO KARANTINO LAIKOTARPIU</w:t>
      </w:r>
      <w:r>
        <w:rPr>
          <w:b/>
        </w:rPr>
        <w:t>“ PAKEITIMO</w:t>
      </w:r>
    </w:p>
    <w:p w14:paraId="6A788683" w14:textId="77777777" w:rsidR="005E2A67" w:rsidRPr="00C76966" w:rsidRDefault="005E2A67" w:rsidP="005E2A67">
      <w:pPr>
        <w:jc w:val="center"/>
        <w:rPr>
          <w:b/>
        </w:rPr>
      </w:pPr>
    </w:p>
    <w:p w14:paraId="2CCD4F6B" w14:textId="14C77EC5" w:rsidR="007E2C09" w:rsidRPr="00C76966" w:rsidRDefault="007E2C09" w:rsidP="007E2C09">
      <w:pPr>
        <w:jc w:val="center"/>
      </w:pPr>
      <w:r w:rsidRPr="00C76966">
        <w:t>20</w:t>
      </w:r>
      <w:r w:rsidR="002D03AD">
        <w:t>2</w:t>
      </w:r>
      <w:r w:rsidR="001B36BA">
        <w:t>1</w:t>
      </w:r>
      <w:r w:rsidRPr="00C76966">
        <w:t xml:space="preserve"> m.</w:t>
      </w:r>
      <w:r w:rsidR="0039242D">
        <w:t xml:space="preserve"> </w:t>
      </w:r>
      <w:r w:rsidR="000E7E35">
        <w:t xml:space="preserve">balandžio </w:t>
      </w:r>
      <w:r w:rsidR="0004762A">
        <w:t>28</w:t>
      </w:r>
      <w:r w:rsidR="00C76966" w:rsidRPr="00C76966">
        <w:t xml:space="preserve"> d.</w:t>
      </w:r>
      <w:r w:rsidR="00B05D09" w:rsidRPr="00C76966">
        <w:t xml:space="preserve"> </w:t>
      </w:r>
      <w:r w:rsidRPr="00C76966">
        <w:t>Nr. A1-</w:t>
      </w:r>
      <w:r w:rsidR="0004762A">
        <w:t>518</w:t>
      </w:r>
    </w:p>
    <w:p w14:paraId="5B6C9110" w14:textId="77777777" w:rsidR="007E2C09" w:rsidRPr="00C76966" w:rsidRDefault="007E2C09" w:rsidP="007E2C09">
      <w:pPr>
        <w:jc w:val="center"/>
      </w:pPr>
      <w:r w:rsidRPr="00C76966">
        <w:t>Kretinga</w:t>
      </w:r>
    </w:p>
    <w:p w14:paraId="6F0600CE" w14:textId="77777777" w:rsidR="003E09D1" w:rsidRDefault="003E09D1" w:rsidP="00EF4FC5">
      <w:pPr>
        <w:ind w:firstLine="1298"/>
        <w:jc w:val="both"/>
      </w:pPr>
    </w:p>
    <w:p w14:paraId="5459D18D" w14:textId="520A4687" w:rsidR="000D7EA6" w:rsidRDefault="009E26D6" w:rsidP="000D7EA6">
      <w:pPr>
        <w:ind w:firstLine="851"/>
        <w:jc w:val="both"/>
        <w:rPr>
          <w:lang w:eastAsia="en-US"/>
        </w:rPr>
      </w:pPr>
      <w:r>
        <w:t>Vadovaudamasi</w:t>
      </w:r>
      <w:r w:rsidR="00363B61">
        <w:t>s</w:t>
      </w:r>
      <w:r>
        <w:t xml:space="preserve"> Lietuvos Respublikos vietos savivaldos įstatymo 18 straipsnio 1 dalimi, </w:t>
      </w:r>
      <w:r>
        <w:rPr>
          <w:color w:val="000000"/>
          <w:lang w:eastAsia="en-US"/>
        </w:rPr>
        <w:t>Lietuvos Respublikos Vyriausybės 202</w:t>
      </w:r>
      <w:r w:rsidR="001B36BA">
        <w:rPr>
          <w:color w:val="000000"/>
          <w:lang w:eastAsia="en-US"/>
        </w:rPr>
        <w:t>1</w:t>
      </w:r>
      <w:r>
        <w:rPr>
          <w:color w:val="000000"/>
          <w:lang w:eastAsia="en-US"/>
        </w:rPr>
        <w:t xml:space="preserve"> m. </w:t>
      </w:r>
      <w:r w:rsidR="00EC2A4B">
        <w:rPr>
          <w:color w:val="000000"/>
          <w:lang w:eastAsia="en-US"/>
        </w:rPr>
        <w:t xml:space="preserve">balandžio 15 </w:t>
      </w:r>
      <w:r>
        <w:rPr>
          <w:color w:val="000000"/>
          <w:lang w:eastAsia="en-US"/>
        </w:rPr>
        <w:t>d. nutarimo Nr.</w:t>
      </w:r>
      <w:r w:rsidR="001D4193">
        <w:rPr>
          <w:color w:val="000000"/>
          <w:lang w:eastAsia="en-US"/>
        </w:rPr>
        <w:t xml:space="preserve"> </w:t>
      </w:r>
      <w:r w:rsidR="00EC2A4B">
        <w:rPr>
          <w:color w:val="000000"/>
          <w:lang w:eastAsia="en-US"/>
        </w:rPr>
        <w:t>22</w:t>
      </w:r>
      <w:r w:rsidR="001D4193">
        <w:rPr>
          <w:color w:val="000000"/>
          <w:lang w:eastAsia="en-US"/>
        </w:rPr>
        <w:t xml:space="preserve">9 </w:t>
      </w:r>
      <w:r>
        <w:rPr>
          <w:color w:val="000000"/>
          <w:lang w:eastAsia="en-US"/>
        </w:rPr>
        <w:t xml:space="preserve">„Dėl Lietuvos Respublikos Vyriausybės 2020 m. lapkričio 4 d. nutarimo Nr. 1226 „Dėl karantino Lietuvos Respublikos teritorijoje paskelbimo“ pakeitimo“, </w:t>
      </w:r>
      <w:r w:rsidR="00B9244D">
        <w:rPr>
          <w:color w:val="000000"/>
          <w:lang w:eastAsia="en-US"/>
        </w:rPr>
        <w:t xml:space="preserve">5 </w:t>
      </w:r>
      <w:r w:rsidR="000D7EA6">
        <w:rPr>
          <w:color w:val="000000"/>
          <w:lang w:eastAsia="en-US"/>
        </w:rPr>
        <w:t>punkt</w:t>
      </w:r>
      <w:r w:rsidR="0059105C">
        <w:rPr>
          <w:color w:val="000000"/>
          <w:lang w:eastAsia="en-US"/>
        </w:rPr>
        <w:t xml:space="preserve">u </w:t>
      </w:r>
      <w:r w:rsidR="006D2D08">
        <w:rPr>
          <w:color w:val="000000"/>
          <w:lang w:eastAsia="en-US"/>
        </w:rPr>
        <w:t>bei</w:t>
      </w:r>
      <w:r w:rsidR="000D7EA6">
        <w:t xml:space="preserve"> siekiant suvaldyti </w:t>
      </w:r>
      <w:proofErr w:type="spellStart"/>
      <w:r w:rsidR="000D7EA6" w:rsidRPr="002B25A8">
        <w:rPr>
          <w:lang w:eastAsia="en-US"/>
        </w:rPr>
        <w:t>koronaviruso</w:t>
      </w:r>
      <w:proofErr w:type="spellEnd"/>
      <w:r w:rsidR="000D7EA6" w:rsidRPr="002B25A8">
        <w:rPr>
          <w:lang w:eastAsia="en-US"/>
        </w:rPr>
        <w:t xml:space="preserve"> (COVID-19) </w:t>
      </w:r>
      <w:r w:rsidR="000D7EA6">
        <w:t xml:space="preserve">infekcijos plitimo </w:t>
      </w:r>
      <w:r w:rsidR="000D7EA6" w:rsidRPr="002B25A8">
        <w:rPr>
          <w:lang w:eastAsia="en-US"/>
        </w:rPr>
        <w:t>grėsmes</w:t>
      </w:r>
      <w:r w:rsidR="00A26C92">
        <w:rPr>
          <w:lang w:eastAsia="en-US"/>
        </w:rPr>
        <w:t>,</w:t>
      </w:r>
    </w:p>
    <w:p w14:paraId="14C8EBA9" w14:textId="77777777" w:rsidR="003E5D0C" w:rsidRDefault="00A26C92" w:rsidP="003E5D0C">
      <w:pPr>
        <w:suppressAutoHyphens/>
        <w:autoSpaceDN w:val="0"/>
        <w:ind w:firstLine="900"/>
        <w:jc w:val="both"/>
        <w:textAlignment w:val="baseline"/>
        <w:rPr>
          <w:szCs w:val="20"/>
          <w:lang w:eastAsia="en-US"/>
        </w:rPr>
      </w:pPr>
      <w:r>
        <w:rPr>
          <w:szCs w:val="20"/>
          <w:lang w:eastAsia="en-US"/>
        </w:rPr>
        <w:t xml:space="preserve">p a k e i č i u Kretingos rajono savivaldybės administracijos direktoriaus 2020 m. </w:t>
      </w:r>
      <w:r w:rsidR="0003428E">
        <w:rPr>
          <w:szCs w:val="20"/>
          <w:lang w:eastAsia="en-US"/>
        </w:rPr>
        <w:t xml:space="preserve">lapkričio 6 </w:t>
      </w:r>
      <w:r>
        <w:rPr>
          <w:szCs w:val="20"/>
          <w:lang w:eastAsia="en-US"/>
        </w:rPr>
        <w:t>d. įsakymo Nr. A1-1</w:t>
      </w:r>
      <w:r w:rsidR="0003428E">
        <w:rPr>
          <w:szCs w:val="20"/>
          <w:lang w:eastAsia="en-US"/>
        </w:rPr>
        <w:t>1</w:t>
      </w:r>
      <w:r>
        <w:rPr>
          <w:szCs w:val="20"/>
          <w:lang w:eastAsia="en-US"/>
        </w:rPr>
        <w:t>5</w:t>
      </w:r>
      <w:r w:rsidR="0003428E">
        <w:rPr>
          <w:szCs w:val="20"/>
          <w:lang w:eastAsia="en-US"/>
        </w:rPr>
        <w:t>1</w:t>
      </w:r>
      <w:r>
        <w:rPr>
          <w:szCs w:val="20"/>
          <w:lang w:eastAsia="en-US"/>
        </w:rPr>
        <w:t xml:space="preserve"> „Dėl Kretingos rajono savivaldybės administracijos darbo organizavimo karantino laikotarpiu“ 1 punktą ir jį išdėstau taip:</w:t>
      </w:r>
    </w:p>
    <w:p w14:paraId="7B057946" w14:textId="033AD6FB" w:rsidR="000D7EA6" w:rsidRPr="00B56BBF" w:rsidRDefault="00A26C92" w:rsidP="003E5D0C">
      <w:pPr>
        <w:suppressAutoHyphens/>
        <w:autoSpaceDN w:val="0"/>
        <w:ind w:firstLine="900"/>
        <w:jc w:val="both"/>
        <w:textAlignment w:val="baseline"/>
        <w:rPr>
          <w:color w:val="000000" w:themeColor="text1"/>
          <w:spacing w:val="2"/>
          <w:shd w:val="clear" w:color="auto" w:fill="FFFFFF"/>
        </w:rPr>
      </w:pPr>
      <w:r w:rsidRPr="00B56BBF">
        <w:rPr>
          <w:color w:val="000000" w:themeColor="text1"/>
        </w:rPr>
        <w:t>„</w:t>
      </w:r>
      <w:r w:rsidR="000D7EA6" w:rsidRPr="00B56BBF">
        <w:rPr>
          <w:color w:val="000000" w:themeColor="text1"/>
        </w:rPr>
        <w:t xml:space="preserve">1. </w:t>
      </w:r>
      <w:r w:rsidR="00523792">
        <w:rPr>
          <w:color w:val="000000" w:themeColor="text1"/>
        </w:rPr>
        <w:t>N u r o d a u Kretingos rajono savivaldybės administracijos valstybės tarnautojams ir darbuotojams, dirbantiems pagal darbo sutart</w:t>
      </w:r>
      <w:r w:rsidR="004C4AC5">
        <w:rPr>
          <w:color w:val="000000" w:themeColor="text1"/>
        </w:rPr>
        <w:t xml:space="preserve">is, </w:t>
      </w:r>
      <w:r w:rsidR="00667C61">
        <w:rPr>
          <w:color w:val="000000" w:themeColor="text1"/>
        </w:rPr>
        <w:t>n</w:t>
      </w:r>
      <w:r w:rsidR="000D7EA6" w:rsidRPr="00B56BBF">
        <w:rPr>
          <w:color w:val="000000" w:themeColor="text1"/>
        </w:rPr>
        <w:t>uo 2020 m. lapkričio 7 d. iki 202</w:t>
      </w:r>
      <w:r w:rsidR="003E5D0C">
        <w:rPr>
          <w:color w:val="000000" w:themeColor="text1"/>
        </w:rPr>
        <w:t>1</w:t>
      </w:r>
      <w:r w:rsidR="000D7EA6" w:rsidRPr="00B56BBF">
        <w:rPr>
          <w:color w:val="000000" w:themeColor="text1"/>
        </w:rPr>
        <w:t xml:space="preserve"> m. </w:t>
      </w:r>
      <w:r w:rsidR="000E7E35">
        <w:rPr>
          <w:color w:val="000000" w:themeColor="text1"/>
        </w:rPr>
        <w:t xml:space="preserve">gegužės 31 </w:t>
      </w:r>
      <w:r w:rsidR="000D7EA6" w:rsidRPr="00B56BBF">
        <w:rPr>
          <w:color w:val="000000" w:themeColor="text1"/>
        </w:rPr>
        <w:t xml:space="preserve">d. įskaitytinai </w:t>
      </w:r>
      <w:r w:rsidR="004C4AC5">
        <w:rPr>
          <w:color w:val="000000" w:themeColor="text1"/>
        </w:rPr>
        <w:t xml:space="preserve">dirbti </w:t>
      </w:r>
      <w:r w:rsidR="000D7EA6" w:rsidRPr="00B56BBF">
        <w:rPr>
          <w:color w:val="000000" w:themeColor="text1"/>
          <w:spacing w:val="2"/>
          <w:shd w:val="clear" w:color="auto" w:fill="FFFFFF"/>
        </w:rPr>
        <w:t>ir klientus aptarnauti nuotoliniu būdu</w:t>
      </w:r>
      <w:r w:rsidR="0088167B">
        <w:rPr>
          <w:color w:val="000000" w:themeColor="text1"/>
          <w:spacing w:val="2"/>
          <w:shd w:val="clear" w:color="auto" w:fill="FFFFFF"/>
        </w:rPr>
        <w:t xml:space="preserve">, išskyrus atvejus, kai </w:t>
      </w:r>
      <w:r w:rsidR="000D7EA6" w:rsidRPr="00B56BBF">
        <w:rPr>
          <w:color w:val="000000" w:themeColor="text1"/>
          <w:spacing w:val="2"/>
          <w:shd w:val="clear" w:color="auto" w:fill="FFFFFF"/>
        </w:rPr>
        <w:t xml:space="preserve">atitinkamas funkcijas </w:t>
      </w:r>
      <w:r w:rsidR="000D2D66">
        <w:rPr>
          <w:color w:val="000000" w:themeColor="text1"/>
          <w:spacing w:val="2"/>
          <w:shd w:val="clear" w:color="auto" w:fill="FFFFFF"/>
        </w:rPr>
        <w:t xml:space="preserve">(darbą) </w:t>
      </w:r>
      <w:r w:rsidR="000D7EA6" w:rsidRPr="00B56BBF">
        <w:rPr>
          <w:color w:val="000000" w:themeColor="text1"/>
          <w:spacing w:val="2"/>
          <w:shd w:val="clear" w:color="auto" w:fill="FFFFFF"/>
        </w:rPr>
        <w:t>būtina atlikti darbo vietoje</w:t>
      </w:r>
      <w:r w:rsidR="00B9244D" w:rsidRPr="00B56BBF">
        <w:rPr>
          <w:color w:val="000000" w:themeColor="text1"/>
          <w:spacing w:val="2"/>
          <w:shd w:val="clear" w:color="auto" w:fill="FFFFFF"/>
        </w:rPr>
        <w:t>,</w:t>
      </w:r>
      <w:r w:rsidR="00B9244D" w:rsidRPr="00B56BBF">
        <w:rPr>
          <w:color w:val="000000" w:themeColor="text1"/>
          <w:shd w:val="clear" w:color="auto" w:fill="FFFFFF"/>
        </w:rPr>
        <w:t xml:space="preserve"> </w:t>
      </w:r>
      <w:r w:rsidR="008C6E2B" w:rsidRPr="006D36B0">
        <w:rPr>
          <w:shd w:val="clear" w:color="auto" w:fill="FFFFFF"/>
        </w:rPr>
        <w:t xml:space="preserve">laikantis </w:t>
      </w:r>
      <w:r w:rsidR="00B9244D" w:rsidRPr="00B56BBF">
        <w:rPr>
          <w:color w:val="000000" w:themeColor="text1"/>
          <w:shd w:val="clear" w:color="auto" w:fill="FFFFFF"/>
        </w:rPr>
        <w:t>valstybės lygio ekstremaliosios situac</w:t>
      </w:r>
      <w:r w:rsidR="008C6E2B">
        <w:rPr>
          <w:color w:val="000000" w:themeColor="text1"/>
          <w:shd w:val="clear" w:color="auto" w:fill="FFFFFF"/>
        </w:rPr>
        <w:t>ijos operacijų vadovo nustatyt</w:t>
      </w:r>
      <w:r w:rsidR="006D36B0">
        <w:rPr>
          <w:color w:val="000000" w:themeColor="text1"/>
          <w:shd w:val="clear" w:color="auto" w:fill="FFFFFF"/>
        </w:rPr>
        <w:t xml:space="preserve">ų </w:t>
      </w:r>
      <w:r w:rsidR="00B9244D" w:rsidRPr="00B56BBF">
        <w:rPr>
          <w:color w:val="000000" w:themeColor="text1"/>
          <w:shd w:val="clear" w:color="auto" w:fill="FFFFFF"/>
        </w:rPr>
        <w:t>asmenų srautų valdymo, saugaus atstumo</w:t>
      </w:r>
      <w:r w:rsidR="006D36B0">
        <w:rPr>
          <w:color w:val="000000" w:themeColor="text1"/>
          <w:shd w:val="clear" w:color="auto" w:fill="FFFFFF"/>
        </w:rPr>
        <w:t xml:space="preserve">, </w:t>
      </w:r>
      <w:r w:rsidR="00B9244D" w:rsidRPr="00B56BBF">
        <w:rPr>
          <w:color w:val="000000" w:themeColor="text1"/>
          <w:shd w:val="clear" w:color="auto" w:fill="FFFFFF"/>
        </w:rPr>
        <w:t>būtinos visuomenės sveikatos saugos, higienos</w:t>
      </w:r>
      <w:r w:rsidR="008C6E2B">
        <w:rPr>
          <w:color w:val="000000" w:themeColor="text1"/>
          <w:shd w:val="clear" w:color="auto" w:fill="FFFFFF"/>
        </w:rPr>
        <w:t xml:space="preserve"> sąlyg</w:t>
      </w:r>
      <w:r w:rsidR="006D36B0">
        <w:rPr>
          <w:color w:val="000000" w:themeColor="text1"/>
          <w:shd w:val="clear" w:color="auto" w:fill="FFFFFF"/>
        </w:rPr>
        <w:t xml:space="preserve">ų, </w:t>
      </w:r>
      <w:r w:rsidR="008C6E2B" w:rsidRPr="006D36B0">
        <w:rPr>
          <w:shd w:val="clear" w:color="auto" w:fill="FFFFFF"/>
        </w:rPr>
        <w:t xml:space="preserve">naudojantis </w:t>
      </w:r>
      <w:r w:rsidR="00B9244D" w:rsidRPr="00B56BBF">
        <w:rPr>
          <w:color w:val="000000" w:themeColor="text1"/>
          <w:shd w:val="clear" w:color="auto" w:fill="FFFFFF"/>
        </w:rPr>
        <w:t>būtinosiomis asmeninėmis apsaugos priemonėmis</w:t>
      </w:r>
      <w:r w:rsidR="003D3CE7">
        <w:rPr>
          <w:color w:val="000000" w:themeColor="text1"/>
          <w:shd w:val="clear" w:color="auto" w:fill="FFFFFF"/>
        </w:rPr>
        <w:t xml:space="preserve">, užtikrinant </w:t>
      </w:r>
      <w:r w:rsidR="003E5D0C">
        <w:rPr>
          <w:shd w:val="clear" w:color="auto" w:fill="FFFFFF"/>
        </w:rPr>
        <w:t>būtinųjų neatidėliotinų įstatymų nustatytų funkcijų (darbų) atlikimą.</w:t>
      </w:r>
      <w:r w:rsidRPr="00B56BBF">
        <w:rPr>
          <w:color w:val="000000" w:themeColor="text1"/>
          <w:spacing w:val="2"/>
          <w:shd w:val="clear" w:color="auto" w:fill="FFFFFF"/>
        </w:rPr>
        <w:t>“.</w:t>
      </w:r>
      <w:r w:rsidR="000D7EA6" w:rsidRPr="00B56BBF">
        <w:rPr>
          <w:color w:val="000000" w:themeColor="text1"/>
          <w:spacing w:val="2"/>
          <w:shd w:val="clear" w:color="auto" w:fill="FFFFFF"/>
        </w:rPr>
        <w:t xml:space="preserve"> </w:t>
      </w:r>
    </w:p>
    <w:p w14:paraId="1C0A6C31" w14:textId="77777777" w:rsidR="000D7EA6" w:rsidRDefault="000D7EA6" w:rsidP="000D7EA6">
      <w:pPr>
        <w:ind w:firstLine="851"/>
        <w:jc w:val="both"/>
      </w:pPr>
    </w:p>
    <w:p w14:paraId="35E37558" w14:textId="71DA88CD" w:rsidR="005B5D38" w:rsidRDefault="00D575AD" w:rsidP="002D03AD">
      <w:pPr>
        <w:pStyle w:val="prastasiniatinklio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Administracijos direktor</w:t>
      </w:r>
      <w:r w:rsidR="001B36BA">
        <w:rPr>
          <w:color w:val="000000"/>
        </w:rPr>
        <w:t>ius</w:t>
      </w:r>
      <w:r w:rsidR="00EA2D80">
        <w:rPr>
          <w:color w:val="000000"/>
        </w:rPr>
        <w:tab/>
      </w:r>
      <w:r w:rsidR="00EA2D80">
        <w:rPr>
          <w:color w:val="000000"/>
        </w:rPr>
        <w:tab/>
      </w:r>
      <w:r>
        <w:rPr>
          <w:color w:val="000000"/>
        </w:rPr>
        <w:tab/>
      </w:r>
      <w:r w:rsidR="001B36BA">
        <w:rPr>
          <w:color w:val="000000"/>
        </w:rPr>
        <w:t xml:space="preserve">                      Egidijus Viskontas </w:t>
      </w:r>
    </w:p>
    <w:p w14:paraId="72198137" w14:textId="77777777" w:rsidR="004D796E" w:rsidRDefault="004D796E" w:rsidP="003E5D0C">
      <w:pPr>
        <w:pStyle w:val="prastasiniatinklio"/>
        <w:shd w:val="clear" w:color="auto" w:fill="FFFFFF"/>
        <w:spacing w:before="0" w:beforeAutospacing="0" w:after="0" w:afterAutospacing="0"/>
        <w:rPr>
          <w:color w:val="000000"/>
        </w:rPr>
      </w:pPr>
    </w:p>
    <w:p w14:paraId="5F99D519" w14:textId="2B910024" w:rsidR="00363B61" w:rsidRDefault="00363B61" w:rsidP="003E5D0C">
      <w:pPr>
        <w:pStyle w:val="prastasiniatinklio"/>
        <w:shd w:val="clear" w:color="auto" w:fill="FFFFFF"/>
        <w:spacing w:before="0" w:beforeAutospacing="0" w:after="0" w:afterAutospacing="0"/>
        <w:rPr>
          <w:color w:val="000000"/>
        </w:rPr>
      </w:pPr>
    </w:p>
    <w:p w14:paraId="12847E0B" w14:textId="44E6D84C" w:rsidR="00363B61" w:rsidRDefault="00363B61" w:rsidP="003E5D0C">
      <w:pPr>
        <w:pStyle w:val="prastasiniatinklio"/>
        <w:shd w:val="clear" w:color="auto" w:fill="FFFFFF"/>
        <w:spacing w:before="0" w:beforeAutospacing="0" w:after="0" w:afterAutospacing="0"/>
        <w:rPr>
          <w:color w:val="000000"/>
        </w:rPr>
      </w:pPr>
    </w:p>
    <w:p w14:paraId="6704B7C5" w14:textId="3B0AEA71" w:rsidR="000E7E35" w:rsidRDefault="000E7E35" w:rsidP="003E5D0C">
      <w:pPr>
        <w:pStyle w:val="prastasiniatinklio"/>
        <w:shd w:val="clear" w:color="auto" w:fill="FFFFFF"/>
        <w:spacing w:before="0" w:beforeAutospacing="0" w:after="0" w:afterAutospacing="0"/>
        <w:rPr>
          <w:color w:val="000000"/>
        </w:rPr>
      </w:pPr>
    </w:p>
    <w:p w14:paraId="2CD0BDC7" w14:textId="5F0D5521" w:rsidR="000E7E35" w:rsidRDefault="000E7E35" w:rsidP="003E5D0C">
      <w:pPr>
        <w:pStyle w:val="prastasiniatinklio"/>
        <w:shd w:val="clear" w:color="auto" w:fill="FFFFFF"/>
        <w:spacing w:before="0" w:beforeAutospacing="0" w:after="0" w:afterAutospacing="0"/>
        <w:rPr>
          <w:color w:val="000000"/>
        </w:rPr>
      </w:pPr>
    </w:p>
    <w:p w14:paraId="1D87CB07" w14:textId="7D847E91" w:rsidR="000E7E35" w:rsidRDefault="000E7E35" w:rsidP="003E5D0C">
      <w:pPr>
        <w:pStyle w:val="prastasiniatinklio"/>
        <w:shd w:val="clear" w:color="auto" w:fill="FFFFFF"/>
        <w:spacing w:before="0" w:beforeAutospacing="0" w:after="0" w:afterAutospacing="0"/>
        <w:rPr>
          <w:color w:val="000000"/>
        </w:rPr>
      </w:pPr>
    </w:p>
    <w:p w14:paraId="5EF87543" w14:textId="7CB77D74" w:rsidR="000E7E35" w:rsidRDefault="000E7E35" w:rsidP="003E5D0C">
      <w:pPr>
        <w:pStyle w:val="prastasiniatinklio"/>
        <w:shd w:val="clear" w:color="auto" w:fill="FFFFFF"/>
        <w:spacing w:before="0" w:beforeAutospacing="0" w:after="0" w:afterAutospacing="0"/>
        <w:rPr>
          <w:color w:val="000000"/>
        </w:rPr>
      </w:pPr>
    </w:p>
    <w:p w14:paraId="2654BD7C" w14:textId="1BF5F8B8" w:rsidR="000E7E35" w:rsidRDefault="000E7E35" w:rsidP="003E5D0C">
      <w:pPr>
        <w:pStyle w:val="prastasiniatinklio"/>
        <w:shd w:val="clear" w:color="auto" w:fill="FFFFFF"/>
        <w:spacing w:before="0" w:beforeAutospacing="0" w:after="0" w:afterAutospacing="0"/>
        <w:rPr>
          <w:color w:val="000000"/>
        </w:rPr>
      </w:pPr>
    </w:p>
    <w:p w14:paraId="465366F0" w14:textId="08A0D298" w:rsidR="000E7E35" w:rsidRDefault="000E7E35" w:rsidP="003E5D0C">
      <w:pPr>
        <w:pStyle w:val="prastasiniatinklio"/>
        <w:shd w:val="clear" w:color="auto" w:fill="FFFFFF"/>
        <w:spacing w:before="0" w:beforeAutospacing="0" w:after="0" w:afterAutospacing="0"/>
        <w:rPr>
          <w:color w:val="000000"/>
        </w:rPr>
      </w:pPr>
    </w:p>
    <w:p w14:paraId="1CBBB6AF" w14:textId="685C2A85" w:rsidR="000E7E35" w:rsidRDefault="000E7E35" w:rsidP="003E5D0C">
      <w:pPr>
        <w:pStyle w:val="prastasiniatinklio"/>
        <w:shd w:val="clear" w:color="auto" w:fill="FFFFFF"/>
        <w:spacing w:before="0" w:beforeAutospacing="0" w:after="0" w:afterAutospacing="0"/>
        <w:rPr>
          <w:color w:val="000000"/>
        </w:rPr>
      </w:pPr>
    </w:p>
    <w:p w14:paraId="32D80D14" w14:textId="77777777" w:rsidR="000E7E35" w:rsidRDefault="000E7E35" w:rsidP="003E5D0C">
      <w:pPr>
        <w:pStyle w:val="prastasiniatinklio"/>
        <w:shd w:val="clear" w:color="auto" w:fill="FFFFFF"/>
        <w:spacing w:before="0" w:beforeAutospacing="0" w:after="0" w:afterAutospacing="0"/>
        <w:rPr>
          <w:color w:val="000000"/>
        </w:rPr>
      </w:pPr>
    </w:p>
    <w:p w14:paraId="370630EC" w14:textId="67BF1C54" w:rsidR="0008787A" w:rsidRDefault="0008787A" w:rsidP="002D03AD">
      <w:pPr>
        <w:pStyle w:val="prastasiniatinklio"/>
        <w:shd w:val="clear" w:color="auto" w:fill="FFFFFF"/>
        <w:spacing w:before="0" w:beforeAutospacing="0" w:after="0" w:afterAutospacing="0"/>
        <w:rPr>
          <w:color w:val="000000"/>
        </w:rPr>
      </w:pPr>
    </w:p>
    <w:p w14:paraId="29AEB47C" w14:textId="78655A18" w:rsidR="001B36BA" w:rsidRDefault="001B36BA" w:rsidP="002D03AD">
      <w:pPr>
        <w:pStyle w:val="prastasiniatinklio"/>
        <w:shd w:val="clear" w:color="auto" w:fill="FFFFFF"/>
        <w:spacing w:before="0" w:beforeAutospacing="0" w:after="0" w:afterAutospacing="0"/>
        <w:rPr>
          <w:color w:val="000000"/>
        </w:rPr>
      </w:pPr>
    </w:p>
    <w:p w14:paraId="633E41EE" w14:textId="66742100" w:rsidR="000E7E35" w:rsidRDefault="000E7E35" w:rsidP="002D03AD">
      <w:pPr>
        <w:pStyle w:val="prastasiniatinklio"/>
        <w:shd w:val="clear" w:color="auto" w:fill="FFFFFF"/>
        <w:spacing w:before="0" w:beforeAutospacing="0" w:after="0" w:afterAutospacing="0"/>
        <w:rPr>
          <w:color w:val="000000"/>
        </w:rPr>
      </w:pPr>
    </w:p>
    <w:p w14:paraId="1022D92A" w14:textId="23F1E3C5" w:rsidR="000E7E35" w:rsidRDefault="000E7E35" w:rsidP="002D03AD">
      <w:pPr>
        <w:pStyle w:val="prastasiniatinklio"/>
        <w:shd w:val="clear" w:color="auto" w:fill="FFFFFF"/>
        <w:spacing w:before="0" w:beforeAutospacing="0" w:after="0" w:afterAutospacing="0"/>
        <w:rPr>
          <w:color w:val="000000"/>
        </w:rPr>
      </w:pPr>
    </w:p>
    <w:p w14:paraId="038FAA46" w14:textId="6C261C15" w:rsidR="00F779A6" w:rsidRDefault="00F779A6" w:rsidP="00DE45D4">
      <w:pPr>
        <w:jc w:val="both"/>
      </w:pPr>
    </w:p>
    <w:p w14:paraId="0D1049AB" w14:textId="77777777" w:rsidR="000E7E35" w:rsidRDefault="000E7E35" w:rsidP="00DE45D4">
      <w:pPr>
        <w:jc w:val="both"/>
      </w:pPr>
    </w:p>
    <w:p w14:paraId="3C4260E8" w14:textId="77777777" w:rsidR="000E7E35" w:rsidRDefault="000E7E35" w:rsidP="00DE45D4">
      <w:pPr>
        <w:jc w:val="both"/>
      </w:pPr>
    </w:p>
    <w:p w14:paraId="3983FF6B" w14:textId="77777777" w:rsidR="00F351EF" w:rsidRPr="002D03AD" w:rsidRDefault="00F351EF" w:rsidP="00DE45D4">
      <w:pPr>
        <w:jc w:val="both"/>
        <w:rPr>
          <w:color w:val="000000"/>
        </w:rPr>
      </w:pPr>
      <w:r w:rsidRPr="00A776BE">
        <w:t xml:space="preserve">Lolita Barakauskienė </w:t>
      </w:r>
    </w:p>
    <w:sectPr w:rsidR="00F351EF" w:rsidRPr="002D03AD" w:rsidSect="00D47E5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D1109"/>
    <w:multiLevelType w:val="hybridMultilevel"/>
    <w:tmpl w:val="F3DA74E2"/>
    <w:lvl w:ilvl="0" w:tplc="F996BA5C">
      <w:start w:val="1"/>
      <w:numFmt w:val="decimal"/>
      <w:lvlText w:val="%1."/>
      <w:lvlJc w:val="left"/>
      <w:pPr>
        <w:ind w:left="27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56" w:hanging="360"/>
      </w:pPr>
    </w:lvl>
    <w:lvl w:ilvl="2" w:tplc="0409001B" w:tentative="1">
      <w:start w:val="1"/>
      <w:numFmt w:val="lowerRoman"/>
      <w:lvlText w:val="%3."/>
      <w:lvlJc w:val="right"/>
      <w:pPr>
        <w:ind w:left="4176" w:hanging="180"/>
      </w:pPr>
    </w:lvl>
    <w:lvl w:ilvl="3" w:tplc="0409000F" w:tentative="1">
      <w:start w:val="1"/>
      <w:numFmt w:val="decimal"/>
      <w:lvlText w:val="%4."/>
      <w:lvlJc w:val="left"/>
      <w:pPr>
        <w:ind w:left="4896" w:hanging="360"/>
      </w:pPr>
    </w:lvl>
    <w:lvl w:ilvl="4" w:tplc="04090019" w:tentative="1">
      <w:start w:val="1"/>
      <w:numFmt w:val="lowerLetter"/>
      <w:lvlText w:val="%5."/>
      <w:lvlJc w:val="left"/>
      <w:pPr>
        <w:ind w:left="5616" w:hanging="360"/>
      </w:pPr>
    </w:lvl>
    <w:lvl w:ilvl="5" w:tplc="0409001B" w:tentative="1">
      <w:start w:val="1"/>
      <w:numFmt w:val="lowerRoman"/>
      <w:lvlText w:val="%6."/>
      <w:lvlJc w:val="right"/>
      <w:pPr>
        <w:ind w:left="6336" w:hanging="180"/>
      </w:pPr>
    </w:lvl>
    <w:lvl w:ilvl="6" w:tplc="0409000F" w:tentative="1">
      <w:start w:val="1"/>
      <w:numFmt w:val="decimal"/>
      <w:lvlText w:val="%7."/>
      <w:lvlJc w:val="left"/>
      <w:pPr>
        <w:ind w:left="7056" w:hanging="360"/>
      </w:pPr>
    </w:lvl>
    <w:lvl w:ilvl="7" w:tplc="04090019" w:tentative="1">
      <w:start w:val="1"/>
      <w:numFmt w:val="lowerLetter"/>
      <w:lvlText w:val="%8."/>
      <w:lvlJc w:val="left"/>
      <w:pPr>
        <w:ind w:left="7776" w:hanging="360"/>
      </w:pPr>
    </w:lvl>
    <w:lvl w:ilvl="8" w:tplc="0409001B" w:tentative="1">
      <w:start w:val="1"/>
      <w:numFmt w:val="lowerRoman"/>
      <w:lvlText w:val="%9."/>
      <w:lvlJc w:val="right"/>
      <w:pPr>
        <w:ind w:left="8496" w:hanging="180"/>
      </w:pPr>
    </w:lvl>
  </w:abstractNum>
  <w:abstractNum w:abstractNumId="1" w15:restartNumberingAfterBreak="0">
    <w:nsid w:val="73D4638E"/>
    <w:multiLevelType w:val="hybridMultilevel"/>
    <w:tmpl w:val="A9A6D30C"/>
    <w:lvl w:ilvl="0" w:tplc="B12A24FE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E954CB"/>
    <w:multiLevelType w:val="hybridMultilevel"/>
    <w:tmpl w:val="260AC3CA"/>
    <w:lvl w:ilvl="0" w:tplc="99FE1E6A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67"/>
    <w:rsid w:val="000006B8"/>
    <w:rsid w:val="00000AF1"/>
    <w:rsid w:val="000318B9"/>
    <w:rsid w:val="0003428E"/>
    <w:rsid w:val="0004762A"/>
    <w:rsid w:val="00047F6D"/>
    <w:rsid w:val="00062C71"/>
    <w:rsid w:val="000653CE"/>
    <w:rsid w:val="0008787A"/>
    <w:rsid w:val="000B0F15"/>
    <w:rsid w:val="000B380B"/>
    <w:rsid w:val="000D2D66"/>
    <w:rsid w:val="000D7EA6"/>
    <w:rsid w:val="000E44B2"/>
    <w:rsid w:val="000E7E35"/>
    <w:rsid w:val="000F3E59"/>
    <w:rsid w:val="00110C1B"/>
    <w:rsid w:val="00140CC4"/>
    <w:rsid w:val="001A4802"/>
    <w:rsid w:val="001B36BA"/>
    <w:rsid w:val="001B42F1"/>
    <w:rsid w:val="001D0260"/>
    <w:rsid w:val="001D4193"/>
    <w:rsid w:val="001F263D"/>
    <w:rsid w:val="00223286"/>
    <w:rsid w:val="00224F10"/>
    <w:rsid w:val="002255BB"/>
    <w:rsid w:val="002575CB"/>
    <w:rsid w:val="002B25A8"/>
    <w:rsid w:val="002D03AD"/>
    <w:rsid w:val="002E32B5"/>
    <w:rsid w:val="00353693"/>
    <w:rsid w:val="00363B61"/>
    <w:rsid w:val="00371CF0"/>
    <w:rsid w:val="0039242D"/>
    <w:rsid w:val="003B5CF6"/>
    <w:rsid w:val="003C4257"/>
    <w:rsid w:val="003D3CE7"/>
    <w:rsid w:val="003E09D1"/>
    <w:rsid w:val="003E5D0C"/>
    <w:rsid w:val="003E71C3"/>
    <w:rsid w:val="00410549"/>
    <w:rsid w:val="00430172"/>
    <w:rsid w:val="00453F67"/>
    <w:rsid w:val="00464957"/>
    <w:rsid w:val="00465F30"/>
    <w:rsid w:val="004B352F"/>
    <w:rsid w:val="004B67E2"/>
    <w:rsid w:val="004B7F39"/>
    <w:rsid w:val="004C1912"/>
    <w:rsid w:val="004C4AC5"/>
    <w:rsid w:val="004D32EC"/>
    <w:rsid w:val="004D3F2E"/>
    <w:rsid w:val="004D5FF3"/>
    <w:rsid w:val="004D796E"/>
    <w:rsid w:val="004E39FB"/>
    <w:rsid w:val="00500997"/>
    <w:rsid w:val="00504AF6"/>
    <w:rsid w:val="00510A55"/>
    <w:rsid w:val="00523792"/>
    <w:rsid w:val="00534989"/>
    <w:rsid w:val="00540256"/>
    <w:rsid w:val="0055792F"/>
    <w:rsid w:val="0056643D"/>
    <w:rsid w:val="00586047"/>
    <w:rsid w:val="0059105C"/>
    <w:rsid w:val="005A4344"/>
    <w:rsid w:val="005B1A22"/>
    <w:rsid w:val="005B5D38"/>
    <w:rsid w:val="005E2A67"/>
    <w:rsid w:val="005F6E14"/>
    <w:rsid w:val="00604A32"/>
    <w:rsid w:val="00625AB7"/>
    <w:rsid w:val="00631B21"/>
    <w:rsid w:val="00647B9D"/>
    <w:rsid w:val="006517DF"/>
    <w:rsid w:val="00663DFD"/>
    <w:rsid w:val="00667C61"/>
    <w:rsid w:val="00667F7D"/>
    <w:rsid w:val="006A35A6"/>
    <w:rsid w:val="006B4F95"/>
    <w:rsid w:val="006C5772"/>
    <w:rsid w:val="006D2D08"/>
    <w:rsid w:val="006D36B0"/>
    <w:rsid w:val="006F4DE3"/>
    <w:rsid w:val="00763A90"/>
    <w:rsid w:val="007811D2"/>
    <w:rsid w:val="007D01F3"/>
    <w:rsid w:val="007E2C09"/>
    <w:rsid w:val="007F68AD"/>
    <w:rsid w:val="008348CE"/>
    <w:rsid w:val="008461AA"/>
    <w:rsid w:val="00863EEE"/>
    <w:rsid w:val="0088167B"/>
    <w:rsid w:val="008B097D"/>
    <w:rsid w:val="008C6E2B"/>
    <w:rsid w:val="008E436C"/>
    <w:rsid w:val="00902F29"/>
    <w:rsid w:val="00906A2F"/>
    <w:rsid w:val="00911C1F"/>
    <w:rsid w:val="009146B6"/>
    <w:rsid w:val="009319E6"/>
    <w:rsid w:val="009420D5"/>
    <w:rsid w:val="00951490"/>
    <w:rsid w:val="00966A7F"/>
    <w:rsid w:val="00994BAE"/>
    <w:rsid w:val="009A26BD"/>
    <w:rsid w:val="009C3B0F"/>
    <w:rsid w:val="009C6B9C"/>
    <w:rsid w:val="009D5E9D"/>
    <w:rsid w:val="009D7D1B"/>
    <w:rsid w:val="009E26D6"/>
    <w:rsid w:val="009E38BD"/>
    <w:rsid w:val="009E6219"/>
    <w:rsid w:val="009F65BC"/>
    <w:rsid w:val="00A05A26"/>
    <w:rsid w:val="00A26C92"/>
    <w:rsid w:val="00A337A5"/>
    <w:rsid w:val="00A36197"/>
    <w:rsid w:val="00A42C3A"/>
    <w:rsid w:val="00A52B6C"/>
    <w:rsid w:val="00A776BE"/>
    <w:rsid w:val="00AD61A5"/>
    <w:rsid w:val="00B05D09"/>
    <w:rsid w:val="00B21792"/>
    <w:rsid w:val="00B56BBF"/>
    <w:rsid w:val="00B62974"/>
    <w:rsid w:val="00B83285"/>
    <w:rsid w:val="00B9244D"/>
    <w:rsid w:val="00BF18CF"/>
    <w:rsid w:val="00BF4EAA"/>
    <w:rsid w:val="00C265D5"/>
    <w:rsid w:val="00C517FA"/>
    <w:rsid w:val="00C63DDE"/>
    <w:rsid w:val="00C76966"/>
    <w:rsid w:val="00CA612A"/>
    <w:rsid w:val="00CF028D"/>
    <w:rsid w:val="00D01446"/>
    <w:rsid w:val="00D27D3A"/>
    <w:rsid w:val="00D47E5E"/>
    <w:rsid w:val="00D5717F"/>
    <w:rsid w:val="00D575AD"/>
    <w:rsid w:val="00D732A0"/>
    <w:rsid w:val="00D94EAC"/>
    <w:rsid w:val="00DE0489"/>
    <w:rsid w:val="00DE45D4"/>
    <w:rsid w:val="00DE6D84"/>
    <w:rsid w:val="00E42D0A"/>
    <w:rsid w:val="00E4649A"/>
    <w:rsid w:val="00E82E0D"/>
    <w:rsid w:val="00E92761"/>
    <w:rsid w:val="00E942D3"/>
    <w:rsid w:val="00EA2D80"/>
    <w:rsid w:val="00EC2A4B"/>
    <w:rsid w:val="00EE54C3"/>
    <w:rsid w:val="00EF4FC5"/>
    <w:rsid w:val="00F03706"/>
    <w:rsid w:val="00F351EF"/>
    <w:rsid w:val="00F43EFB"/>
    <w:rsid w:val="00F779A6"/>
    <w:rsid w:val="00F81C40"/>
    <w:rsid w:val="00FB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574BB"/>
  <w15:docId w15:val="{A985A272-2BA6-47D2-9222-9470329B0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E2A67"/>
    <w:rPr>
      <w:rFonts w:ascii="Times New Roman" w:eastAsia="Times New Roman" w:hAnsi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pple-converted-space">
    <w:name w:val="apple-converted-space"/>
    <w:rsid w:val="00586047"/>
  </w:style>
  <w:style w:type="paragraph" w:styleId="prastasiniatinklio">
    <w:name w:val="Normal (Web)"/>
    <w:basedOn w:val="prastasis"/>
    <w:uiPriority w:val="99"/>
    <w:unhideWhenUsed/>
    <w:rsid w:val="002D03AD"/>
    <w:pPr>
      <w:spacing w:before="100" w:beforeAutospacing="1" w:after="100" w:afterAutospacing="1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351E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351EF"/>
    <w:rPr>
      <w:rFonts w:ascii="Segoe UI" w:eastAsia="Times New Roman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667F7D"/>
    <w:rPr>
      <w:b/>
      <w:bCs/>
    </w:rPr>
  </w:style>
  <w:style w:type="paragraph" w:styleId="Sraopastraipa">
    <w:name w:val="List Paragraph"/>
    <w:basedOn w:val="prastasis"/>
    <w:uiPriority w:val="34"/>
    <w:qFormat/>
    <w:rsid w:val="000D7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8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2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1100</Words>
  <Characters>628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Laimute</dc:creator>
  <cp:lastModifiedBy>Dangira Mickevičienė</cp:lastModifiedBy>
  <cp:revision>3</cp:revision>
  <cp:lastPrinted>2020-03-16T06:42:00Z</cp:lastPrinted>
  <dcterms:created xsi:type="dcterms:W3CDTF">2021-04-28T12:18:00Z</dcterms:created>
  <dcterms:modified xsi:type="dcterms:W3CDTF">2021-04-28T12:18:00Z</dcterms:modified>
</cp:coreProperties>
</file>