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1AEB7CFD" wp14:editId="5726AC7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17F76" w:rsidRPr="00832D25" w:rsidRDefault="00417F76" w:rsidP="00394711">
      <w:pPr>
        <w:suppressAutoHyphens/>
        <w:jc w:val="center"/>
        <w:rPr>
          <w:b/>
          <w:caps/>
          <w:sz w:val="28"/>
          <w:lang w:eastAsia="ar-SA"/>
        </w:rPr>
      </w:pPr>
      <w:r w:rsidRPr="00832D25">
        <w:rPr>
          <w:b/>
          <w:caps/>
          <w:sz w:val="28"/>
          <w:lang w:eastAsia="ar-SA"/>
        </w:rPr>
        <w:t>Kretingos rajono savivaldybės administracijos direktorius</w:t>
      </w:r>
    </w:p>
    <w:p w:rsidR="00316DC5" w:rsidRPr="00832D25" w:rsidRDefault="00316DC5" w:rsidP="00316DC5">
      <w:pPr>
        <w:jc w:val="center"/>
        <w:rPr>
          <w:caps/>
          <w:szCs w:val="24"/>
        </w:rPr>
      </w:pPr>
    </w:p>
    <w:p w:rsidR="00417F76" w:rsidRPr="00832D25" w:rsidRDefault="001A03EE" w:rsidP="00417F76">
      <w:pPr>
        <w:jc w:val="center"/>
        <w:rPr>
          <w:b/>
        </w:rPr>
      </w:pPr>
      <w:r w:rsidRPr="00832D25">
        <w:rPr>
          <w:b/>
        </w:rPr>
        <w:t>ĮSAKYMAS</w:t>
      </w:r>
    </w:p>
    <w:p w:rsidR="002F7B65" w:rsidRDefault="002F7B65" w:rsidP="002F7B65">
      <w:pPr>
        <w:jc w:val="center"/>
        <w:rPr>
          <w:rFonts w:eastAsia="Lucida Sans Unicode" w:cs="Tahoma"/>
          <w:b/>
          <w:caps/>
          <w:szCs w:val="24"/>
        </w:rPr>
      </w:pPr>
      <w:r>
        <w:rPr>
          <w:b/>
        </w:rPr>
        <w:t xml:space="preserve">DĖL </w:t>
      </w:r>
      <w:r w:rsidRPr="00FF67CB">
        <w:rPr>
          <w:rFonts w:eastAsia="Lucida Sans Unicode" w:cs="Tahoma"/>
          <w:b/>
          <w:caps/>
          <w:szCs w:val="24"/>
        </w:rPr>
        <w:t>žemės sklyp</w:t>
      </w:r>
      <w:r>
        <w:rPr>
          <w:rFonts w:eastAsia="Lucida Sans Unicode" w:cs="Tahoma"/>
          <w:b/>
          <w:caps/>
          <w:szCs w:val="24"/>
        </w:rPr>
        <w:t xml:space="preserve">o </w:t>
      </w:r>
      <w:r w:rsidRPr="00FF67CB">
        <w:rPr>
          <w:rFonts w:eastAsia="Lucida Sans Unicode" w:cs="Tahoma"/>
          <w:b/>
          <w:caps/>
          <w:szCs w:val="24"/>
        </w:rPr>
        <w:t xml:space="preserve">(kadastro nr. </w:t>
      </w:r>
      <w:r>
        <w:rPr>
          <w:rFonts w:eastAsia="Lucida Sans Unicode" w:cs="Tahoma"/>
          <w:b/>
          <w:caps/>
          <w:szCs w:val="24"/>
        </w:rPr>
        <w:t xml:space="preserve">5617/0003:204) PETREIKIŲ K., </w:t>
      </w:r>
    </w:p>
    <w:p w:rsidR="002F7B65" w:rsidRDefault="002F7B65" w:rsidP="002F7B65">
      <w:pPr>
        <w:jc w:val="center"/>
        <w:rPr>
          <w:rFonts w:eastAsia="Lucida Sans Unicode" w:cs="Tahoma"/>
          <w:b/>
          <w:caps/>
          <w:szCs w:val="24"/>
        </w:rPr>
      </w:pPr>
      <w:r>
        <w:rPr>
          <w:rFonts w:eastAsia="Lucida Sans Unicode" w:cs="Tahoma"/>
          <w:b/>
          <w:caps/>
          <w:szCs w:val="24"/>
        </w:rPr>
        <w:t xml:space="preserve">ŽALGIRIO </w:t>
      </w:r>
      <w:r w:rsidRPr="00FF67CB">
        <w:rPr>
          <w:rFonts w:eastAsia="Lucida Sans Unicode" w:cs="Tahoma"/>
          <w:b/>
          <w:caps/>
          <w:szCs w:val="24"/>
        </w:rPr>
        <w:t xml:space="preserve">sen., Kretingos r., pagrindinės žemės naudojimo </w:t>
      </w:r>
    </w:p>
    <w:p w:rsidR="002F7B65" w:rsidRPr="00FF67CB" w:rsidRDefault="002F7B65" w:rsidP="002F7B65">
      <w:pPr>
        <w:jc w:val="center"/>
        <w:rPr>
          <w:rFonts w:eastAsia="Lucida Sans Unicode" w:cs="Tahoma"/>
          <w:b/>
          <w:caps/>
          <w:szCs w:val="24"/>
        </w:rPr>
      </w:pPr>
      <w:r w:rsidRPr="00FF67CB">
        <w:rPr>
          <w:rFonts w:eastAsia="Lucida Sans Unicode" w:cs="Tahoma"/>
          <w:b/>
          <w:caps/>
          <w:szCs w:val="24"/>
        </w:rPr>
        <w:t>paskirties ir būdo keitimo</w:t>
      </w:r>
    </w:p>
    <w:p w:rsidR="00417F76" w:rsidRPr="00832D25" w:rsidRDefault="00417F76" w:rsidP="00417F76">
      <w:pPr>
        <w:jc w:val="center"/>
        <w:rPr>
          <w:b/>
        </w:rPr>
      </w:pPr>
    </w:p>
    <w:p w:rsidR="00417F76" w:rsidRPr="00832D25" w:rsidRDefault="00417F76" w:rsidP="00417F76">
      <w:pPr>
        <w:jc w:val="center"/>
        <w:rPr>
          <w:szCs w:val="24"/>
        </w:rPr>
      </w:pPr>
    </w:p>
    <w:p w:rsidR="008D59AF" w:rsidRPr="00832D25" w:rsidRDefault="008D59AF" w:rsidP="008D59AF">
      <w:pPr>
        <w:jc w:val="center"/>
        <w:rPr>
          <w:szCs w:val="24"/>
        </w:rPr>
      </w:pPr>
      <w:r w:rsidRPr="00832D25">
        <w:rPr>
          <w:szCs w:val="24"/>
        </w:rPr>
        <w:t>20</w:t>
      </w:r>
      <w:r w:rsidR="002F7B65">
        <w:rPr>
          <w:szCs w:val="24"/>
        </w:rPr>
        <w:t xml:space="preserve">19 m. birželio </w:t>
      </w:r>
      <w:r w:rsidR="00EF046C">
        <w:rPr>
          <w:szCs w:val="24"/>
        </w:rPr>
        <w:t>11</w:t>
      </w:r>
      <w:r w:rsidRPr="00832D25">
        <w:rPr>
          <w:szCs w:val="24"/>
        </w:rPr>
        <w:t xml:space="preserve"> d. Nr. </w:t>
      </w:r>
      <w:r w:rsidR="002F7B65">
        <w:rPr>
          <w:szCs w:val="24"/>
        </w:rPr>
        <w:t>A1-</w:t>
      </w:r>
      <w:r w:rsidR="00EF046C">
        <w:rPr>
          <w:szCs w:val="24"/>
        </w:rPr>
        <w:t>471</w:t>
      </w:r>
      <w:bookmarkStart w:id="0" w:name="_GoBack"/>
      <w:bookmarkEnd w:id="0"/>
    </w:p>
    <w:p w:rsidR="008D59AF" w:rsidRPr="00832D25" w:rsidRDefault="008D59AF" w:rsidP="008D59AF">
      <w:pPr>
        <w:jc w:val="center"/>
        <w:rPr>
          <w:szCs w:val="24"/>
        </w:rPr>
      </w:pPr>
      <w:r w:rsidRPr="00832D25">
        <w:rPr>
          <w:szCs w:val="24"/>
        </w:rPr>
        <w:t>Kretinga</w:t>
      </w:r>
    </w:p>
    <w:p w:rsidR="00417F76" w:rsidRPr="00832D25" w:rsidRDefault="00417F76" w:rsidP="00417F76">
      <w:pPr>
        <w:ind w:firstLine="851"/>
        <w:jc w:val="both"/>
        <w:rPr>
          <w:szCs w:val="24"/>
        </w:rPr>
      </w:pPr>
    </w:p>
    <w:p w:rsidR="002F7B65" w:rsidRPr="00B51684" w:rsidRDefault="002F7B65" w:rsidP="002F7B65">
      <w:pPr>
        <w:ind w:firstLine="720"/>
        <w:jc w:val="both"/>
        <w:rPr>
          <w:szCs w:val="24"/>
        </w:rPr>
      </w:pPr>
      <w:r>
        <w:rPr>
          <w:szCs w:val="24"/>
        </w:rPr>
        <w:t xml:space="preserve">Vadovaudamasi Lietuvos Respublikos žemės įstatymo 24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(Lietuvos Respublikos Vyriausybės 2014 m. sausio 15 d. nutarimo Nr. 44 aktuali redakcija),          17 punktu, Kretingos </w:t>
      </w:r>
      <w:r w:rsidRPr="00861326">
        <w:rPr>
          <w:szCs w:val="24"/>
        </w:rPr>
        <w:t>rajono</w:t>
      </w:r>
      <w:r>
        <w:rPr>
          <w:szCs w:val="24"/>
        </w:rPr>
        <w:t xml:space="preserve"> savivaldybės teritorijos ir jos dalies – Kretingos miesto bendruoju planu, patvirtintu Kretingos rajono savivaldybės tarybos 2008 m. gruodžio 18 d. sprendimu          Nr. T2-322 „Dėl Kretingos rajono savivaldybės teritorijos ir jos dalies - Kretingos miesto bendrojo plano“, ir atsižvelgdama į žemės savininko 2019-05-30 gautą prašymą:</w:t>
      </w:r>
    </w:p>
    <w:p w:rsidR="002F7B65" w:rsidRDefault="002F7B65" w:rsidP="002F7B65">
      <w:pPr>
        <w:ind w:firstLine="720"/>
        <w:jc w:val="both"/>
      </w:pPr>
      <w:r w:rsidRPr="00381CAB">
        <w:t xml:space="preserve">1. </w:t>
      </w:r>
      <w:r>
        <w:t xml:space="preserve">K e i č i u </w:t>
      </w:r>
      <w:r w:rsidR="00C84450">
        <w:t xml:space="preserve">1,5214 ha bendro ploto </w:t>
      </w:r>
      <w:r>
        <w:t>žemės sklypo</w:t>
      </w:r>
      <w:r w:rsidR="0033578C">
        <w:t xml:space="preserve"> </w:t>
      </w:r>
      <w:r>
        <w:t>(kadastro Nr. 5617/0003:204)</w:t>
      </w:r>
      <w:r w:rsidR="0033578C">
        <w:t>,</w:t>
      </w:r>
      <w:r w:rsidR="00C84450">
        <w:t xml:space="preserve"> </w:t>
      </w:r>
      <w:proofErr w:type="spellStart"/>
      <w:r w:rsidR="00C84450">
        <w:t>esančo</w:t>
      </w:r>
      <w:proofErr w:type="spellEnd"/>
      <w:r>
        <w:t xml:space="preserve"> Petreikių k., Žalgirio sen., Kretingos r. sav., pagrindinę žemės naudojimo paskirtį ir būdą iš žemės ūkio, kitų žemės ūkio paskirties žemės sklypų į kitą, vienbučių ir dvibučių gyvenamųjų pastatų teritorijos.</w:t>
      </w:r>
    </w:p>
    <w:p w:rsidR="002F7B65" w:rsidRDefault="002F7B65" w:rsidP="002F7B65">
      <w:pPr>
        <w:ind w:firstLine="720"/>
        <w:jc w:val="both"/>
        <w:rPr>
          <w:rFonts w:eastAsia="Calibri"/>
          <w:szCs w:val="24"/>
        </w:rPr>
      </w:pPr>
      <w:r>
        <w:rPr>
          <w:szCs w:val="24"/>
        </w:rPr>
        <w:t xml:space="preserve">2. </w:t>
      </w:r>
      <w:r>
        <w:rPr>
          <w:rFonts w:eastAsia="Calibri"/>
          <w:szCs w:val="24"/>
          <w:lang w:eastAsia="lt-LT"/>
        </w:rPr>
        <w:t xml:space="preserve">Šis įsakymas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įsakymo paskelbimo arba įteikimo suinteresuotam asmeniui dienos.</w:t>
      </w:r>
    </w:p>
    <w:p w:rsidR="00032B0D" w:rsidRPr="00832D25" w:rsidRDefault="00032B0D" w:rsidP="002F7B65">
      <w:pPr>
        <w:jc w:val="both"/>
        <w:rPr>
          <w:szCs w:val="24"/>
        </w:rPr>
      </w:pPr>
    </w:p>
    <w:p w:rsidR="00417F76" w:rsidRPr="00832D25" w:rsidRDefault="002F7B65" w:rsidP="006E2CDC">
      <w:pPr>
        <w:tabs>
          <w:tab w:val="center" w:pos="4820"/>
          <w:tab w:val="right" w:pos="9639"/>
        </w:tabs>
        <w:jc w:val="both"/>
      </w:pPr>
      <w:r>
        <w:t>Administracijos direktorė</w:t>
      </w:r>
      <w:r w:rsidR="006E2CDC" w:rsidRPr="00832D25">
        <w:tab/>
      </w:r>
      <w:r w:rsidR="0008544F" w:rsidRPr="00832D25">
        <w:tab/>
      </w:r>
      <w:r>
        <w:t xml:space="preserve">Jolanta </w:t>
      </w:r>
      <w:proofErr w:type="spellStart"/>
      <w:r>
        <w:t>Girdvainė</w:t>
      </w:r>
      <w:proofErr w:type="spellEnd"/>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1C4DF7" w:rsidRPr="002F7B65" w:rsidRDefault="002F7B65" w:rsidP="00417F76">
      <w:pPr>
        <w:jc w:val="both"/>
        <w:rPr>
          <w:rFonts w:eastAsia="Lucida Sans Unicode" w:cs="Tahoma"/>
          <w:szCs w:val="24"/>
        </w:rPr>
      </w:pPr>
      <w:r>
        <w:rPr>
          <w:rFonts w:eastAsia="Lucida Sans Unicode" w:cs="Tahoma"/>
          <w:szCs w:val="24"/>
        </w:rPr>
        <w:t xml:space="preserve">Irina </w:t>
      </w:r>
      <w:proofErr w:type="spellStart"/>
      <w:r>
        <w:rPr>
          <w:rFonts w:eastAsia="Lucida Sans Unicode" w:cs="Tahoma"/>
          <w:szCs w:val="24"/>
        </w:rPr>
        <w:t>Simutienė</w:t>
      </w:r>
      <w:proofErr w:type="spellEnd"/>
    </w:p>
    <w:sectPr w:rsidR="001C4DF7" w:rsidRPr="002F7B65" w:rsidSect="00417F7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C38" w:rsidRDefault="00465C38" w:rsidP="00494D76">
      <w:r>
        <w:separator/>
      </w:r>
    </w:p>
  </w:endnote>
  <w:endnote w:type="continuationSeparator" w:id="0">
    <w:p w:rsidR="00465C38" w:rsidRDefault="00465C38"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C38" w:rsidRDefault="00465C38" w:rsidP="00494D76">
      <w:r>
        <w:separator/>
      </w:r>
    </w:p>
  </w:footnote>
  <w:footnote w:type="continuationSeparator" w:id="0">
    <w:p w:rsidR="00465C38" w:rsidRDefault="00465C38"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65"/>
    <w:rsid w:val="00003A70"/>
    <w:rsid w:val="0001394A"/>
    <w:rsid w:val="00026CD7"/>
    <w:rsid w:val="00032B0D"/>
    <w:rsid w:val="00037ECD"/>
    <w:rsid w:val="00063C17"/>
    <w:rsid w:val="000653FC"/>
    <w:rsid w:val="00076D54"/>
    <w:rsid w:val="000800AC"/>
    <w:rsid w:val="0008544F"/>
    <w:rsid w:val="000A55A7"/>
    <w:rsid w:val="000E2DFD"/>
    <w:rsid w:val="000F0B6E"/>
    <w:rsid w:val="0010671D"/>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5F3B"/>
    <w:rsid w:val="001B7B14"/>
    <w:rsid w:val="001C308D"/>
    <w:rsid w:val="001C4449"/>
    <w:rsid w:val="001C4DF7"/>
    <w:rsid w:val="001F4192"/>
    <w:rsid w:val="00200B38"/>
    <w:rsid w:val="002176B4"/>
    <w:rsid w:val="00260C76"/>
    <w:rsid w:val="00263754"/>
    <w:rsid w:val="0029589A"/>
    <w:rsid w:val="002974F8"/>
    <w:rsid w:val="002A1B56"/>
    <w:rsid w:val="002B275E"/>
    <w:rsid w:val="002D1C2B"/>
    <w:rsid w:val="002E4A37"/>
    <w:rsid w:val="002F4CEC"/>
    <w:rsid w:val="002F7B65"/>
    <w:rsid w:val="00316DC5"/>
    <w:rsid w:val="00316DC7"/>
    <w:rsid w:val="00317AF9"/>
    <w:rsid w:val="003268C5"/>
    <w:rsid w:val="00330BB2"/>
    <w:rsid w:val="0033256E"/>
    <w:rsid w:val="00332853"/>
    <w:rsid w:val="00334B3A"/>
    <w:rsid w:val="0033578C"/>
    <w:rsid w:val="00341212"/>
    <w:rsid w:val="00342761"/>
    <w:rsid w:val="003505D4"/>
    <w:rsid w:val="00356E71"/>
    <w:rsid w:val="0037590D"/>
    <w:rsid w:val="00394711"/>
    <w:rsid w:val="003A79D1"/>
    <w:rsid w:val="003C0C69"/>
    <w:rsid w:val="003C32A0"/>
    <w:rsid w:val="003E774B"/>
    <w:rsid w:val="003F2793"/>
    <w:rsid w:val="003F3419"/>
    <w:rsid w:val="003F3ACD"/>
    <w:rsid w:val="00404575"/>
    <w:rsid w:val="00417F76"/>
    <w:rsid w:val="00420F97"/>
    <w:rsid w:val="00434197"/>
    <w:rsid w:val="00437B81"/>
    <w:rsid w:val="00437C6C"/>
    <w:rsid w:val="0046406A"/>
    <w:rsid w:val="00465C38"/>
    <w:rsid w:val="00471879"/>
    <w:rsid w:val="004867D0"/>
    <w:rsid w:val="00494D76"/>
    <w:rsid w:val="004A6CDD"/>
    <w:rsid w:val="004D0546"/>
    <w:rsid w:val="004D3E59"/>
    <w:rsid w:val="004E67CE"/>
    <w:rsid w:val="004F4F1F"/>
    <w:rsid w:val="0050509B"/>
    <w:rsid w:val="00505B80"/>
    <w:rsid w:val="0051616D"/>
    <w:rsid w:val="005271F1"/>
    <w:rsid w:val="00527AE4"/>
    <w:rsid w:val="00530F9D"/>
    <w:rsid w:val="00531127"/>
    <w:rsid w:val="005357CB"/>
    <w:rsid w:val="005565A1"/>
    <w:rsid w:val="00567549"/>
    <w:rsid w:val="0057027E"/>
    <w:rsid w:val="00570A11"/>
    <w:rsid w:val="00573E9C"/>
    <w:rsid w:val="005761AA"/>
    <w:rsid w:val="00592032"/>
    <w:rsid w:val="00593E5E"/>
    <w:rsid w:val="00596989"/>
    <w:rsid w:val="005B5B98"/>
    <w:rsid w:val="005C1899"/>
    <w:rsid w:val="00604194"/>
    <w:rsid w:val="00611482"/>
    <w:rsid w:val="00616B92"/>
    <w:rsid w:val="006265C1"/>
    <w:rsid w:val="00627480"/>
    <w:rsid w:val="006356D7"/>
    <w:rsid w:val="00651B64"/>
    <w:rsid w:val="0065292D"/>
    <w:rsid w:val="00670C87"/>
    <w:rsid w:val="006869C1"/>
    <w:rsid w:val="00687709"/>
    <w:rsid w:val="006B096E"/>
    <w:rsid w:val="006D6C14"/>
    <w:rsid w:val="006E2CDC"/>
    <w:rsid w:val="006E5B94"/>
    <w:rsid w:val="006E7364"/>
    <w:rsid w:val="006F2DC8"/>
    <w:rsid w:val="006F39D6"/>
    <w:rsid w:val="006F3FC8"/>
    <w:rsid w:val="007012B7"/>
    <w:rsid w:val="00705655"/>
    <w:rsid w:val="00733EC7"/>
    <w:rsid w:val="0073611B"/>
    <w:rsid w:val="00737C7B"/>
    <w:rsid w:val="007401FF"/>
    <w:rsid w:val="00775A81"/>
    <w:rsid w:val="00793DDB"/>
    <w:rsid w:val="00796D6E"/>
    <w:rsid w:val="007A15D2"/>
    <w:rsid w:val="007A3F58"/>
    <w:rsid w:val="007B60A0"/>
    <w:rsid w:val="007E296E"/>
    <w:rsid w:val="007E3DB6"/>
    <w:rsid w:val="007E697F"/>
    <w:rsid w:val="007F27A5"/>
    <w:rsid w:val="0081055E"/>
    <w:rsid w:val="00832D25"/>
    <w:rsid w:val="00835629"/>
    <w:rsid w:val="00835D2F"/>
    <w:rsid w:val="00856042"/>
    <w:rsid w:val="008666C4"/>
    <w:rsid w:val="00867098"/>
    <w:rsid w:val="00874D41"/>
    <w:rsid w:val="008775CE"/>
    <w:rsid w:val="008A05E6"/>
    <w:rsid w:val="008A0B58"/>
    <w:rsid w:val="008B2EEC"/>
    <w:rsid w:val="008C68A2"/>
    <w:rsid w:val="008D59AF"/>
    <w:rsid w:val="008E3072"/>
    <w:rsid w:val="00910BE1"/>
    <w:rsid w:val="009111D8"/>
    <w:rsid w:val="00920307"/>
    <w:rsid w:val="0092579F"/>
    <w:rsid w:val="0095121F"/>
    <w:rsid w:val="009709E9"/>
    <w:rsid w:val="00973D07"/>
    <w:rsid w:val="009D5E7E"/>
    <w:rsid w:val="009E4D56"/>
    <w:rsid w:val="00A0213A"/>
    <w:rsid w:val="00A16C74"/>
    <w:rsid w:val="00A213D6"/>
    <w:rsid w:val="00A26BD2"/>
    <w:rsid w:val="00A44045"/>
    <w:rsid w:val="00A44243"/>
    <w:rsid w:val="00A519DB"/>
    <w:rsid w:val="00A9583C"/>
    <w:rsid w:val="00AA47FF"/>
    <w:rsid w:val="00AC6786"/>
    <w:rsid w:val="00AD7CDB"/>
    <w:rsid w:val="00AF7765"/>
    <w:rsid w:val="00B26182"/>
    <w:rsid w:val="00B4614E"/>
    <w:rsid w:val="00B679F6"/>
    <w:rsid w:val="00B75C0E"/>
    <w:rsid w:val="00B855EC"/>
    <w:rsid w:val="00B91CCE"/>
    <w:rsid w:val="00B94E2F"/>
    <w:rsid w:val="00BA71E4"/>
    <w:rsid w:val="00BB248F"/>
    <w:rsid w:val="00BC0897"/>
    <w:rsid w:val="00BE166F"/>
    <w:rsid w:val="00BF6923"/>
    <w:rsid w:val="00C07EAB"/>
    <w:rsid w:val="00C1049B"/>
    <w:rsid w:val="00C142E6"/>
    <w:rsid w:val="00C151C8"/>
    <w:rsid w:val="00C23C0A"/>
    <w:rsid w:val="00C31CE6"/>
    <w:rsid w:val="00C523AA"/>
    <w:rsid w:val="00C705CA"/>
    <w:rsid w:val="00C75034"/>
    <w:rsid w:val="00C76A55"/>
    <w:rsid w:val="00C820E2"/>
    <w:rsid w:val="00C84450"/>
    <w:rsid w:val="00C877B3"/>
    <w:rsid w:val="00CA6255"/>
    <w:rsid w:val="00CB3793"/>
    <w:rsid w:val="00CB577A"/>
    <w:rsid w:val="00CC2E3D"/>
    <w:rsid w:val="00CC724C"/>
    <w:rsid w:val="00CD1418"/>
    <w:rsid w:val="00CD41FC"/>
    <w:rsid w:val="00CF11FE"/>
    <w:rsid w:val="00CF5BE7"/>
    <w:rsid w:val="00D108E8"/>
    <w:rsid w:val="00D1227E"/>
    <w:rsid w:val="00D16B62"/>
    <w:rsid w:val="00D174D6"/>
    <w:rsid w:val="00D330C5"/>
    <w:rsid w:val="00D463E7"/>
    <w:rsid w:val="00D55E6D"/>
    <w:rsid w:val="00D649C4"/>
    <w:rsid w:val="00D6759F"/>
    <w:rsid w:val="00D70CE7"/>
    <w:rsid w:val="00D76301"/>
    <w:rsid w:val="00DB6241"/>
    <w:rsid w:val="00DC3D7F"/>
    <w:rsid w:val="00DC67F0"/>
    <w:rsid w:val="00DD3162"/>
    <w:rsid w:val="00DD4F4F"/>
    <w:rsid w:val="00DD7E04"/>
    <w:rsid w:val="00DF0AF2"/>
    <w:rsid w:val="00E03F17"/>
    <w:rsid w:val="00E13A68"/>
    <w:rsid w:val="00E306EF"/>
    <w:rsid w:val="00E33E6A"/>
    <w:rsid w:val="00E5147D"/>
    <w:rsid w:val="00E702AB"/>
    <w:rsid w:val="00E77526"/>
    <w:rsid w:val="00E9498D"/>
    <w:rsid w:val="00EC325B"/>
    <w:rsid w:val="00EE1887"/>
    <w:rsid w:val="00EF046C"/>
    <w:rsid w:val="00F13403"/>
    <w:rsid w:val="00F17CE7"/>
    <w:rsid w:val="00F22ED7"/>
    <w:rsid w:val="00F56550"/>
    <w:rsid w:val="00F64640"/>
    <w:rsid w:val="00F71066"/>
    <w:rsid w:val="00F74D09"/>
    <w:rsid w:val="00F81E51"/>
    <w:rsid w:val="00F9641F"/>
    <w:rsid w:val="00FB5676"/>
    <w:rsid w:val="00FB5772"/>
    <w:rsid w:val="00FB6083"/>
    <w:rsid w:val="00FC700F"/>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FAD40"/>
  <w15:docId w15:val="{AB00E32E-E756-4F2F-B552-8FAFC538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KUMENTAI\Naujos%20BLANKOS%20rastams%20isakymam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DC1A2-7DC6-4A26-AA04-B428B418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TotalTime>
  <Pages>1</Pages>
  <Words>1175</Words>
  <Characters>671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1843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2018-10-05T06:03:00Z</cp:lastPrinted>
  <dcterms:created xsi:type="dcterms:W3CDTF">2019-06-11T06:35:00Z</dcterms:created>
  <dcterms:modified xsi:type="dcterms:W3CDTF">2019-06-11T06:35:00Z</dcterms:modified>
</cp:coreProperties>
</file>