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20F49" w14:textId="77777777" w:rsidR="00D766E1" w:rsidRPr="00C44548" w:rsidRDefault="000017A1" w:rsidP="00822294">
      <w:pPr>
        <w:spacing w:after="0" w:line="240" w:lineRule="auto"/>
        <w:jc w:val="center"/>
        <w:rPr>
          <w:rFonts w:ascii="Times New Roman" w:hAnsi="Times New Roman" w:cs="Times New Roman"/>
          <w:sz w:val="24"/>
          <w:szCs w:val="24"/>
        </w:rPr>
      </w:pPr>
      <w:r w:rsidRPr="00C44548">
        <w:rPr>
          <w:b/>
          <w:caps/>
          <w:noProof/>
          <w:lang w:eastAsia="lt-LT"/>
        </w:rPr>
        <w:drawing>
          <wp:inline distT="0" distB="0" distL="0" distR="0" wp14:anchorId="1DF62570" wp14:editId="0706F928">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14:paraId="08C133D9" w14:textId="77777777" w:rsidR="002F727D" w:rsidRPr="00C44548" w:rsidRDefault="002F727D" w:rsidP="00822294">
      <w:pPr>
        <w:spacing w:after="0" w:line="240" w:lineRule="auto"/>
        <w:jc w:val="center"/>
        <w:rPr>
          <w:rFonts w:ascii="Times New Roman" w:hAnsi="Times New Roman" w:cs="Times New Roman"/>
          <w:sz w:val="20"/>
          <w:szCs w:val="20"/>
        </w:rPr>
      </w:pPr>
    </w:p>
    <w:p w14:paraId="76EEB484" w14:textId="77777777" w:rsidR="00341E82" w:rsidRPr="00C44548" w:rsidRDefault="00341E82" w:rsidP="00341E82">
      <w:pPr>
        <w:spacing w:after="0" w:line="240" w:lineRule="auto"/>
        <w:jc w:val="center"/>
        <w:rPr>
          <w:rFonts w:ascii="Times New Roman" w:hAnsi="Times New Roman" w:cs="Times New Roman"/>
          <w:b/>
          <w:caps/>
          <w:sz w:val="28"/>
          <w:szCs w:val="24"/>
        </w:rPr>
      </w:pPr>
      <w:r w:rsidRPr="00C44548">
        <w:rPr>
          <w:rFonts w:ascii="Times New Roman" w:hAnsi="Times New Roman" w:cs="Times New Roman"/>
          <w:b/>
          <w:caps/>
          <w:sz w:val="28"/>
          <w:szCs w:val="24"/>
        </w:rPr>
        <w:t xml:space="preserve">Kretingos rajono savivaldybės </w:t>
      </w:r>
      <w:r w:rsidR="00BA7696" w:rsidRPr="00C44548">
        <w:rPr>
          <w:rFonts w:ascii="Times New Roman" w:hAnsi="Times New Roman" w:cs="Times New Roman"/>
          <w:b/>
          <w:caps/>
          <w:sz w:val="28"/>
          <w:szCs w:val="24"/>
        </w:rPr>
        <w:t>administracijos direktorius</w:t>
      </w:r>
    </w:p>
    <w:p w14:paraId="3E901DFF" w14:textId="77777777" w:rsidR="00A93B72" w:rsidRPr="00C44548" w:rsidRDefault="00A93B72" w:rsidP="00D86AA1">
      <w:pPr>
        <w:spacing w:after="0" w:line="240" w:lineRule="auto"/>
        <w:jc w:val="center"/>
        <w:rPr>
          <w:rFonts w:ascii="Times New Roman" w:hAnsi="Times New Roman" w:cs="Times New Roman"/>
          <w:b/>
          <w:caps/>
          <w:sz w:val="20"/>
          <w:szCs w:val="20"/>
        </w:rPr>
      </w:pPr>
    </w:p>
    <w:p w14:paraId="39DB84CC" w14:textId="77777777" w:rsidR="0066674D" w:rsidRPr="00C44548" w:rsidRDefault="0066674D" w:rsidP="00D86AA1">
      <w:pPr>
        <w:spacing w:after="0" w:line="240" w:lineRule="auto"/>
        <w:jc w:val="center"/>
        <w:rPr>
          <w:rFonts w:ascii="Times New Roman" w:hAnsi="Times New Roman" w:cs="Times New Roman"/>
          <w:b/>
          <w:caps/>
          <w:sz w:val="20"/>
          <w:szCs w:val="20"/>
        </w:rPr>
      </w:pPr>
    </w:p>
    <w:p w14:paraId="358252B0" w14:textId="77777777" w:rsidR="00D4333A" w:rsidRPr="00C44548" w:rsidRDefault="00D4333A" w:rsidP="00D4333A">
      <w:pPr>
        <w:spacing w:after="0" w:line="240" w:lineRule="auto"/>
        <w:jc w:val="center"/>
        <w:rPr>
          <w:rFonts w:ascii="Times New Roman" w:hAnsi="Times New Roman" w:cs="Times New Roman"/>
          <w:b/>
          <w:caps/>
          <w:sz w:val="24"/>
          <w:szCs w:val="24"/>
        </w:rPr>
      </w:pPr>
      <w:r w:rsidRPr="00C44548">
        <w:rPr>
          <w:rFonts w:ascii="Times New Roman" w:hAnsi="Times New Roman" w:cs="Times New Roman"/>
          <w:b/>
          <w:caps/>
          <w:sz w:val="24"/>
          <w:szCs w:val="24"/>
        </w:rPr>
        <w:t>Įsakymas</w:t>
      </w:r>
    </w:p>
    <w:p w14:paraId="63AAF5D7" w14:textId="77777777" w:rsidR="00D4333A" w:rsidRPr="00C44548" w:rsidRDefault="00C57D0E" w:rsidP="00B42116">
      <w:pPr>
        <w:pStyle w:val="prastasiniatinklio"/>
        <w:spacing w:before="0" w:beforeAutospacing="0" w:after="0" w:afterAutospacing="0"/>
        <w:jc w:val="center"/>
        <w:rPr>
          <w:b/>
          <w:bCs/>
          <w:lang w:val="lt-LT"/>
        </w:rPr>
      </w:pPr>
      <w:r w:rsidRPr="00C44548">
        <w:rPr>
          <w:b/>
          <w:caps/>
          <w:lang w:val="lt-LT"/>
        </w:rPr>
        <w:t xml:space="preserve">dėl </w:t>
      </w:r>
      <w:r w:rsidR="00B42116" w:rsidRPr="00C44548">
        <w:rPr>
          <w:b/>
          <w:caps/>
          <w:lang w:val="lt-LT"/>
        </w:rPr>
        <w:t>BENDRUOMEN</w:t>
      </w:r>
      <w:r w:rsidR="008F43B4" w:rsidRPr="00C44548">
        <w:rPr>
          <w:b/>
          <w:caps/>
          <w:lang w:val="lt-LT"/>
        </w:rPr>
        <w:t>in</w:t>
      </w:r>
      <w:r w:rsidR="00B42116" w:rsidRPr="00C44548">
        <w:rPr>
          <w:b/>
          <w:caps/>
          <w:lang w:val="lt-LT"/>
        </w:rPr>
        <w:t xml:space="preserve">IŲ </w:t>
      </w:r>
      <w:r w:rsidR="008F43B4" w:rsidRPr="00C44548">
        <w:rPr>
          <w:b/>
          <w:caps/>
          <w:lang w:val="lt-LT"/>
        </w:rPr>
        <w:t xml:space="preserve">organizacijų </w:t>
      </w:r>
      <w:r w:rsidR="00B42116" w:rsidRPr="00C44548">
        <w:rPr>
          <w:b/>
          <w:caps/>
          <w:lang w:val="lt-LT"/>
        </w:rPr>
        <w:t>PROJEKTŲ FINANSAVIMO TAISYKLIŲ TVIRTINIMO</w:t>
      </w:r>
    </w:p>
    <w:p w14:paraId="30A61305" w14:textId="77777777" w:rsidR="00D4333A" w:rsidRPr="00C44548" w:rsidRDefault="00D4333A" w:rsidP="00D4333A">
      <w:pPr>
        <w:spacing w:after="0" w:line="240" w:lineRule="auto"/>
        <w:jc w:val="center"/>
        <w:rPr>
          <w:rFonts w:ascii="Times New Roman" w:hAnsi="Times New Roman" w:cs="Times New Roman"/>
          <w:b/>
          <w:caps/>
          <w:sz w:val="24"/>
          <w:szCs w:val="24"/>
        </w:rPr>
      </w:pPr>
      <w:r w:rsidRPr="00C44548">
        <w:rPr>
          <w:rFonts w:ascii="Times New Roman" w:hAnsi="Times New Roman" w:cs="Times New Roman"/>
          <w:b/>
          <w:caps/>
          <w:sz w:val="24"/>
          <w:szCs w:val="24"/>
        </w:rPr>
        <w:t xml:space="preserve"> </w:t>
      </w:r>
    </w:p>
    <w:p w14:paraId="6E347F74" w14:textId="326E48E9" w:rsidR="00D4333A" w:rsidRPr="00C44548" w:rsidRDefault="00D4333A" w:rsidP="00D4333A">
      <w:pPr>
        <w:spacing w:after="0" w:line="240" w:lineRule="auto"/>
        <w:jc w:val="center"/>
        <w:rPr>
          <w:rFonts w:ascii="Times New Roman" w:hAnsi="Times New Roman" w:cs="Times New Roman"/>
          <w:sz w:val="24"/>
          <w:szCs w:val="24"/>
        </w:rPr>
      </w:pPr>
      <w:r w:rsidRPr="00C44548">
        <w:rPr>
          <w:rFonts w:ascii="Times New Roman" w:hAnsi="Times New Roman" w:cs="Times New Roman"/>
          <w:sz w:val="24"/>
          <w:szCs w:val="24"/>
        </w:rPr>
        <w:t>201</w:t>
      </w:r>
      <w:r w:rsidR="005141F0" w:rsidRPr="00C44548">
        <w:rPr>
          <w:rFonts w:ascii="Times New Roman" w:hAnsi="Times New Roman" w:cs="Times New Roman"/>
          <w:sz w:val="24"/>
          <w:szCs w:val="24"/>
        </w:rPr>
        <w:t>7</w:t>
      </w:r>
      <w:r w:rsidRPr="00C44548">
        <w:rPr>
          <w:rFonts w:ascii="Times New Roman" w:hAnsi="Times New Roman" w:cs="Times New Roman"/>
          <w:sz w:val="24"/>
          <w:szCs w:val="24"/>
        </w:rPr>
        <w:t xml:space="preserve"> m</w:t>
      </w:r>
      <w:r w:rsidR="005141F0" w:rsidRPr="00C44548">
        <w:rPr>
          <w:rFonts w:ascii="Times New Roman" w:hAnsi="Times New Roman" w:cs="Times New Roman"/>
          <w:sz w:val="24"/>
          <w:szCs w:val="24"/>
        </w:rPr>
        <w:t xml:space="preserve">. kovo  </w:t>
      </w:r>
      <w:r w:rsidR="00E5483B">
        <w:rPr>
          <w:rFonts w:ascii="Times New Roman" w:hAnsi="Times New Roman" w:cs="Times New Roman"/>
          <w:sz w:val="24"/>
          <w:szCs w:val="24"/>
        </w:rPr>
        <w:t>27</w:t>
      </w:r>
      <w:r w:rsidR="005141F0" w:rsidRPr="00C44548">
        <w:rPr>
          <w:rFonts w:ascii="Times New Roman" w:hAnsi="Times New Roman" w:cs="Times New Roman"/>
          <w:sz w:val="24"/>
          <w:szCs w:val="24"/>
        </w:rPr>
        <w:t xml:space="preserve">  </w:t>
      </w:r>
      <w:r w:rsidR="00F12098" w:rsidRPr="00C44548">
        <w:rPr>
          <w:rFonts w:ascii="Times New Roman" w:hAnsi="Times New Roman" w:cs="Times New Roman"/>
          <w:sz w:val="24"/>
          <w:szCs w:val="24"/>
        </w:rPr>
        <w:t xml:space="preserve"> </w:t>
      </w:r>
      <w:r w:rsidRPr="00C44548">
        <w:rPr>
          <w:rFonts w:ascii="Times New Roman" w:hAnsi="Times New Roman" w:cs="Times New Roman"/>
          <w:sz w:val="24"/>
          <w:szCs w:val="24"/>
        </w:rPr>
        <w:t xml:space="preserve">d. Nr. </w:t>
      </w:r>
      <w:r w:rsidR="008F43B4" w:rsidRPr="00C44548">
        <w:rPr>
          <w:rFonts w:ascii="Times New Roman" w:hAnsi="Times New Roman" w:cs="Times New Roman"/>
          <w:sz w:val="24"/>
          <w:szCs w:val="24"/>
        </w:rPr>
        <w:t>A1-</w:t>
      </w:r>
      <w:r w:rsidR="00E5483B">
        <w:rPr>
          <w:rFonts w:ascii="Times New Roman" w:hAnsi="Times New Roman" w:cs="Times New Roman"/>
          <w:sz w:val="24"/>
          <w:szCs w:val="24"/>
        </w:rPr>
        <w:t>268</w:t>
      </w:r>
    </w:p>
    <w:p w14:paraId="6F0A80C5" w14:textId="77777777" w:rsidR="00D4333A" w:rsidRPr="00C44548" w:rsidRDefault="00D4333A" w:rsidP="00D4333A">
      <w:pPr>
        <w:spacing w:after="0" w:line="240" w:lineRule="auto"/>
        <w:jc w:val="center"/>
        <w:rPr>
          <w:rFonts w:ascii="Times New Roman" w:hAnsi="Times New Roman" w:cs="Times New Roman"/>
          <w:sz w:val="24"/>
          <w:szCs w:val="24"/>
        </w:rPr>
      </w:pPr>
      <w:r w:rsidRPr="00C44548">
        <w:rPr>
          <w:rFonts w:ascii="Times New Roman" w:hAnsi="Times New Roman" w:cs="Times New Roman"/>
          <w:sz w:val="24"/>
          <w:szCs w:val="24"/>
        </w:rPr>
        <w:t>Kretinga</w:t>
      </w:r>
    </w:p>
    <w:p w14:paraId="00FAFAAF" w14:textId="77777777" w:rsidR="00D4333A" w:rsidRPr="00C44548" w:rsidRDefault="00D4333A" w:rsidP="00D4333A">
      <w:pPr>
        <w:spacing w:after="0" w:line="240" w:lineRule="auto"/>
        <w:ind w:firstLine="851"/>
        <w:jc w:val="both"/>
        <w:rPr>
          <w:rFonts w:ascii="Times New Roman" w:hAnsi="Times New Roman" w:cs="Times New Roman"/>
          <w:sz w:val="24"/>
          <w:szCs w:val="24"/>
        </w:rPr>
      </w:pPr>
    </w:p>
    <w:p w14:paraId="376FBB74" w14:textId="1B682822" w:rsidR="003A23E8" w:rsidRPr="00C44548" w:rsidRDefault="003A23E8" w:rsidP="003A23E8">
      <w:pPr>
        <w:spacing w:after="0"/>
        <w:ind w:firstLine="851"/>
        <w:jc w:val="both"/>
        <w:rPr>
          <w:rFonts w:ascii="Times New Roman" w:hAnsi="Times New Roman" w:cs="Times New Roman"/>
          <w:sz w:val="24"/>
          <w:szCs w:val="24"/>
        </w:rPr>
      </w:pPr>
      <w:r w:rsidRPr="00C44548">
        <w:rPr>
          <w:rFonts w:ascii="Times New Roman" w:hAnsi="Times New Roman" w:cs="Times New Roman"/>
          <w:sz w:val="24"/>
          <w:szCs w:val="24"/>
        </w:rPr>
        <w:t xml:space="preserve">Vadovaudamasis Lietuvos Respublikos vietos savivaldos įstatymo </w:t>
      </w:r>
      <w:r w:rsidR="00CD4629" w:rsidRPr="00C44548">
        <w:rPr>
          <w:rFonts w:ascii="Times New Roman" w:hAnsi="Times New Roman" w:cs="Times New Roman"/>
          <w:sz w:val="24"/>
          <w:szCs w:val="24"/>
        </w:rPr>
        <w:t>29 straipsnio 8 dalies</w:t>
      </w:r>
      <w:r w:rsidR="006E27C0" w:rsidRPr="00C44548">
        <w:rPr>
          <w:rFonts w:ascii="Times New Roman" w:hAnsi="Times New Roman" w:cs="Times New Roman"/>
          <w:sz w:val="24"/>
          <w:szCs w:val="24"/>
        </w:rPr>
        <w:t xml:space="preserve"> 4 punktu, </w:t>
      </w:r>
      <w:r w:rsidRPr="00C44548">
        <w:rPr>
          <w:rFonts w:ascii="Times New Roman" w:hAnsi="Times New Roman" w:cs="Times New Roman"/>
          <w:sz w:val="24"/>
          <w:szCs w:val="24"/>
        </w:rPr>
        <w:t>18</w:t>
      </w:r>
      <w:r w:rsidR="00CD4629" w:rsidRPr="00C44548">
        <w:rPr>
          <w:rFonts w:ascii="Times New Roman" w:hAnsi="Times New Roman" w:cs="Times New Roman"/>
          <w:sz w:val="24"/>
          <w:szCs w:val="24"/>
        </w:rPr>
        <w:t xml:space="preserve"> straipsnio</w:t>
      </w:r>
      <w:r w:rsidRPr="00C44548">
        <w:rPr>
          <w:rFonts w:ascii="Times New Roman" w:hAnsi="Times New Roman" w:cs="Times New Roman"/>
          <w:sz w:val="24"/>
          <w:szCs w:val="24"/>
        </w:rPr>
        <w:t xml:space="preserve"> </w:t>
      </w:r>
      <w:r w:rsidR="00CD4629" w:rsidRPr="00C44548">
        <w:rPr>
          <w:rFonts w:ascii="Times New Roman" w:hAnsi="Times New Roman" w:cs="Times New Roman"/>
          <w:sz w:val="24"/>
          <w:szCs w:val="24"/>
        </w:rPr>
        <w:t>1 dalimi</w:t>
      </w:r>
      <w:r w:rsidR="006E27C0" w:rsidRPr="00C44548">
        <w:rPr>
          <w:rFonts w:ascii="Times New Roman" w:hAnsi="Times New Roman" w:cs="Times New Roman"/>
          <w:sz w:val="24"/>
          <w:szCs w:val="24"/>
        </w:rPr>
        <w:t xml:space="preserve"> ir atsižvelgdamas į Bendruomeninių organizacijų projektų finansavimo </w:t>
      </w:r>
      <w:r w:rsidR="003E01F2" w:rsidRPr="00C44548">
        <w:rPr>
          <w:rFonts w:ascii="Times New Roman" w:hAnsi="Times New Roman" w:cs="Times New Roman"/>
          <w:sz w:val="24"/>
          <w:szCs w:val="24"/>
        </w:rPr>
        <w:t xml:space="preserve">taisyklių projekto </w:t>
      </w:r>
      <w:r w:rsidR="006E27C0" w:rsidRPr="00C44548">
        <w:rPr>
          <w:rFonts w:ascii="Times New Roman" w:hAnsi="Times New Roman" w:cs="Times New Roman"/>
          <w:sz w:val="24"/>
          <w:szCs w:val="24"/>
        </w:rPr>
        <w:t>aptarimo 2017</w:t>
      </w:r>
      <w:r w:rsidR="009E2707" w:rsidRPr="00C44548">
        <w:rPr>
          <w:rFonts w:ascii="Times New Roman" w:hAnsi="Times New Roman" w:cs="Times New Roman"/>
          <w:sz w:val="24"/>
          <w:szCs w:val="24"/>
        </w:rPr>
        <w:t xml:space="preserve"> m. kovo 27 d.</w:t>
      </w:r>
      <w:r w:rsidR="006E27C0" w:rsidRPr="00C44548">
        <w:rPr>
          <w:rFonts w:ascii="Times New Roman" w:hAnsi="Times New Roman" w:cs="Times New Roman"/>
          <w:sz w:val="24"/>
          <w:szCs w:val="24"/>
        </w:rPr>
        <w:t xml:space="preserve"> protokolą Nr. D8-</w:t>
      </w:r>
      <w:r w:rsidR="00AC15EB" w:rsidRPr="00C44548">
        <w:rPr>
          <w:rFonts w:ascii="Times New Roman" w:hAnsi="Times New Roman" w:cs="Times New Roman"/>
          <w:sz w:val="24"/>
          <w:szCs w:val="24"/>
        </w:rPr>
        <w:t>346</w:t>
      </w:r>
      <w:r w:rsidR="00955B1F" w:rsidRPr="00C44548">
        <w:rPr>
          <w:rFonts w:ascii="Times New Roman" w:hAnsi="Times New Roman" w:cs="Times New Roman"/>
          <w:sz w:val="24"/>
          <w:szCs w:val="24"/>
        </w:rPr>
        <w:t>:</w:t>
      </w:r>
    </w:p>
    <w:p w14:paraId="54772D9A" w14:textId="77777777" w:rsidR="003A23E8" w:rsidRPr="00C44548" w:rsidRDefault="00CD4629" w:rsidP="003A23E8">
      <w:pPr>
        <w:pStyle w:val="Sraopastraipa"/>
        <w:numPr>
          <w:ilvl w:val="0"/>
          <w:numId w:val="5"/>
        </w:numPr>
        <w:tabs>
          <w:tab w:val="left" w:pos="0"/>
          <w:tab w:val="left" w:pos="1276"/>
        </w:tabs>
        <w:spacing w:after="0" w:line="240" w:lineRule="auto"/>
        <w:ind w:left="0" w:firstLine="851"/>
        <w:jc w:val="both"/>
        <w:rPr>
          <w:rFonts w:ascii="Times New Roman" w:hAnsi="Times New Roman" w:cs="Times New Roman"/>
          <w:sz w:val="24"/>
          <w:szCs w:val="24"/>
        </w:rPr>
      </w:pPr>
      <w:r w:rsidRPr="00C44548">
        <w:rPr>
          <w:rFonts w:ascii="Times New Roman" w:hAnsi="Times New Roman" w:cs="Times New Roman"/>
          <w:spacing w:val="60"/>
          <w:sz w:val="24"/>
          <w:szCs w:val="24"/>
        </w:rPr>
        <w:t>T</w:t>
      </w:r>
      <w:r w:rsidR="0048311F" w:rsidRPr="00C44548">
        <w:rPr>
          <w:rFonts w:ascii="Times New Roman" w:hAnsi="Times New Roman" w:cs="Times New Roman"/>
          <w:spacing w:val="60"/>
          <w:sz w:val="24"/>
          <w:szCs w:val="24"/>
        </w:rPr>
        <w:t>virtinu</w:t>
      </w:r>
      <w:r w:rsidR="003A23E8" w:rsidRPr="00C44548">
        <w:rPr>
          <w:rFonts w:ascii="Times New Roman" w:hAnsi="Times New Roman" w:cs="Times New Roman"/>
          <w:sz w:val="24"/>
          <w:szCs w:val="24"/>
        </w:rPr>
        <w:t xml:space="preserve"> </w:t>
      </w:r>
      <w:r w:rsidR="008F43B4" w:rsidRPr="00C44548">
        <w:rPr>
          <w:rFonts w:ascii="Times New Roman" w:hAnsi="Times New Roman" w:cs="Times New Roman"/>
          <w:sz w:val="24"/>
          <w:szCs w:val="24"/>
        </w:rPr>
        <w:t>B</w:t>
      </w:r>
      <w:r w:rsidR="003A23E8" w:rsidRPr="00C44548">
        <w:rPr>
          <w:rFonts w:ascii="Times New Roman" w:hAnsi="Times New Roman" w:cs="Times New Roman"/>
          <w:sz w:val="24"/>
          <w:szCs w:val="24"/>
        </w:rPr>
        <w:t>endruomeni</w:t>
      </w:r>
      <w:r w:rsidR="008F43B4" w:rsidRPr="00C44548">
        <w:rPr>
          <w:rFonts w:ascii="Times New Roman" w:hAnsi="Times New Roman" w:cs="Times New Roman"/>
          <w:sz w:val="24"/>
          <w:szCs w:val="24"/>
        </w:rPr>
        <w:t>ni</w:t>
      </w:r>
      <w:r w:rsidR="003A23E8" w:rsidRPr="00C44548">
        <w:rPr>
          <w:rFonts w:ascii="Times New Roman" w:hAnsi="Times New Roman" w:cs="Times New Roman"/>
          <w:sz w:val="24"/>
          <w:szCs w:val="24"/>
        </w:rPr>
        <w:t xml:space="preserve">ų </w:t>
      </w:r>
      <w:r w:rsidR="008F43B4" w:rsidRPr="00C44548">
        <w:rPr>
          <w:rFonts w:ascii="Times New Roman" w:hAnsi="Times New Roman" w:cs="Times New Roman"/>
          <w:sz w:val="24"/>
          <w:szCs w:val="24"/>
        </w:rPr>
        <w:t xml:space="preserve">organizacijų </w:t>
      </w:r>
      <w:r w:rsidR="003A23E8" w:rsidRPr="00C44548">
        <w:rPr>
          <w:rFonts w:ascii="Times New Roman" w:hAnsi="Times New Roman" w:cs="Times New Roman"/>
          <w:sz w:val="24"/>
          <w:szCs w:val="24"/>
        </w:rPr>
        <w:t>projektų finansavimo taisykles (pridedama)</w:t>
      </w:r>
      <w:r w:rsidRPr="00C44548">
        <w:rPr>
          <w:rFonts w:ascii="Times New Roman" w:hAnsi="Times New Roman" w:cs="Times New Roman"/>
          <w:sz w:val="24"/>
          <w:szCs w:val="24"/>
        </w:rPr>
        <w:t>.</w:t>
      </w:r>
    </w:p>
    <w:p w14:paraId="7B1D57CA" w14:textId="77777777" w:rsidR="00CE7A84" w:rsidRPr="00C44548" w:rsidRDefault="00CD4629" w:rsidP="003A23E8">
      <w:pPr>
        <w:pStyle w:val="Sraopastraipa"/>
        <w:numPr>
          <w:ilvl w:val="0"/>
          <w:numId w:val="6"/>
        </w:numPr>
        <w:tabs>
          <w:tab w:val="left" w:pos="0"/>
          <w:tab w:val="left" w:pos="142"/>
          <w:tab w:val="left" w:pos="993"/>
          <w:tab w:val="left" w:pos="1276"/>
          <w:tab w:val="left" w:pos="1560"/>
        </w:tabs>
        <w:spacing w:after="0" w:line="240" w:lineRule="auto"/>
        <w:ind w:left="0" w:firstLine="851"/>
        <w:jc w:val="both"/>
        <w:rPr>
          <w:rFonts w:ascii="Times New Roman" w:hAnsi="Times New Roman" w:cs="Times New Roman"/>
          <w:sz w:val="24"/>
          <w:szCs w:val="24"/>
        </w:rPr>
      </w:pPr>
      <w:r w:rsidRPr="00C44548">
        <w:rPr>
          <w:rFonts w:ascii="Times New Roman" w:hAnsi="Times New Roman" w:cs="Times New Roman"/>
          <w:spacing w:val="60"/>
          <w:sz w:val="24"/>
          <w:szCs w:val="24"/>
        </w:rPr>
        <w:t>P</w:t>
      </w:r>
      <w:r w:rsidR="003A23E8" w:rsidRPr="00C44548">
        <w:rPr>
          <w:rFonts w:ascii="Times New Roman" w:hAnsi="Times New Roman" w:cs="Times New Roman"/>
          <w:spacing w:val="60"/>
          <w:sz w:val="24"/>
          <w:szCs w:val="24"/>
        </w:rPr>
        <w:t>ripažįstu</w:t>
      </w:r>
      <w:r w:rsidR="003A23E8" w:rsidRPr="00C44548">
        <w:rPr>
          <w:rFonts w:ascii="Times New Roman" w:hAnsi="Times New Roman" w:cs="Times New Roman"/>
          <w:sz w:val="24"/>
          <w:szCs w:val="24"/>
        </w:rPr>
        <w:t xml:space="preserve"> netekusiu galios </w:t>
      </w:r>
      <w:r w:rsidR="00EA2B55" w:rsidRPr="00C44548">
        <w:rPr>
          <w:rFonts w:ascii="Times New Roman" w:hAnsi="Times New Roman" w:cs="Times New Roman"/>
          <w:sz w:val="24"/>
          <w:szCs w:val="24"/>
        </w:rPr>
        <w:t>Kretingos rajono savivaldybės administracijos direktoriaus 20</w:t>
      </w:r>
      <w:r w:rsidR="008F43B4" w:rsidRPr="00C44548">
        <w:rPr>
          <w:rFonts w:ascii="Times New Roman" w:hAnsi="Times New Roman" w:cs="Times New Roman"/>
          <w:sz w:val="24"/>
          <w:szCs w:val="24"/>
        </w:rPr>
        <w:t>1</w:t>
      </w:r>
      <w:r w:rsidR="005141F0" w:rsidRPr="00C44548">
        <w:rPr>
          <w:rFonts w:ascii="Times New Roman" w:hAnsi="Times New Roman" w:cs="Times New Roman"/>
          <w:sz w:val="24"/>
          <w:szCs w:val="24"/>
        </w:rPr>
        <w:t>6</w:t>
      </w:r>
      <w:r w:rsidR="00EA2B55" w:rsidRPr="00C44548">
        <w:rPr>
          <w:rFonts w:ascii="Times New Roman" w:hAnsi="Times New Roman" w:cs="Times New Roman"/>
          <w:sz w:val="24"/>
          <w:szCs w:val="24"/>
        </w:rPr>
        <w:t>-</w:t>
      </w:r>
      <w:r w:rsidR="008F43B4" w:rsidRPr="00C44548">
        <w:rPr>
          <w:rFonts w:ascii="Times New Roman" w:hAnsi="Times New Roman" w:cs="Times New Roman"/>
          <w:sz w:val="24"/>
          <w:szCs w:val="24"/>
        </w:rPr>
        <w:t>0</w:t>
      </w:r>
      <w:r w:rsidR="005141F0" w:rsidRPr="00C44548">
        <w:rPr>
          <w:rFonts w:ascii="Times New Roman" w:hAnsi="Times New Roman" w:cs="Times New Roman"/>
          <w:sz w:val="24"/>
          <w:szCs w:val="24"/>
        </w:rPr>
        <w:t>4</w:t>
      </w:r>
      <w:r w:rsidR="00EA2B55" w:rsidRPr="00C44548">
        <w:rPr>
          <w:rFonts w:ascii="Times New Roman" w:hAnsi="Times New Roman" w:cs="Times New Roman"/>
          <w:sz w:val="24"/>
          <w:szCs w:val="24"/>
        </w:rPr>
        <w:t>-</w:t>
      </w:r>
      <w:r w:rsidR="008F43B4" w:rsidRPr="00C44548">
        <w:rPr>
          <w:rFonts w:ascii="Times New Roman" w:hAnsi="Times New Roman" w:cs="Times New Roman"/>
          <w:sz w:val="24"/>
          <w:szCs w:val="24"/>
        </w:rPr>
        <w:t>06</w:t>
      </w:r>
      <w:r w:rsidR="00EA2B55" w:rsidRPr="00C44548">
        <w:rPr>
          <w:rFonts w:ascii="Times New Roman" w:hAnsi="Times New Roman" w:cs="Times New Roman"/>
          <w:sz w:val="24"/>
          <w:szCs w:val="24"/>
        </w:rPr>
        <w:t xml:space="preserve"> įsakym</w:t>
      </w:r>
      <w:r w:rsidR="003A23E8" w:rsidRPr="00C44548">
        <w:rPr>
          <w:rFonts w:ascii="Times New Roman" w:hAnsi="Times New Roman" w:cs="Times New Roman"/>
          <w:sz w:val="24"/>
          <w:szCs w:val="24"/>
        </w:rPr>
        <w:t>ą</w:t>
      </w:r>
      <w:r w:rsidR="00EA2B55" w:rsidRPr="00C44548">
        <w:rPr>
          <w:rFonts w:ascii="Times New Roman" w:hAnsi="Times New Roman" w:cs="Times New Roman"/>
          <w:sz w:val="24"/>
          <w:szCs w:val="24"/>
        </w:rPr>
        <w:t xml:space="preserve"> Nr. A1-</w:t>
      </w:r>
      <w:r w:rsidR="005141F0" w:rsidRPr="00C44548">
        <w:rPr>
          <w:rFonts w:ascii="Times New Roman" w:hAnsi="Times New Roman" w:cs="Times New Roman"/>
          <w:sz w:val="24"/>
          <w:szCs w:val="24"/>
        </w:rPr>
        <w:t>278</w:t>
      </w:r>
      <w:r w:rsidR="00EA2B55" w:rsidRPr="00C44548">
        <w:rPr>
          <w:rFonts w:ascii="Times New Roman" w:hAnsi="Times New Roman" w:cs="Times New Roman"/>
          <w:sz w:val="24"/>
          <w:szCs w:val="24"/>
        </w:rPr>
        <w:t xml:space="preserve"> </w:t>
      </w:r>
      <w:r w:rsidRPr="00C44548">
        <w:rPr>
          <w:rFonts w:ascii="Times New Roman" w:hAnsi="Times New Roman" w:cs="Times New Roman"/>
          <w:sz w:val="24"/>
          <w:szCs w:val="24"/>
        </w:rPr>
        <w:t>„</w:t>
      </w:r>
      <w:r w:rsidR="003A23E8" w:rsidRPr="00C44548">
        <w:rPr>
          <w:rFonts w:ascii="Times New Roman" w:hAnsi="Times New Roman" w:cs="Times New Roman"/>
          <w:sz w:val="24"/>
          <w:szCs w:val="24"/>
        </w:rPr>
        <w:t xml:space="preserve">Dėl </w:t>
      </w:r>
      <w:r w:rsidR="005141F0" w:rsidRPr="00C44548">
        <w:rPr>
          <w:rFonts w:ascii="Times New Roman" w:hAnsi="Times New Roman" w:cs="Times New Roman"/>
          <w:sz w:val="24"/>
          <w:szCs w:val="24"/>
        </w:rPr>
        <w:t>bendruomeninių organizacijų</w:t>
      </w:r>
      <w:r w:rsidR="008F43B4" w:rsidRPr="00C44548">
        <w:rPr>
          <w:rFonts w:ascii="Times New Roman" w:hAnsi="Times New Roman" w:cs="Times New Roman"/>
          <w:sz w:val="24"/>
          <w:szCs w:val="24"/>
        </w:rPr>
        <w:t xml:space="preserve"> pro</w:t>
      </w:r>
      <w:r w:rsidR="00264E34" w:rsidRPr="00C44548">
        <w:rPr>
          <w:rFonts w:ascii="Times New Roman" w:hAnsi="Times New Roman" w:cs="Times New Roman"/>
          <w:sz w:val="24"/>
          <w:szCs w:val="24"/>
        </w:rPr>
        <w:t>jektų</w:t>
      </w:r>
      <w:r w:rsidR="008F43B4" w:rsidRPr="00C44548">
        <w:rPr>
          <w:rFonts w:ascii="Times New Roman" w:hAnsi="Times New Roman" w:cs="Times New Roman"/>
          <w:sz w:val="24"/>
          <w:szCs w:val="24"/>
        </w:rPr>
        <w:t xml:space="preserve"> finansavimo taisyklių patvirtinimo“ </w:t>
      </w:r>
      <w:r w:rsidR="003A23E8" w:rsidRPr="00C44548">
        <w:rPr>
          <w:rFonts w:ascii="Times New Roman" w:hAnsi="Times New Roman" w:cs="Times New Roman"/>
          <w:sz w:val="24"/>
          <w:szCs w:val="24"/>
        </w:rPr>
        <w:t>su pakeitimais.</w:t>
      </w:r>
    </w:p>
    <w:p w14:paraId="2FBDE156" w14:textId="77777777" w:rsidR="00114A02" w:rsidRPr="00C44548" w:rsidRDefault="00114A02" w:rsidP="003A23E8">
      <w:pPr>
        <w:pStyle w:val="Sraopastraipa"/>
        <w:numPr>
          <w:ilvl w:val="0"/>
          <w:numId w:val="6"/>
        </w:numPr>
        <w:tabs>
          <w:tab w:val="left" w:pos="0"/>
          <w:tab w:val="left" w:pos="142"/>
          <w:tab w:val="left" w:pos="993"/>
          <w:tab w:val="left" w:pos="1276"/>
          <w:tab w:val="left" w:pos="1560"/>
        </w:tabs>
        <w:spacing w:after="0" w:line="240" w:lineRule="auto"/>
        <w:ind w:left="0" w:firstLine="851"/>
        <w:jc w:val="both"/>
        <w:rPr>
          <w:rFonts w:ascii="Times New Roman" w:hAnsi="Times New Roman" w:cs="Times New Roman"/>
          <w:sz w:val="24"/>
          <w:szCs w:val="24"/>
        </w:rPr>
      </w:pPr>
      <w:r w:rsidRPr="00C44548">
        <w:rPr>
          <w:rFonts w:ascii="Times New Roman" w:hAnsi="Times New Roman" w:cs="Times New Roman"/>
          <w:sz w:val="24"/>
          <w:szCs w:val="24"/>
        </w:rPr>
        <w:t xml:space="preserve">Skelbti įsakymą </w:t>
      </w:r>
      <w:r w:rsidR="000E1DDC" w:rsidRPr="00C44548">
        <w:rPr>
          <w:rFonts w:ascii="Times New Roman" w:hAnsi="Times New Roman" w:cs="Times New Roman"/>
          <w:sz w:val="24"/>
          <w:szCs w:val="24"/>
        </w:rPr>
        <w:t xml:space="preserve">Teisėkūros pagrindų įstatymo </w:t>
      </w:r>
      <w:r w:rsidRPr="00C44548">
        <w:rPr>
          <w:rFonts w:ascii="Times New Roman" w:hAnsi="Times New Roman" w:cs="Times New Roman"/>
          <w:sz w:val="24"/>
          <w:szCs w:val="24"/>
        </w:rPr>
        <w:t>nustatyta tvarka.</w:t>
      </w:r>
    </w:p>
    <w:p w14:paraId="227A6AF3" w14:textId="77777777" w:rsidR="00C57D0E" w:rsidRPr="00C44548" w:rsidRDefault="00C57D0E" w:rsidP="003C2776">
      <w:pPr>
        <w:spacing w:after="0"/>
        <w:ind w:firstLine="851"/>
        <w:jc w:val="both"/>
        <w:rPr>
          <w:rFonts w:ascii="Times New Roman" w:hAnsi="Times New Roman" w:cs="Times New Roman"/>
          <w:sz w:val="24"/>
          <w:szCs w:val="24"/>
        </w:rPr>
      </w:pPr>
    </w:p>
    <w:p w14:paraId="4D65A36D" w14:textId="77777777" w:rsidR="00517D6B" w:rsidRPr="00C44548" w:rsidRDefault="00517D6B" w:rsidP="003C2776">
      <w:pPr>
        <w:spacing w:after="0"/>
        <w:ind w:firstLine="851"/>
        <w:jc w:val="both"/>
        <w:rPr>
          <w:rFonts w:ascii="Times New Roman" w:hAnsi="Times New Roman" w:cs="Times New Roman"/>
          <w:sz w:val="24"/>
          <w:szCs w:val="24"/>
        </w:rPr>
      </w:pPr>
    </w:p>
    <w:p w14:paraId="4F3B5A73" w14:textId="77777777" w:rsidR="00D4333A" w:rsidRPr="00C44548" w:rsidRDefault="00D4333A" w:rsidP="00EA2B55">
      <w:pPr>
        <w:spacing w:after="0"/>
        <w:jc w:val="both"/>
        <w:rPr>
          <w:rFonts w:ascii="Times New Roman" w:hAnsi="Times New Roman" w:cs="Times New Roman"/>
          <w:sz w:val="24"/>
          <w:szCs w:val="24"/>
        </w:rPr>
      </w:pPr>
      <w:r w:rsidRPr="00C44548">
        <w:rPr>
          <w:rFonts w:ascii="Times New Roman" w:hAnsi="Times New Roman" w:cs="Times New Roman"/>
          <w:sz w:val="24"/>
          <w:szCs w:val="24"/>
        </w:rPr>
        <w:t>Administracijos direktorius</w:t>
      </w:r>
      <w:r w:rsidRPr="00C44548">
        <w:rPr>
          <w:rFonts w:ascii="Times New Roman" w:hAnsi="Times New Roman" w:cs="Times New Roman"/>
          <w:sz w:val="24"/>
          <w:szCs w:val="24"/>
        </w:rPr>
        <w:tab/>
      </w:r>
      <w:r w:rsidRPr="00C44548">
        <w:rPr>
          <w:rFonts w:ascii="Times New Roman" w:hAnsi="Times New Roman" w:cs="Times New Roman"/>
          <w:sz w:val="24"/>
          <w:szCs w:val="24"/>
        </w:rPr>
        <w:tab/>
      </w:r>
      <w:r w:rsidR="008F43B4" w:rsidRPr="00C44548">
        <w:rPr>
          <w:rFonts w:ascii="Times New Roman" w:hAnsi="Times New Roman" w:cs="Times New Roman"/>
          <w:sz w:val="24"/>
          <w:szCs w:val="24"/>
        </w:rPr>
        <w:tab/>
      </w:r>
      <w:r w:rsidR="008F43B4" w:rsidRPr="00C44548">
        <w:rPr>
          <w:rFonts w:ascii="Times New Roman" w:hAnsi="Times New Roman" w:cs="Times New Roman"/>
          <w:sz w:val="24"/>
          <w:szCs w:val="24"/>
        </w:rPr>
        <w:tab/>
      </w:r>
      <w:r w:rsidR="008F43B4" w:rsidRPr="00C44548">
        <w:rPr>
          <w:rFonts w:ascii="Times New Roman" w:hAnsi="Times New Roman" w:cs="Times New Roman"/>
          <w:sz w:val="24"/>
          <w:szCs w:val="24"/>
        </w:rPr>
        <w:tab/>
        <w:t>Virginijus Domarkas</w:t>
      </w:r>
    </w:p>
    <w:p w14:paraId="3309BD0D" w14:textId="77777777" w:rsidR="00C57D0E" w:rsidRPr="00C44548" w:rsidRDefault="00C57D0E" w:rsidP="00EA2B55">
      <w:pPr>
        <w:spacing w:after="0"/>
        <w:jc w:val="both"/>
        <w:rPr>
          <w:rFonts w:ascii="Times New Roman" w:hAnsi="Times New Roman" w:cs="Times New Roman"/>
          <w:sz w:val="24"/>
          <w:szCs w:val="24"/>
        </w:rPr>
      </w:pPr>
    </w:p>
    <w:p w14:paraId="17A67C4F" w14:textId="77777777" w:rsidR="00EA2B55" w:rsidRPr="00C44548" w:rsidRDefault="00EA2B55" w:rsidP="00EA2B55">
      <w:pPr>
        <w:spacing w:after="0"/>
        <w:jc w:val="both"/>
        <w:rPr>
          <w:rFonts w:ascii="Times New Roman" w:hAnsi="Times New Roman" w:cs="Times New Roman"/>
          <w:sz w:val="24"/>
          <w:szCs w:val="24"/>
        </w:rPr>
      </w:pPr>
    </w:p>
    <w:p w14:paraId="68FB9B58" w14:textId="77777777" w:rsidR="00EA2B55" w:rsidRPr="00C44548" w:rsidRDefault="00EA2B55" w:rsidP="00EA2B55">
      <w:pPr>
        <w:spacing w:after="0"/>
        <w:jc w:val="both"/>
        <w:rPr>
          <w:rFonts w:ascii="Times New Roman" w:hAnsi="Times New Roman" w:cs="Times New Roman"/>
          <w:sz w:val="24"/>
          <w:szCs w:val="24"/>
        </w:rPr>
      </w:pPr>
    </w:p>
    <w:p w14:paraId="17836519" w14:textId="77777777" w:rsidR="00036981" w:rsidRPr="00C44548" w:rsidRDefault="00036981" w:rsidP="00036981">
      <w:pPr>
        <w:spacing w:after="0" w:line="240" w:lineRule="auto"/>
        <w:rPr>
          <w:rFonts w:ascii="Times New Roman" w:hAnsi="Times New Roman" w:cs="Times New Roman"/>
          <w:sz w:val="24"/>
          <w:szCs w:val="24"/>
        </w:rPr>
      </w:pPr>
    </w:p>
    <w:p w14:paraId="26CA39AA" w14:textId="77777777" w:rsidR="008F43B4" w:rsidRPr="00C44548" w:rsidRDefault="008F43B4" w:rsidP="008F43B4">
      <w:pPr>
        <w:spacing w:after="0" w:line="240" w:lineRule="auto"/>
        <w:rPr>
          <w:rFonts w:ascii="Times New Roman" w:hAnsi="Times New Roman" w:cs="Times New Roman"/>
          <w:sz w:val="24"/>
          <w:szCs w:val="24"/>
        </w:rPr>
      </w:pPr>
    </w:p>
    <w:p w14:paraId="3712F079" w14:textId="77777777" w:rsidR="008F43B4" w:rsidRPr="00C44548" w:rsidRDefault="008F43B4" w:rsidP="008F43B4">
      <w:pPr>
        <w:spacing w:after="0" w:line="240" w:lineRule="auto"/>
        <w:rPr>
          <w:rFonts w:ascii="Times New Roman" w:hAnsi="Times New Roman" w:cs="Times New Roman"/>
          <w:sz w:val="24"/>
          <w:szCs w:val="24"/>
        </w:rPr>
      </w:pPr>
    </w:p>
    <w:p w14:paraId="6CA010E5" w14:textId="77777777" w:rsidR="008F43B4" w:rsidRPr="00C44548" w:rsidRDefault="008F43B4" w:rsidP="008F43B4">
      <w:pPr>
        <w:spacing w:after="0" w:line="240" w:lineRule="auto"/>
        <w:rPr>
          <w:rFonts w:ascii="Times New Roman" w:hAnsi="Times New Roman" w:cs="Times New Roman"/>
          <w:sz w:val="24"/>
          <w:szCs w:val="24"/>
        </w:rPr>
      </w:pPr>
    </w:p>
    <w:p w14:paraId="53B51135" w14:textId="77777777" w:rsidR="008F43B4" w:rsidRPr="00C44548" w:rsidRDefault="008F43B4" w:rsidP="008F43B4">
      <w:pPr>
        <w:spacing w:after="0" w:line="240" w:lineRule="auto"/>
        <w:rPr>
          <w:rFonts w:ascii="Times New Roman" w:hAnsi="Times New Roman" w:cs="Times New Roman"/>
          <w:sz w:val="24"/>
          <w:szCs w:val="24"/>
        </w:rPr>
      </w:pPr>
    </w:p>
    <w:p w14:paraId="64620D5F" w14:textId="77777777" w:rsidR="008F43B4" w:rsidRPr="00C44548" w:rsidRDefault="008F43B4" w:rsidP="008F43B4">
      <w:pPr>
        <w:spacing w:after="0" w:line="240" w:lineRule="auto"/>
        <w:rPr>
          <w:rFonts w:ascii="Times New Roman" w:hAnsi="Times New Roman" w:cs="Times New Roman"/>
          <w:sz w:val="24"/>
          <w:szCs w:val="24"/>
        </w:rPr>
      </w:pPr>
    </w:p>
    <w:p w14:paraId="20A7DDAA" w14:textId="77777777" w:rsidR="008F43B4" w:rsidRPr="00C44548" w:rsidRDefault="008F43B4" w:rsidP="008F43B4">
      <w:pPr>
        <w:spacing w:after="0" w:line="240" w:lineRule="auto"/>
        <w:rPr>
          <w:rFonts w:ascii="Times New Roman" w:hAnsi="Times New Roman" w:cs="Times New Roman"/>
          <w:sz w:val="24"/>
          <w:szCs w:val="24"/>
        </w:rPr>
      </w:pPr>
    </w:p>
    <w:p w14:paraId="62EF88AA" w14:textId="77777777" w:rsidR="008F43B4" w:rsidRPr="00C44548" w:rsidRDefault="008F43B4" w:rsidP="008F43B4">
      <w:pPr>
        <w:spacing w:after="0" w:line="240" w:lineRule="auto"/>
        <w:rPr>
          <w:rFonts w:ascii="Times New Roman" w:hAnsi="Times New Roman" w:cs="Times New Roman"/>
          <w:sz w:val="24"/>
          <w:szCs w:val="24"/>
        </w:rPr>
      </w:pPr>
    </w:p>
    <w:p w14:paraId="1A5ACDA8" w14:textId="77777777" w:rsidR="008F43B4" w:rsidRPr="00C44548" w:rsidRDefault="008F43B4" w:rsidP="008F43B4">
      <w:pPr>
        <w:spacing w:after="0" w:line="240" w:lineRule="auto"/>
        <w:rPr>
          <w:rFonts w:ascii="Times New Roman" w:hAnsi="Times New Roman" w:cs="Times New Roman"/>
          <w:sz w:val="24"/>
          <w:szCs w:val="24"/>
        </w:rPr>
      </w:pPr>
    </w:p>
    <w:p w14:paraId="28906F17" w14:textId="77777777" w:rsidR="008F43B4" w:rsidRPr="00C44548" w:rsidRDefault="008F43B4" w:rsidP="008F43B4">
      <w:pPr>
        <w:spacing w:after="0" w:line="240" w:lineRule="auto"/>
        <w:rPr>
          <w:rFonts w:ascii="Times New Roman" w:hAnsi="Times New Roman" w:cs="Times New Roman"/>
          <w:sz w:val="24"/>
          <w:szCs w:val="24"/>
        </w:rPr>
      </w:pPr>
    </w:p>
    <w:p w14:paraId="48027CA7" w14:textId="77777777" w:rsidR="008F43B4" w:rsidRPr="00C44548" w:rsidRDefault="008F43B4" w:rsidP="008F43B4">
      <w:pPr>
        <w:spacing w:after="0" w:line="240" w:lineRule="auto"/>
        <w:rPr>
          <w:rFonts w:ascii="Times New Roman" w:hAnsi="Times New Roman" w:cs="Times New Roman"/>
          <w:sz w:val="24"/>
          <w:szCs w:val="24"/>
        </w:rPr>
      </w:pPr>
    </w:p>
    <w:p w14:paraId="2274EE75" w14:textId="77777777" w:rsidR="008F43B4" w:rsidRPr="00C44548" w:rsidRDefault="008F43B4" w:rsidP="008F43B4">
      <w:pPr>
        <w:spacing w:after="0" w:line="240" w:lineRule="auto"/>
        <w:rPr>
          <w:rFonts w:ascii="Times New Roman" w:hAnsi="Times New Roman" w:cs="Times New Roman"/>
          <w:sz w:val="24"/>
          <w:szCs w:val="24"/>
        </w:rPr>
      </w:pPr>
    </w:p>
    <w:p w14:paraId="7AECC588" w14:textId="77777777" w:rsidR="008F43B4" w:rsidRPr="00C44548" w:rsidRDefault="008F43B4" w:rsidP="008F43B4">
      <w:pPr>
        <w:spacing w:after="0" w:line="240" w:lineRule="auto"/>
        <w:rPr>
          <w:rFonts w:ascii="Times New Roman" w:hAnsi="Times New Roman" w:cs="Times New Roman"/>
          <w:sz w:val="24"/>
          <w:szCs w:val="24"/>
        </w:rPr>
      </w:pPr>
    </w:p>
    <w:p w14:paraId="6862FA19" w14:textId="77777777" w:rsidR="008F43B4" w:rsidRPr="00C44548" w:rsidRDefault="008F43B4" w:rsidP="008F43B4">
      <w:pPr>
        <w:spacing w:after="0" w:line="240" w:lineRule="auto"/>
        <w:rPr>
          <w:rFonts w:ascii="Times New Roman" w:hAnsi="Times New Roman" w:cs="Times New Roman"/>
          <w:sz w:val="24"/>
          <w:szCs w:val="24"/>
        </w:rPr>
      </w:pPr>
    </w:p>
    <w:p w14:paraId="38218F7D" w14:textId="77777777" w:rsidR="008F43B4" w:rsidRPr="00C44548" w:rsidRDefault="008F43B4" w:rsidP="008F43B4">
      <w:pPr>
        <w:spacing w:after="0" w:line="240" w:lineRule="auto"/>
        <w:rPr>
          <w:rFonts w:ascii="Times New Roman" w:hAnsi="Times New Roman" w:cs="Times New Roman"/>
          <w:sz w:val="24"/>
          <w:szCs w:val="24"/>
        </w:rPr>
      </w:pPr>
    </w:p>
    <w:p w14:paraId="7A8A724B" w14:textId="77777777" w:rsidR="008F43B4" w:rsidRPr="00C44548" w:rsidRDefault="008F43B4" w:rsidP="008F43B4">
      <w:pPr>
        <w:spacing w:after="0" w:line="240" w:lineRule="auto"/>
        <w:rPr>
          <w:rFonts w:ascii="Times New Roman" w:hAnsi="Times New Roman" w:cs="Times New Roman"/>
          <w:sz w:val="24"/>
          <w:szCs w:val="24"/>
        </w:rPr>
      </w:pPr>
    </w:p>
    <w:p w14:paraId="2C4F96D1" w14:textId="77777777" w:rsidR="008F43B4" w:rsidRPr="00C44548" w:rsidRDefault="008F43B4" w:rsidP="008F43B4">
      <w:pPr>
        <w:spacing w:after="0" w:line="240" w:lineRule="auto"/>
        <w:rPr>
          <w:rFonts w:ascii="Times New Roman" w:hAnsi="Times New Roman" w:cs="Times New Roman"/>
          <w:sz w:val="24"/>
          <w:szCs w:val="24"/>
        </w:rPr>
      </w:pPr>
    </w:p>
    <w:p w14:paraId="0459953D" w14:textId="77777777" w:rsidR="008F43B4" w:rsidRPr="00C44548" w:rsidRDefault="008F43B4" w:rsidP="008F43B4">
      <w:pPr>
        <w:spacing w:after="0" w:line="240" w:lineRule="auto"/>
        <w:rPr>
          <w:rFonts w:ascii="Times New Roman" w:hAnsi="Times New Roman" w:cs="Times New Roman"/>
          <w:sz w:val="24"/>
          <w:szCs w:val="24"/>
        </w:rPr>
      </w:pPr>
    </w:p>
    <w:p w14:paraId="7BBEF94F" w14:textId="77777777" w:rsidR="008F43B4" w:rsidRPr="00C44548" w:rsidRDefault="008F43B4" w:rsidP="008F43B4">
      <w:pPr>
        <w:spacing w:after="0" w:line="240" w:lineRule="auto"/>
        <w:rPr>
          <w:rFonts w:ascii="Times New Roman" w:hAnsi="Times New Roman" w:cs="Times New Roman"/>
          <w:sz w:val="24"/>
          <w:szCs w:val="24"/>
        </w:rPr>
      </w:pPr>
    </w:p>
    <w:p w14:paraId="686F35B8" w14:textId="77777777" w:rsidR="008F43B4" w:rsidRPr="00C44548" w:rsidRDefault="008F43B4" w:rsidP="008F43B4">
      <w:pPr>
        <w:spacing w:after="0" w:line="240" w:lineRule="auto"/>
        <w:rPr>
          <w:rFonts w:ascii="Times New Roman" w:hAnsi="Times New Roman" w:cs="Times New Roman"/>
          <w:sz w:val="24"/>
          <w:szCs w:val="24"/>
        </w:rPr>
      </w:pPr>
    </w:p>
    <w:p w14:paraId="0D6CD4F3" w14:textId="77777777" w:rsidR="005826DD" w:rsidRPr="00C44548" w:rsidRDefault="008F43B4" w:rsidP="00E02A5A">
      <w:pPr>
        <w:spacing w:after="0" w:line="240" w:lineRule="auto"/>
        <w:rPr>
          <w:rFonts w:ascii="Times New Roman" w:hAnsi="Times New Roman" w:cs="Times New Roman"/>
          <w:sz w:val="24"/>
          <w:szCs w:val="24"/>
        </w:rPr>
        <w:sectPr w:rsidR="005826DD" w:rsidRPr="00C44548" w:rsidSect="005826DD">
          <w:headerReference w:type="default" r:id="rId9"/>
          <w:pgSz w:w="11906" w:h="16838"/>
          <w:pgMar w:top="1134" w:right="567" w:bottom="851" w:left="1701" w:header="567" w:footer="567" w:gutter="0"/>
          <w:cols w:space="1296"/>
          <w:docGrid w:linePitch="299"/>
        </w:sectPr>
      </w:pPr>
      <w:r w:rsidRPr="00C44548">
        <w:rPr>
          <w:rFonts w:ascii="Times New Roman" w:hAnsi="Times New Roman" w:cs="Times New Roman"/>
          <w:sz w:val="24"/>
          <w:szCs w:val="24"/>
        </w:rPr>
        <w:t>G. Ringytė</w:t>
      </w:r>
    </w:p>
    <w:p w14:paraId="2332207B" w14:textId="77777777" w:rsidR="00E02A5A" w:rsidRPr="00C44548" w:rsidRDefault="00E02A5A" w:rsidP="00E02A5A">
      <w:pPr>
        <w:spacing w:after="0" w:line="240" w:lineRule="auto"/>
        <w:ind w:left="5670"/>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lastRenderedPageBreak/>
        <w:t>PATVIRTINTA</w:t>
      </w:r>
    </w:p>
    <w:p w14:paraId="5514DCFC" w14:textId="7FB5349E" w:rsidR="00E02A5A" w:rsidRPr="00C44548" w:rsidRDefault="00E02A5A" w:rsidP="00E02A5A">
      <w:pPr>
        <w:spacing w:after="0" w:line="240" w:lineRule="auto"/>
        <w:ind w:left="5670"/>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Kretingos rajono savivaldybės administracijos direktoriaus 2017-03-</w:t>
      </w:r>
      <w:r w:rsidR="00E5483B">
        <w:rPr>
          <w:rFonts w:ascii="Times New Roman" w:eastAsia="Times New Roman" w:hAnsi="Times New Roman" w:cs="Times New Roman"/>
          <w:sz w:val="24"/>
          <w:szCs w:val="24"/>
          <w:lang w:eastAsia="lt-LT"/>
        </w:rPr>
        <w:t>27</w:t>
      </w:r>
      <w:r w:rsidRPr="00C44548">
        <w:rPr>
          <w:rFonts w:ascii="Times New Roman" w:eastAsia="Times New Roman" w:hAnsi="Times New Roman" w:cs="Times New Roman"/>
          <w:sz w:val="24"/>
          <w:szCs w:val="24"/>
          <w:lang w:eastAsia="lt-LT"/>
        </w:rPr>
        <w:t xml:space="preserve">       įsakymu Nr. A1-</w:t>
      </w:r>
      <w:r w:rsidR="00E5483B">
        <w:rPr>
          <w:rFonts w:ascii="Times New Roman" w:eastAsia="Times New Roman" w:hAnsi="Times New Roman" w:cs="Times New Roman"/>
          <w:sz w:val="24"/>
          <w:szCs w:val="24"/>
          <w:lang w:eastAsia="lt-LT"/>
        </w:rPr>
        <w:t>268</w:t>
      </w:r>
      <w:bookmarkStart w:id="0" w:name="_GoBack"/>
      <w:bookmarkEnd w:id="0"/>
    </w:p>
    <w:p w14:paraId="1C6E8245" w14:textId="77777777" w:rsidR="00E02A5A" w:rsidRPr="00C44548" w:rsidRDefault="00E02A5A" w:rsidP="00E02A5A">
      <w:pPr>
        <w:spacing w:after="0" w:line="240" w:lineRule="auto"/>
        <w:ind w:left="5670"/>
        <w:jc w:val="center"/>
        <w:rPr>
          <w:rFonts w:ascii="Times New Roman" w:eastAsia="Times New Roman" w:hAnsi="Times New Roman" w:cs="Times New Roman"/>
          <w:b/>
          <w:bCs/>
          <w:sz w:val="24"/>
          <w:szCs w:val="24"/>
        </w:rPr>
      </w:pPr>
    </w:p>
    <w:p w14:paraId="568858EC" w14:textId="77777777" w:rsidR="00E02A5A" w:rsidRPr="00C44548" w:rsidRDefault="00E02A5A" w:rsidP="00E02A5A">
      <w:pPr>
        <w:spacing w:after="0" w:line="240" w:lineRule="auto"/>
        <w:jc w:val="center"/>
        <w:rPr>
          <w:rFonts w:ascii="Times New Roman" w:eastAsia="Times New Roman" w:hAnsi="Times New Roman" w:cs="Times New Roman"/>
          <w:b/>
          <w:bCs/>
          <w:sz w:val="24"/>
          <w:szCs w:val="24"/>
        </w:rPr>
      </w:pPr>
      <w:r w:rsidRPr="00C44548">
        <w:rPr>
          <w:rFonts w:ascii="Times New Roman" w:eastAsia="Times New Roman" w:hAnsi="Times New Roman" w:cs="Times New Roman"/>
          <w:b/>
          <w:bCs/>
          <w:sz w:val="24"/>
          <w:szCs w:val="24"/>
        </w:rPr>
        <w:t>BENDRUOMENINIŲ ORGANIZACIJŲ PROJEKTŲ FINANSAVIMO TAISYKLĖS</w:t>
      </w:r>
    </w:p>
    <w:p w14:paraId="47C836FE" w14:textId="77777777" w:rsidR="00E02A5A" w:rsidRPr="00C44548" w:rsidRDefault="00E02A5A" w:rsidP="00E02A5A">
      <w:pPr>
        <w:spacing w:after="0" w:line="240" w:lineRule="auto"/>
        <w:jc w:val="center"/>
        <w:rPr>
          <w:rFonts w:ascii="Times New Roman" w:eastAsia="Times New Roman" w:hAnsi="Times New Roman" w:cs="Times New Roman"/>
          <w:b/>
          <w:bCs/>
          <w:sz w:val="24"/>
          <w:szCs w:val="24"/>
        </w:rPr>
      </w:pPr>
    </w:p>
    <w:p w14:paraId="66F27F45" w14:textId="77777777" w:rsidR="00E02A5A" w:rsidRPr="00C44548" w:rsidRDefault="00E02A5A" w:rsidP="00E02A5A">
      <w:pPr>
        <w:spacing w:after="0" w:line="240" w:lineRule="auto"/>
        <w:jc w:val="center"/>
        <w:rPr>
          <w:rFonts w:ascii="Times New Roman" w:eastAsia="Times New Roman" w:hAnsi="Times New Roman" w:cs="Times New Roman"/>
          <w:b/>
          <w:bCs/>
          <w:caps/>
          <w:sz w:val="24"/>
          <w:szCs w:val="24"/>
        </w:rPr>
      </w:pPr>
      <w:r w:rsidRPr="00C44548">
        <w:rPr>
          <w:rFonts w:ascii="Times New Roman" w:eastAsia="Times New Roman" w:hAnsi="Times New Roman" w:cs="Times New Roman"/>
          <w:b/>
          <w:bCs/>
          <w:caps/>
          <w:sz w:val="24"/>
          <w:szCs w:val="24"/>
        </w:rPr>
        <w:t>i. bENDROJI DALIS</w:t>
      </w:r>
    </w:p>
    <w:p w14:paraId="00096179" w14:textId="77777777" w:rsidR="00E02A5A" w:rsidRPr="00C44548" w:rsidRDefault="00E02A5A" w:rsidP="00E02A5A">
      <w:pPr>
        <w:spacing w:after="0" w:line="240" w:lineRule="auto"/>
        <w:jc w:val="center"/>
        <w:rPr>
          <w:rFonts w:ascii="Times New Roman" w:eastAsia="Times New Roman" w:hAnsi="Times New Roman" w:cs="Times New Roman"/>
          <w:bCs/>
          <w:caps/>
          <w:sz w:val="24"/>
          <w:szCs w:val="24"/>
        </w:rPr>
      </w:pPr>
    </w:p>
    <w:p w14:paraId="02ED058D" w14:textId="77777777" w:rsidR="00E02A5A" w:rsidRPr="00C44548" w:rsidRDefault="00E02A5A" w:rsidP="00E02A5A">
      <w:pPr>
        <w:numPr>
          <w:ilvl w:val="0"/>
          <w:numId w:val="19"/>
        </w:numPr>
        <w:tabs>
          <w:tab w:val="left" w:pos="851"/>
        </w:tabs>
        <w:spacing w:after="0" w:line="240" w:lineRule="auto"/>
        <w:ind w:left="0" w:firstLine="567"/>
        <w:jc w:val="both"/>
        <w:rPr>
          <w:rFonts w:ascii="Times New Roman" w:eastAsia="Times New Roman" w:hAnsi="Times New Roman" w:cs="Times New Roman"/>
          <w:bCs/>
          <w:sz w:val="24"/>
          <w:szCs w:val="24"/>
        </w:rPr>
      </w:pPr>
      <w:r w:rsidRPr="00C44548">
        <w:rPr>
          <w:rFonts w:ascii="Times New Roman" w:eastAsia="Times New Roman" w:hAnsi="Times New Roman" w:cs="Times New Roman"/>
          <w:bCs/>
          <w:sz w:val="24"/>
          <w:szCs w:val="24"/>
        </w:rPr>
        <w:t>Bendruomeninių organizacijų projektų</w:t>
      </w:r>
      <w:r w:rsidR="0048311F" w:rsidRPr="00C44548">
        <w:rPr>
          <w:rFonts w:ascii="Times New Roman" w:eastAsia="Times New Roman" w:hAnsi="Times New Roman" w:cs="Times New Roman"/>
          <w:bCs/>
          <w:sz w:val="24"/>
          <w:szCs w:val="24"/>
        </w:rPr>
        <w:t xml:space="preserve"> finansavimo taisyklės (toliau –</w:t>
      </w:r>
      <w:r w:rsidRPr="00C44548">
        <w:rPr>
          <w:rFonts w:ascii="Times New Roman" w:eastAsia="Times New Roman" w:hAnsi="Times New Roman" w:cs="Times New Roman"/>
          <w:bCs/>
          <w:sz w:val="24"/>
          <w:szCs w:val="24"/>
        </w:rPr>
        <w:t xml:space="preserve"> Taisyklės) nustato Kretingos rajono savivaldybės (toliau – Savivaldybė) bendruomeninių organizacijų projektų paraiškų teikimo, vertinimo, finansavimo, kofinansavimo ir atsiskaitymo tvarką.</w:t>
      </w:r>
    </w:p>
    <w:p w14:paraId="59FA943E" w14:textId="77777777" w:rsidR="00E02A5A" w:rsidRPr="00C44548" w:rsidRDefault="00E02A5A" w:rsidP="00E02A5A">
      <w:pPr>
        <w:numPr>
          <w:ilvl w:val="0"/>
          <w:numId w:val="19"/>
        </w:numPr>
        <w:tabs>
          <w:tab w:val="left" w:pos="851"/>
        </w:tabs>
        <w:spacing w:after="0" w:line="240" w:lineRule="auto"/>
        <w:ind w:left="0" w:firstLine="567"/>
        <w:jc w:val="both"/>
        <w:rPr>
          <w:rFonts w:ascii="Times New Roman" w:eastAsia="Times New Roman" w:hAnsi="Times New Roman" w:cs="Times New Roman"/>
          <w:bCs/>
          <w:strike/>
          <w:sz w:val="24"/>
          <w:szCs w:val="24"/>
        </w:rPr>
      </w:pPr>
      <w:r w:rsidRPr="00C44548">
        <w:rPr>
          <w:rFonts w:ascii="Times New Roman" w:eastAsia="Times New Roman" w:hAnsi="Times New Roman" w:cs="Times New Roman"/>
          <w:bCs/>
          <w:sz w:val="24"/>
          <w:szCs w:val="24"/>
        </w:rPr>
        <w:t>Bendruomeninė organizacija (toliau – bendruomenė, pareiškėjas) – Lietuvos Respublikos a</w:t>
      </w:r>
      <w:r w:rsidRPr="00C44548">
        <w:rPr>
          <w:rFonts w:ascii="Times New Roman" w:eastAsia="Times New Roman" w:hAnsi="Times New Roman" w:cs="Times New Roman"/>
          <w:sz w:val="24"/>
          <w:szCs w:val="24"/>
        </w:rPr>
        <w:t xml:space="preserve">sociacijų įstatymo arba </w:t>
      </w:r>
      <w:r w:rsidRPr="00C44548">
        <w:rPr>
          <w:rFonts w:ascii="Times New Roman" w:eastAsia="Times New Roman" w:hAnsi="Times New Roman" w:cs="Times New Roman"/>
          <w:bCs/>
          <w:sz w:val="24"/>
          <w:szCs w:val="24"/>
        </w:rPr>
        <w:t>Lietuvos Respublikos viešųjų įstaigų įstatymo nustatyta tvarka įsteigtas juridinis asmuo</w:t>
      </w:r>
      <w:r w:rsidRPr="00C44548">
        <w:rPr>
          <w:rFonts w:ascii="Times New Roman" w:eastAsia="Times New Roman" w:hAnsi="Times New Roman" w:cs="Times New Roman"/>
          <w:sz w:val="24"/>
          <w:szCs w:val="24"/>
        </w:rPr>
        <w:t>, kurio steigėjai ir nariai yra kaimo arba miesto vietovės gyventojai ir kurios paskirtis – per iniciatyvas įgyvendinti viešuosius interesus, susijusius su gyvenimu kaimynystėje.</w:t>
      </w:r>
      <w:r w:rsidRPr="00C44548">
        <w:rPr>
          <w:rFonts w:ascii="Times New Roman" w:eastAsia="Times New Roman" w:hAnsi="Times New Roman" w:cs="Times New Roman"/>
          <w:bCs/>
          <w:sz w:val="24"/>
          <w:szCs w:val="24"/>
        </w:rPr>
        <w:t xml:space="preserve"> </w:t>
      </w:r>
    </w:p>
    <w:p w14:paraId="7D15E17C" w14:textId="77777777" w:rsidR="00E02A5A" w:rsidRPr="00C44548" w:rsidRDefault="00E02A5A" w:rsidP="00E02A5A">
      <w:pPr>
        <w:numPr>
          <w:ilvl w:val="0"/>
          <w:numId w:val="19"/>
        </w:numPr>
        <w:tabs>
          <w:tab w:val="left" w:pos="851"/>
          <w:tab w:val="left" w:pos="1560"/>
        </w:tabs>
        <w:spacing w:after="0" w:line="240" w:lineRule="auto"/>
        <w:ind w:left="0" w:firstLine="567"/>
        <w:jc w:val="both"/>
        <w:rPr>
          <w:rFonts w:ascii="Times New Roman" w:eastAsia="Times New Roman" w:hAnsi="Times New Roman" w:cs="Times New Roman"/>
          <w:bCs/>
          <w:sz w:val="24"/>
          <w:szCs w:val="24"/>
        </w:rPr>
      </w:pPr>
      <w:r w:rsidRPr="00C44548">
        <w:rPr>
          <w:rFonts w:ascii="Times New Roman" w:eastAsia="Times New Roman" w:hAnsi="Times New Roman" w:cs="Times New Roman"/>
          <w:bCs/>
          <w:sz w:val="24"/>
          <w:szCs w:val="24"/>
        </w:rPr>
        <w:t>Finansavimo, teikiamo pagal šias Taisykles, tikslas – teikti finansinę paramą bendruomeninių organizacijų projektams, kompensuoti bendruomenių steigimosi, įstatų keitimo išlaidas ar padengti projektų, finansuojamų iš kitų fondų, kofinansavimo išlaidas.</w:t>
      </w:r>
    </w:p>
    <w:p w14:paraId="4B784D4E" w14:textId="77777777" w:rsidR="00E02A5A" w:rsidRPr="00C44548" w:rsidRDefault="00E02A5A" w:rsidP="00E02A5A">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17"/>
        </w:rPr>
      </w:pPr>
      <w:r w:rsidRPr="00C44548">
        <w:rPr>
          <w:rFonts w:ascii="Times New Roman" w:eastAsia="Times New Roman" w:hAnsi="Times New Roman" w:cs="Times New Roman"/>
          <w:sz w:val="24"/>
          <w:szCs w:val="17"/>
        </w:rPr>
        <w:t xml:space="preserve">Lėšos projektams finansuoti kiekvienais metais yra numatomos Kretingos rajono savivaldybės biudžete. </w:t>
      </w:r>
    </w:p>
    <w:p w14:paraId="613A7B88" w14:textId="77777777" w:rsidR="00E02A5A" w:rsidRPr="00C44548" w:rsidRDefault="00E02A5A" w:rsidP="00E02A5A">
      <w:pPr>
        <w:spacing w:after="0" w:line="240" w:lineRule="auto"/>
        <w:jc w:val="center"/>
        <w:rPr>
          <w:rFonts w:ascii="Times New Roman" w:eastAsia="Times New Roman" w:hAnsi="Times New Roman" w:cs="Times New Roman"/>
          <w:b/>
          <w:bCs/>
          <w:sz w:val="24"/>
          <w:szCs w:val="24"/>
        </w:rPr>
      </w:pPr>
    </w:p>
    <w:p w14:paraId="1BA1F437" w14:textId="77777777" w:rsidR="00E02A5A" w:rsidRPr="00C44548" w:rsidRDefault="00E02A5A" w:rsidP="00E02A5A">
      <w:pPr>
        <w:spacing w:after="0" w:line="240" w:lineRule="auto"/>
        <w:jc w:val="center"/>
        <w:rPr>
          <w:rFonts w:ascii="Times New Roman" w:eastAsia="Times New Roman" w:hAnsi="Times New Roman" w:cs="Times New Roman"/>
          <w:b/>
          <w:bCs/>
          <w:sz w:val="24"/>
          <w:szCs w:val="24"/>
        </w:rPr>
      </w:pPr>
      <w:r w:rsidRPr="00C44548">
        <w:rPr>
          <w:rFonts w:ascii="Times New Roman" w:eastAsia="Times New Roman" w:hAnsi="Times New Roman" w:cs="Times New Roman"/>
          <w:b/>
          <w:bCs/>
          <w:sz w:val="24"/>
          <w:szCs w:val="24"/>
        </w:rPr>
        <w:t>II.</w:t>
      </w:r>
      <w:r w:rsidRPr="00C44548">
        <w:rPr>
          <w:rFonts w:ascii="Times New Roman" w:eastAsia="Times New Roman" w:hAnsi="Times New Roman" w:cs="Times New Roman"/>
          <w:bCs/>
          <w:sz w:val="24"/>
          <w:szCs w:val="24"/>
        </w:rPr>
        <w:t xml:space="preserve"> </w:t>
      </w:r>
      <w:r w:rsidRPr="00C44548">
        <w:rPr>
          <w:rFonts w:ascii="Times New Roman" w:eastAsia="Times New Roman" w:hAnsi="Times New Roman" w:cs="Times New Roman"/>
          <w:b/>
          <w:bCs/>
          <w:sz w:val="24"/>
          <w:szCs w:val="24"/>
        </w:rPr>
        <w:t>FINANSUOJAMA VEIKLA IR PARAMOS DYDIS</w:t>
      </w:r>
    </w:p>
    <w:p w14:paraId="2F22935C" w14:textId="77777777" w:rsidR="00E02A5A" w:rsidRPr="00C44548" w:rsidRDefault="00E02A5A" w:rsidP="00E02A5A">
      <w:pPr>
        <w:tabs>
          <w:tab w:val="left" w:pos="993"/>
        </w:tabs>
        <w:spacing w:after="0" w:line="240" w:lineRule="auto"/>
        <w:ind w:firstLine="567"/>
        <w:jc w:val="center"/>
        <w:rPr>
          <w:rFonts w:ascii="Times New Roman" w:eastAsia="Times New Roman" w:hAnsi="Times New Roman" w:cs="Times New Roman"/>
          <w:b/>
          <w:bCs/>
          <w:sz w:val="24"/>
          <w:szCs w:val="24"/>
        </w:rPr>
      </w:pPr>
    </w:p>
    <w:p w14:paraId="5C7BFECC" w14:textId="77777777" w:rsidR="00E02A5A" w:rsidRPr="00C44548" w:rsidRDefault="00E02A5A" w:rsidP="00E02A5A">
      <w:pPr>
        <w:pStyle w:val="Sraopastraipa"/>
        <w:numPr>
          <w:ilvl w:val="0"/>
          <w:numId w:val="1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t>Finansavimas skiriamas šioms veikloms vykdyti:</w:t>
      </w:r>
    </w:p>
    <w:p w14:paraId="1BEAB1CD" w14:textId="77777777" w:rsidR="00E02A5A" w:rsidRPr="00C44548" w:rsidRDefault="00E02A5A" w:rsidP="00E02A5A">
      <w:pPr>
        <w:pStyle w:val="Sraopastraipa"/>
        <w:numPr>
          <w:ilvl w:val="1"/>
          <w:numId w:val="1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t>kultūros, sporto ir kitiems renginiams, išvykoms, skirtoms bendradarbiavimui su kitomis bendruomenėmis stiprinti, organizuoti</w:t>
      </w:r>
      <w:r w:rsidR="0048311F" w:rsidRPr="00C44548">
        <w:rPr>
          <w:rFonts w:ascii="Times New Roman" w:eastAsia="Times New Roman" w:hAnsi="Times New Roman" w:cs="Times New Roman"/>
          <w:sz w:val="24"/>
          <w:szCs w:val="24"/>
        </w:rPr>
        <w:t>;</w:t>
      </w:r>
      <w:r w:rsidRPr="00C44548">
        <w:rPr>
          <w:rFonts w:ascii="Times New Roman" w:eastAsia="Times New Roman" w:hAnsi="Times New Roman" w:cs="Times New Roman"/>
          <w:sz w:val="24"/>
          <w:szCs w:val="24"/>
        </w:rPr>
        <w:t xml:space="preserve"> </w:t>
      </w:r>
    </w:p>
    <w:p w14:paraId="15B3C936" w14:textId="77777777" w:rsidR="00E02A5A" w:rsidRPr="00C44548" w:rsidRDefault="00E02A5A" w:rsidP="00E02A5A">
      <w:pPr>
        <w:pStyle w:val="Sraopastraipa"/>
        <w:numPr>
          <w:ilvl w:val="1"/>
          <w:numId w:val="1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t>viešųjų erdvių ir gyvenamosios aplinkos kokybei gerinti</w:t>
      </w:r>
      <w:r w:rsidR="0048311F" w:rsidRPr="00C44548">
        <w:rPr>
          <w:rFonts w:ascii="Times New Roman" w:eastAsia="Times New Roman" w:hAnsi="Times New Roman" w:cs="Times New Roman"/>
          <w:sz w:val="24"/>
          <w:szCs w:val="24"/>
        </w:rPr>
        <w:t>;</w:t>
      </w:r>
    </w:p>
    <w:p w14:paraId="2D3AD7E3" w14:textId="77777777" w:rsidR="00E02A5A" w:rsidRPr="00C44548" w:rsidRDefault="00E02A5A" w:rsidP="00E02A5A">
      <w:pPr>
        <w:pStyle w:val="Sraopastraipa"/>
        <w:numPr>
          <w:ilvl w:val="1"/>
          <w:numId w:val="1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t>materialinei bazei stiprinti</w:t>
      </w:r>
      <w:r w:rsidR="0048311F" w:rsidRPr="00C44548">
        <w:rPr>
          <w:rFonts w:ascii="Times New Roman" w:eastAsia="Times New Roman" w:hAnsi="Times New Roman" w:cs="Times New Roman"/>
          <w:sz w:val="24"/>
          <w:szCs w:val="24"/>
        </w:rPr>
        <w:t>;</w:t>
      </w:r>
    </w:p>
    <w:p w14:paraId="4578ECF1" w14:textId="77777777" w:rsidR="00E02A5A" w:rsidRPr="00C44548" w:rsidRDefault="00E02A5A" w:rsidP="00E02A5A">
      <w:pPr>
        <w:pStyle w:val="Sraopastraipa"/>
        <w:numPr>
          <w:ilvl w:val="1"/>
          <w:numId w:val="1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t>bendruomenių steigimo ir įstatų keitimo išlaidoms kompensuoti pagal faktiškai patirtas išlaidas</w:t>
      </w:r>
      <w:r w:rsidR="0048311F" w:rsidRPr="00C44548">
        <w:rPr>
          <w:rFonts w:ascii="Times New Roman" w:eastAsia="Times New Roman" w:hAnsi="Times New Roman" w:cs="Times New Roman"/>
          <w:sz w:val="24"/>
          <w:szCs w:val="24"/>
        </w:rPr>
        <w:t>;</w:t>
      </w:r>
    </w:p>
    <w:p w14:paraId="4B26AC59" w14:textId="77777777" w:rsidR="00E02A5A" w:rsidRPr="00C44548" w:rsidRDefault="0048311F" w:rsidP="00E02A5A">
      <w:pPr>
        <w:pStyle w:val="Sraopastraipa"/>
        <w:numPr>
          <w:ilvl w:val="1"/>
          <w:numId w:val="1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t>į</w:t>
      </w:r>
      <w:r w:rsidR="00E02A5A" w:rsidRPr="00C44548">
        <w:rPr>
          <w:rFonts w:ascii="Times New Roman" w:eastAsia="Times New Roman" w:hAnsi="Times New Roman" w:cs="Times New Roman"/>
          <w:sz w:val="24"/>
          <w:szCs w:val="24"/>
        </w:rPr>
        <w:t>gyvendintų projektų, kuriems buvo skirtas finansavimas iš Europos Sąjungos ir kitų struktūrinių fondų bei Nacionalinės paramos lėšų, kofinansavimo išlaidoms kompensuoti.</w:t>
      </w:r>
    </w:p>
    <w:p w14:paraId="25AEA129" w14:textId="77777777" w:rsidR="00E02A5A" w:rsidRPr="00C44548" w:rsidRDefault="00E02A5A" w:rsidP="00E02A5A">
      <w:pPr>
        <w:pStyle w:val="Sraopastraipa"/>
        <w:numPr>
          <w:ilvl w:val="0"/>
          <w:numId w:val="1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t xml:space="preserve">Didžiausia paramos suma, kurią galima skirti veikloms, nurodytoms 5.1–5.3 punktuose, negali viršyti 1000 Eur. </w:t>
      </w:r>
      <w:r w:rsidR="005826DD" w:rsidRPr="00C44548">
        <w:rPr>
          <w:rFonts w:ascii="Times New Roman" w:eastAsia="Times New Roman" w:hAnsi="Times New Roman" w:cs="Times New Roman"/>
          <w:sz w:val="24"/>
          <w:szCs w:val="24"/>
        </w:rPr>
        <w:t>Šioms veikloms įgyvendinti finansavimas skiriamas avansu, o už gautas lėšas pareiškėjas atsiskaito Taisyklių 51 punkte numatyta tvarka.</w:t>
      </w:r>
    </w:p>
    <w:p w14:paraId="376958AB" w14:textId="77777777" w:rsidR="00E02A5A" w:rsidRPr="00C44548" w:rsidRDefault="00E02A5A" w:rsidP="00E02A5A">
      <w:pPr>
        <w:pStyle w:val="Sraopastraipa"/>
        <w:numPr>
          <w:ilvl w:val="0"/>
          <w:numId w:val="1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t xml:space="preserve">Didžiausia paramos suma, kurią galima skirti 5.4 punkte nurodytai veiklai, negali viršyti 200 Eur. </w:t>
      </w:r>
    </w:p>
    <w:p w14:paraId="5F7B697E" w14:textId="77777777" w:rsidR="00E02A5A" w:rsidRPr="00C44548" w:rsidRDefault="00E02A5A" w:rsidP="00E02A5A">
      <w:pPr>
        <w:pStyle w:val="Sraopastraipa"/>
        <w:numPr>
          <w:ilvl w:val="0"/>
          <w:numId w:val="1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t>5.5 punkte nurodytai veiklai galima skirti iki 80 procentų reikiamo projekto kofinansavimo sumos, bet ne daugiau kaip 1000 Eur.</w:t>
      </w:r>
    </w:p>
    <w:p w14:paraId="1C8AEAA8" w14:textId="77777777" w:rsidR="00E02A5A" w:rsidRPr="00C44548" w:rsidRDefault="003A2199" w:rsidP="00E02A5A">
      <w:pPr>
        <w:pStyle w:val="Sraopastraipa"/>
        <w:numPr>
          <w:ilvl w:val="0"/>
          <w:numId w:val="19"/>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t>Vienas projektas gali apimti kelias</w:t>
      </w:r>
      <w:r w:rsidR="00E02A5A" w:rsidRPr="00C44548">
        <w:rPr>
          <w:rFonts w:ascii="Times New Roman" w:eastAsia="Times New Roman" w:hAnsi="Times New Roman" w:cs="Times New Roman"/>
          <w:sz w:val="24"/>
          <w:szCs w:val="24"/>
        </w:rPr>
        <w:t xml:space="preserve"> 5 punkte išvardintas veiklas. Didžiausia galima paramos suma vienam projektui yra 2200 Eur.</w:t>
      </w:r>
    </w:p>
    <w:p w14:paraId="1858E761" w14:textId="77777777" w:rsidR="00E02A5A" w:rsidRPr="00C44548" w:rsidRDefault="00E02A5A" w:rsidP="00E02A5A">
      <w:pPr>
        <w:tabs>
          <w:tab w:val="num" w:pos="900"/>
          <w:tab w:val="left" w:pos="993"/>
        </w:tabs>
        <w:spacing w:after="0" w:line="240" w:lineRule="auto"/>
        <w:ind w:right="6" w:firstLine="567"/>
        <w:jc w:val="center"/>
        <w:rPr>
          <w:rFonts w:ascii="Times New Roman" w:eastAsia="Times New Roman" w:hAnsi="Times New Roman" w:cs="Times New Roman"/>
          <w:b/>
          <w:sz w:val="24"/>
          <w:szCs w:val="24"/>
          <w:lang w:eastAsia="lt-LT"/>
        </w:rPr>
      </w:pPr>
    </w:p>
    <w:p w14:paraId="25B13E7F" w14:textId="77777777" w:rsidR="00E02A5A" w:rsidRPr="00C44548" w:rsidRDefault="00E02A5A" w:rsidP="00E02A5A">
      <w:pPr>
        <w:tabs>
          <w:tab w:val="num" w:pos="900"/>
        </w:tabs>
        <w:spacing w:after="0" w:line="240" w:lineRule="auto"/>
        <w:ind w:right="6"/>
        <w:jc w:val="center"/>
        <w:rPr>
          <w:rFonts w:ascii="Times New Roman" w:eastAsia="Calibri" w:hAnsi="Times New Roman" w:cs="Times New Roman"/>
          <w:b/>
          <w:bCs/>
          <w:sz w:val="24"/>
          <w:szCs w:val="24"/>
          <w:lang w:eastAsia="lt-LT"/>
        </w:rPr>
      </w:pPr>
      <w:r w:rsidRPr="00C44548">
        <w:rPr>
          <w:rFonts w:ascii="Times New Roman" w:eastAsia="Times New Roman" w:hAnsi="Times New Roman" w:cs="Times New Roman"/>
          <w:b/>
          <w:sz w:val="24"/>
          <w:szCs w:val="24"/>
          <w:lang w:eastAsia="lt-LT"/>
        </w:rPr>
        <w:t xml:space="preserve">III. </w:t>
      </w:r>
      <w:r w:rsidRPr="00C44548">
        <w:rPr>
          <w:rFonts w:ascii="Times New Roman" w:eastAsia="Calibri" w:hAnsi="Times New Roman" w:cs="Times New Roman"/>
          <w:b/>
          <w:bCs/>
          <w:sz w:val="24"/>
          <w:szCs w:val="24"/>
          <w:lang w:eastAsia="lt-LT"/>
        </w:rPr>
        <w:t>PROJEKTŲ IR PAREIŠKĖJŲ TINKAMUMO KRITERIJAI</w:t>
      </w:r>
    </w:p>
    <w:p w14:paraId="1BB741D7" w14:textId="77777777" w:rsidR="00E02A5A" w:rsidRPr="00C44548" w:rsidRDefault="00E02A5A" w:rsidP="00E02A5A">
      <w:pPr>
        <w:tabs>
          <w:tab w:val="num" w:pos="900"/>
        </w:tabs>
        <w:spacing w:after="0" w:line="240" w:lineRule="auto"/>
        <w:ind w:right="6"/>
        <w:jc w:val="center"/>
        <w:rPr>
          <w:rFonts w:ascii="Times New Roman" w:eastAsia="Times New Roman" w:hAnsi="Times New Roman" w:cs="Times New Roman"/>
          <w:b/>
          <w:sz w:val="24"/>
          <w:szCs w:val="24"/>
          <w:lang w:eastAsia="lt-LT"/>
        </w:rPr>
      </w:pPr>
    </w:p>
    <w:p w14:paraId="60659551" w14:textId="77777777" w:rsidR="00E02A5A" w:rsidRPr="00C44548" w:rsidRDefault="00E02A5A" w:rsidP="00E02A5A">
      <w:pPr>
        <w:numPr>
          <w:ilvl w:val="0"/>
          <w:numId w:val="19"/>
        </w:numPr>
        <w:tabs>
          <w:tab w:val="left" w:pos="993"/>
          <w:tab w:val="left" w:pos="1276"/>
        </w:tabs>
        <w:spacing w:after="0" w:line="240" w:lineRule="auto"/>
        <w:ind w:left="0" w:firstLine="567"/>
        <w:jc w:val="both"/>
        <w:rPr>
          <w:rFonts w:ascii="Times New Roman" w:eastAsia="Times New Roman" w:hAnsi="Times New Roman" w:cs="Times New Roman"/>
          <w:bCs/>
          <w:sz w:val="24"/>
          <w:szCs w:val="24"/>
        </w:rPr>
      </w:pPr>
      <w:r w:rsidRPr="00C44548">
        <w:rPr>
          <w:rFonts w:ascii="Times New Roman" w:eastAsia="Times New Roman" w:hAnsi="Times New Roman" w:cs="Times New Roman"/>
          <w:bCs/>
          <w:sz w:val="24"/>
          <w:szCs w:val="24"/>
        </w:rPr>
        <w:t>Tinkamumo kriterijai projektui:</w:t>
      </w:r>
    </w:p>
    <w:p w14:paraId="341E37D1" w14:textId="77777777" w:rsidR="00E02A5A" w:rsidRPr="00C44548" w:rsidRDefault="00E02A5A" w:rsidP="00E02A5A">
      <w:pPr>
        <w:numPr>
          <w:ilvl w:val="1"/>
          <w:numId w:val="19"/>
        </w:numPr>
        <w:tabs>
          <w:tab w:val="left" w:pos="1134"/>
        </w:tabs>
        <w:spacing w:after="0" w:line="240" w:lineRule="auto"/>
        <w:ind w:left="0" w:firstLine="567"/>
        <w:jc w:val="both"/>
        <w:rPr>
          <w:rFonts w:ascii="Times New Roman" w:eastAsia="Times New Roman" w:hAnsi="Times New Roman" w:cs="Times New Roman"/>
          <w:bCs/>
          <w:sz w:val="24"/>
          <w:szCs w:val="24"/>
        </w:rPr>
      </w:pPr>
      <w:r w:rsidRPr="00C44548">
        <w:rPr>
          <w:rFonts w:ascii="Times New Roman" w:eastAsia="Times New Roman" w:hAnsi="Times New Roman" w:cs="Times New Roman"/>
          <w:bCs/>
          <w:sz w:val="24"/>
          <w:szCs w:val="24"/>
        </w:rPr>
        <w:t>projekto veiklos turi atitikti Taisyklių 5 punktą;</w:t>
      </w:r>
    </w:p>
    <w:p w14:paraId="06501C47" w14:textId="77777777" w:rsidR="00E02A5A" w:rsidRPr="00C44548" w:rsidRDefault="00E02A5A" w:rsidP="00E02A5A">
      <w:pPr>
        <w:numPr>
          <w:ilvl w:val="1"/>
          <w:numId w:val="19"/>
        </w:numPr>
        <w:tabs>
          <w:tab w:val="left" w:pos="1134"/>
        </w:tabs>
        <w:spacing w:after="0" w:line="240" w:lineRule="auto"/>
        <w:ind w:left="0" w:firstLine="567"/>
        <w:jc w:val="both"/>
        <w:rPr>
          <w:rFonts w:ascii="Times New Roman" w:eastAsia="Times New Roman" w:hAnsi="Times New Roman" w:cs="Times New Roman"/>
          <w:bCs/>
          <w:sz w:val="24"/>
          <w:szCs w:val="24"/>
        </w:rPr>
      </w:pPr>
      <w:r w:rsidRPr="00C44548">
        <w:rPr>
          <w:rFonts w:ascii="Times New Roman" w:eastAsia="Times New Roman" w:hAnsi="Times New Roman" w:cs="Times New Roman"/>
          <w:bCs/>
          <w:sz w:val="24"/>
          <w:szCs w:val="24"/>
        </w:rPr>
        <w:t>pagrindinė projekto tikslinė grupė turi būti pareiškėjo atstovaujamos teritorijos gyventojai.</w:t>
      </w:r>
    </w:p>
    <w:p w14:paraId="4A5990FB"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 xml:space="preserve">Galimi pareiškėjai – Kretingos rajono savivaldybėje registruotos ir veikiančios bendruomeninės organizacijos. </w:t>
      </w:r>
    </w:p>
    <w:p w14:paraId="691BC812"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 xml:space="preserve">Pareiškėjui, </w:t>
      </w:r>
      <w:r w:rsidR="009A51B1" w:rsidRPr="00C44548">
        <w:rPr>
          <w:rFonts w:ascii="Times New Roman" w:eastAsia="Calibri" w:hAnsi="Times New Roman" w:cs="Times New Roman"/>
          <w:sz w:val="24"/>
          <w:szCs w:val="24"/>
          <w:lang w:eastAsia="lt-LT"/>
        </w:rPr>
        <w:t>laiku neatsiskaičiusiam už praėjusiais metais įgyvendintą projektą,</w:t>
      </w:r>
      <w:r w:rsidRPr="00C44548">
        <w:rPr>
          <w:rFonts w:ascii="Times New Roman" w:eastAsia="Calibri" w:hAnsi="Times New Roman" w:cs="Times New Roman"/>
          <w:sz w:val="24"/>
          <w:szCs w:val="24"/>
          <w:lang w:eastAsia="lt-LT"/>
        </w:rPr>
        <w:t xml:space="preserve"> grąžinus visą gautą finansav</w:t>
      </w:r>
      <w:r w:rsidR="000E1DDC" w:rsidRPr="00C44548">
        <w:rPr>
          <w:rFonts w:ascii="Times New Roman" w:eastAsia="Calibri" w:hAnsi="Times New Roman" w:cs="Times New Roman"/>
          <w:sz w:val="24"/>
          <w:szCs w:val="24"/>
          <w:lang w:eastAsia="lt-LT"/>
        </w:rPr>
        <w:t>imą</w:t>
      </w:r>
      <w:r w:rsidR="009A51B1" w:rsidRPr="00C44548">
        <w:rPr>
          <w:rFonts w:ascii="Times New Roman" w:eastAsia="Calibri" w:hAnsi="Times New Roman" w:cs="Times New Roman"/>
          <w:sz w:val="24"/>
          <w:szCs w:val="24"/>
          <w:lang w:eastAsia="lt-LT"/>
        </w:rPr>
        <w:t>, finansavimas neskiriamas.</w:t>
      </w:r>
    </w:p>
    <w:p w14:paraId="69D7410A"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lastRenderedPageBreak/>
        <w:t>Finansavimą projektui pareiškėjas einamaisiais metais gali gauti ne daugiau kaip vienam projektui.</w:t>
      </w:r>
    </w:p>
    <w:p w14:paraId="01E7090F"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Finansavimas negali būti skiriamas, jei projektas arba pareiškėjas neatitinka šių Taisyklių keliamų reikalavimų.</w:t>
      </w:r>
    </w:p>
    <w:p w14:paraId="1753318F" w14:textId="77777777" w:rsidR="00E02A5A" w:rsidRPr="00C44548" w:rsidRDefault="00E02A5A" w:rsidP="00E02A5A">
      <w:pPr>
        <w:autoSpaceDE w:val="0"/>
        <w:autoSpaceDN w:val="0"/>
        <w:adjustRightInd w:val="0"/>
        <w:spacing w:after="0" w:line="240" w:lineRule="auto"/>
        <w:ind w:firstLine="567"/>
        <w:rPr>
          <w:rFonts w:ascii="Times New Roman" w:eastAsia="Calibri" w:hAnsi="Times New Roman" w:cs="Times New Roman"/>
          <w:sz w:val="24"/>
          <w:szCs w:val="24"/>
          <w:lang w:eastAsia="lt-LT"/>
        </w:rPr>
      </w:pPr>
    </w:p>
    <w:p w14:paraId="6DA0FBC3" w14:textId="77777777" w:rsidR="00E02A5A" w:rsidRPr="00C44548" w:rsidRDefault="00E02A5A" w:rsidP="00E02A5A">
      <w:pPr>
        <w:autoSpaceDE w:val="0"/>
        <w:autoSpaceDN w:val="0"/>
        <w:adjustRightInd w:val="0"/>
        <w:spacing w:after="0" w:line="240" w:lineRule="auto"/>
        <w:jc w:val="center"/>
        <w:rPr>
          <w:rFonts w:ascii="Times New Roman" w:eastAsia="Calibri" w:hAnsi="Times New Roman" w:cs="Times New Roman"/>
          <w:sz w:val="24"/>
          <w:szCs w:val="24"/>
          <w:lang w:eastAsia="lt-LT"/>
        </w:rPr>
      </w:pPr>
      <w:r w:rsidRPr="00C44548">
        <w:rPr>
          <w:rFonts w:ascii="Times New Roman" w:eastAsia="Times New Roman" w:hAnsi="Times New Roman" w:cs="Times New Roman"/>
          <w:b/>
          <w:sz w:val="24"/>
          <w:szCs w:val="20"/>
          <w:lang w:eastAsia="lt-LT"/>
        </w:rPr>
        <w:t>IV</w:t>
      </w:r>
      <w:r w:rsidRPr="00C44548">
        <w:rPr>
          <w:rFonts w:ascii="Times New Roman" w:eastAsia="Times New Roman" w:hAnsi="Times New Roman" w:cs="Times New Roman"/>
          <w:b/>
          <w:sz w:val="20"/>
          <w:szCs w:val="20"/>
          <w:lang w:eastAsia="lt-LT"/>
        </w:rPr>
        <w:t xml:space="preserve">. </w:t>
      </w:r>
      <w:r w:rsidRPr="00C44548">
        <w:rPr>
          <w:rFonts w:ascii="Times New Roman" w:eastAsia="Times New Roman" w:hAnsi="Times New Roman" w:cs="Times New Roman"/>
          <w:b/>
          <w:sz w:val="24"/>
          <w:szCs w:val="20"/>
          <w:lang w:eastAsia="lt-LT"/>
        </w:rPr>
        <w:t>PARAIŠKŲ TEIKIMO TVARKA</w:t>
      </w:r>
    </w:p>
    <w:p w14:paraId="53E75D40" w14:textId="77777777" w:rsidR="00E02A5A" w:rsidRPr="00C44548" w:rsidRDefault="00E02A5A" w:rsidP="00E02A5A">
      <w:pPr>
        <w:spacing w:after="0" w:line="240" w:lineRule="auto"/>
        <w:ind w:firstLine="720"/>
        <w:jc w:val="both"/>
        <w:rPr>
          <w:rFonts w:ascii="Times New Roman" w:eastAsia="Times New Roman" w:hAnsi="Times New Roman" w:cs="Times New Roman"/>
          <w:bCs/>
          <w:sz w:val="24"/>
          <w:szCs w:val="24"/>
        </w:rPr>
      </w:pPr>
    </w:p>
    <w:p w14:paraId="6DF1525D"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lt-LT"/>
        </w:rPr>
      </w:pPr>
      <w:r w:rsidRPr="00C44548">
        <w:rPr>
          <w:rFonts w:ascii="Times New Roman" w:eastAsia="Times New Roman" w:hAnsi="Times New Roman" w:cs="Times New Roman"/>
          <w:bCs/>
          <w:sz w:val="24"/>
          <w:szCs w:val="24"/>
          <w:lang w:eastAsia="lt-LT"/>
        </w:rPr>
        <w:t xml:space="preserve">Informacija apie paraiškų priėmimą skelbiama Kretingos rajono savivaldybės interneto svetainėje </w:t>
      </w:r>
      <w:hyperlink r:id="rId10" w:history="1">
        <w:r w:rsidRPr="00C44548">
          <w:rPr>
            <w:rStyle w:val="Hipersaitas"/>
            <w:rFonts w:ascii="Times New Roman" w:eastAsia="Times New Roman" w:hAnsi="Times New Roman" w:cs="Times New Roman"/>
            <w:bCs/>
            <w:color w:val="auto"/>
            <w:sz w:val="24"/>
            <w:szCs w:val="24"/>
            <w:lang w:eastAsia="lt-LT"/>
          </w:rPr>
          <w:t>www.kretinga.lt</w:t>
        </w:r>
      </w:hyperlink>
      <w:r w:rsidRPr="00C44548">
        <w:rPr>
          <w:rFonts w:ascii="Times New Roman" w:eastAsia="Times New Roman" w:hAnsi="Times New Roman" w:cs="Times New Roman"/>
          <w:bCs/>
          <w:sz w:val="24"/>
          <w:szCs w:val="24"/>
          <w:lang w:eastAsia="lt-LT"/>
        </w:rPr>
        <w:t xml:space="preserve"> (toliau – Savivaldybės interneto svetainė), taip pat gali būti skelbiama spaudoje. </w:t>
      </w:r>
    </w:p>
    <w:p w14:paraId="5DF1AC20"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Projekto paraiškos pildomos pagal nustatytą paraiškos formą (toliau – paraiška) (1 priedas). Forma ir jos priedai pildomi valstybine kalba, tekstas surenkamas kompiuteriu.</w:t>
      </w:r>
    </w:p>
    <w:p w14:paraId="1B6528A9" w14:textId="77777777" w:rsidR="00E02A5A" w:rsidRPr="00C44548" w:rsidRDefault="00E02A5A" w:rsidP="00AC15EB">
      <w:pPr>
        <w:numPr>
          <w:ilvl w:val="0"/>
          <w:numId w:val="1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C44548">
        <w:rPr>
          <w:rFonts w:ascii="Times New Roman" w:eastAsia="Calibri" w:hAnsi="Times New Roman" w:cs="Times New Roman"/>
          <w:sz w:val="24"/>
          <w:szCs w:val="24"/>
          <w:lang w:eastAsia="lt-LT"/>
        </w:rPr>
        <w:t>Užpildyta paraiška, pasirašyta pareiškėjo vadovo ar jo įgalioto asmens ir patvirtinta organizacijos antspaudu (jei subjekto įstatuose antspaudas numatytas), jos priedai ir lydraštis pristatomi Savivaldybės administracijai, s</w:t>
      </w:r>
      <w:r w:rsidR="008A401E" w:rsidRPr="00C44548">
        <w:rPr>
          <w:rFonts w:ascii="Times New Roman" w:eastAsia="Calibri" w:hAnsi="Times New Roman" w:cs="Times New Roman"/>
          <w:sz w:val="24"/>
          <w:szCs w:val="24"/>
          <w:lang w:eastAsia="lt-LT"/>
        </w:rPr>
        <w:t>iunčiami registruotu laišku,</w:t>
      </w:r>
      <w:r w:rsidRPr="00C44548">
        <w:rPr>
          <w:rFonts w:ascii="Times New Roman" w:eastAsia="Calibri" w:hAnsi="Times New Roman" w:cs="Times New Roman"/>
          <w:sz w:val="24"/>
          <w:szCs w:val="24"/>
          <w:lang w:eastAsia="lt-LT"/>
        </w:rPr>
        <w:t xml:space="preserve"> įteikiami pašto kurjerio </w:t>
      </w:r>
      <w:r w:rsidRPr="00C44548">
        <w:rPr>
          <w:rFonts w:ascii="Times New Roman" w:eastAsia="Times New Roman" w:hAnsi="Times New Roman" w:cs="Times New Roman"/>
          <w:snapToGrid w:val="0"/>
          <w:sz w:val="24"/>
          <w:szCs w:val="24"/>
          <w:lang w:eastAsia="lt-LT"/>
        </w:rPr>
        <w:t>adresu: Kretingos rajono savivaldybės administracija, Savanorių g. 29A, LT97111, Kretinga</w:t>
      </w:r>
      <w:r w:rsidR="008A401E" w:rsidRPr="00C44548">
        <w:rPr>
          <w:rFonts w:ascii="Times New Roman" w:eastAsia="Times New Roman" w:hAnsi="Times New Roman" w:cs="Times New Roman"/>
          <w:snapToGrid w:val="0"/>
          <w:sz w:val="24"/>
          <w:szCs w:val="24"/>
          <w:lang w:eastAsia="lt-LT"/>
        </w:rPr>
        <w:t xml:space="preserve"> arba skenuoti </w:t>
      </w:r>
      <w:r w:rsidR="008A401E" w:rsidRPr="00C44548">
        <w:rPr>
          <w:rFonts w:ascii="Times New Roman" w:hAnsi="Times New Roman" w:cs="Times New Roman"/>
          <w:sz w:val="24"/>
          <w:szCs w:val="24"/>
        </w:rPr>
        <w:t>atsiunčiami el</w:t>
      </w:r>
      <w:r w:rsidRPr="00C44548">
        <w:rPr>
          <w:rFonts w:ascii="Times New Roman" w:hAnsi="Times New Roman" w:cs="Times New Roman"/>
          <w:sz w:val="24"/>
          <w:szCs w:val="24"/>
        </w:rPr>
        <w:t>.</w:t>
      </w:r>
      <w:r w:rsidR="008A401E" w:rsidRPr="00C44548">
        <w:rPr>
          <w:rFonts w:ascii="Times New Roman" w:hAnsi="Times New Roman" w:cs="Times New Roman"/>
          <w:sz w:val="24"/>
          <w:szCs w:val="24"/>
        </w:rPr>
        <w:t xml:space="preserve"> paštu </w:t>
      </w:r>
      <w:hyperlink r:id="rId11" w:history="1">
        <w:r w:rsidR="008A401E" w:rsidRPr="00C44548">
          <w:rPr>
            <w:rFonts w:ascii="Times New Roman" w:hAnsi="Times New Roman" w:cs="Times New Roman"/>
            <w:sz w:val="24"/>
            <w:szCs w:val="24"/>
            <w:lang w:eastAsia="lt-LT"/>
          </w:rPr>
          <w:t>savivaldybe@kretinga.lt</w:t>
        </w:r>
      </w:hyperlink>
      <w:r w:rsidR="008A401E" w:rsidRPr="00C44548">
        <w:rPr>
          <w:rFonts w:ascii="Times New Roman" w:hAnsi="Times New Roman" w:cs="Times New Roman"/>
          <w:sz w:val="24"/>
          <w:szCs w:val="24"/>
        </w:rPr>
        <w:t xml:space="preserve">. </w:t>
      </w:r>
      <w:r w:rsidRPr="00C44548">
        <w:rPr>
          <w:rFonts w:ascii="Times New Roman" w:eastAsia="Times New Roman" w:hAnsi="Times New Roman" w:cs="Times New Roman"/>
          <w:snapToGrid w:val="0"/>
          <w:sz w:val="24"/>
          <w:szCs w:val="24"/>
          <w:lang w:eastAsia="lt-LT"/>
        </w:rPr>
        <w:t>Siun</w:t>
      </w:r>
      <w:r w:rsidR="008A401E" w:rsidRPr="00C44548">
        <w:rPr>
          <w:rFonts w:ascii="Times New Roman" w:eastAsia="Times New Roman" w:hAnsi="Times New Roman" w:cs="Times New Roman"/>
          <w:snapToGrid w:val="0"/>
          <w:sz w:val="24"/>
          <w:szCs w:val="24"/>
          <w:lang w:eastAsia="lt-LT"/>
        </w:rPr>
        <w:t>čiant paraišką registruotu laišku</w:t>
      </w:r>
      <w:r w:rsidRPr="00C44548">
        <w:rPr>
          <w:rFonts w:ascii="Times New Roman" w:eastAsia="Times New Roman" w:hAnsi="Times New Roman" w:cs="Times New Roman"/>
          <w:snapToGrid w:val="0"/>
          <w:sz w:val="24"/>
          <w:szCs w:val="24"/>
          <w:lang w:eastAsia="lt-LT"/>
        </w:rPr>
        <w:t xml:space="preserve"> ar per pašto kurjerį, </w:t>
      </w:r>
      <w:r w:rsidRPr="00C44548">
        <w:rPr>
          <w:rFonts w:ascii="Times New Roman" w:hAnsi="Times New Roman" w:cs="Times New Roman"/>
          <w:sz w:val="24"/>
          <w:szCs w:val="24"/>
        </w:rPr>
        <w:t>pašto antspaudo data turi būti ne vėlesnė nei paskutinė paraiškų priėmimo diena.</w:t>
      </w:r>
      <w:r w:rsidRPr="00C44548">
        <w:rPr>
          <w:rFonts w:ascii="Times New Roman" w:eastAsia="Times New Roman" w:hAnsi="Times New Roman" w:cs="Times New Roman"/>
          <w:sz w:val="24"/>
          <w:szCs w:val="24"/>
          <w:lang w:eastAsia="lt-LT"/>
        </w:rPr>
        <w:t xml:space="preserve"> </w:t>
      </w:r>
      <w:r w:rsidR="00AD6344" w:rsidRPr="00C44548">
        <w:rPr>
          <w:rFonts w:ascii="Times New Roman" w:eastAsia="Times New Roman" w:hAnsi="Times New Roman" w:cs="Times New Roman"/>
          <w:sz w:val="24"/>
          <w:szCs w:val="24"/>
          <w:lang w:eastAsia="lt-LT"/>
        </w:rPr>
        <w:t xml:space="preserve">Siunčiant paraišką el. paštu, ji turi būti išsiųsta iki </w:t>
      </w:r>
      <w:r w:rsidR="008A401E" w:rsidRPr="00C44548">
        <w:rPr>
          <w:rFonts w:ascii="Times New Roman" w:eastAsia="Times New Roman" w:hAnsi="Times New Roman" w:cs="Times New Roman"/>
          <w:sz w:val="24"/>
          <w:szCs w:val="24"/>
          <w:lang w:eastAsia="lt-LT"/>
        </w:rPr>
        <w:t>pas</w:t>
      </w:r>
      <w:r w:rsidR="000C17BC" w:rsidRPr="00C44548">
        <w:rPr>
          <w:rFonts w:ascii="Times New Roman" w:eastAsia="Times New Roman" w:hAnsi="Times New Roman" w:cs="Times New Roman"/>
          <w:sz w:val="24"/>
          <w:szCs w:val="24"/>
          <w:lang w:eastAsia="lt-LT"/>
        </w:rPr>
        <w:t xml:space="preserve">kutinės paraiškų priėmimo dienos, bet ne vėliau kaip iki Savivaldybės </w:t>
      </w:r>
      <w:r w:rsidR="00AC15EB" w:rsidRPr="00C44548">
        <w:rPr>
          <w:rFonts w:ascii="Times New Roman" w:eastAsia="Times New Roman" w:hAnsi="Times New Roman" w:cs="Times New Roman"/>
          <w:sz w:val="24"/>
          <w:szCs w:val="24"/>
          <w:lang w:eastAsia="lt-LT"/>
        </w:rPr>
        <w:t xml:space="preserve">administracijos </w:t>
      </w:r>
      <w:r w:rsidR="000C17BC" w:rsidRPr="00C44548">
        <w:rPr>
          <w:rFonts w:ascii="Times New Roman" w:eastAsia="Times New Roman" w:hAnsi="Times New Roman" w:cs="Times New Roman"/>
          <w:sz w:val="24"/>
          <w:szCs w:val="24"/>
          <w:lang w:eastAsia="lt-LT"/>
        </w:rPr>
        <w:t>darbo laiko pabaigos.</w:t>
      </w:r>
    </w:p>
    <w:p w14:paraId="12D5977D" w14:textId="77777777" w:rsidR="00E02A5A" w:rsidRPr="00C44548" w:rsidRDefault="00E02A5A" w:rsidP="00E02A5A">
      <w:pPr>
        <w:numPr>
          <w:ilvl w:val="0"/>
          <w:numId w:val="19"/>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Savivaldybei pateiki</w:t>
      </w:r>
      <w:r w:rsidR="00AD6344" w:rsidRPr="00C44548">
        <w:rPr>
          <w:rFonts w:ascii="Times New Roman" w:eastAsia="Times New Roman" w:hAnsi="Times New Roman" w:cs="Times New Roman"/>
          <w:sz w:val="24"/>
          <w:szCs w:val="24"/>
          <w:lang w:eastAsia="lt-LT"/>
        </w:rPr>
        <w:t>amas 1 paraiškos egzempliorius.</w:t>
      </w:r>
    </w:p>
    <w:p w14:paraId="272163D0" w14:textId="77777777" w:rsidR="00E02A5A" w:rsidRPr="00C44548" w:rsidRDefault="00E02A5A" w:rsidP="00E02A5A">
      <w:pPr>
        <w:numPr>
          <w:ilvl w:val="0"/>
          <w:numId w:val="19"/>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Prie paraiškos turi būti pridėtos patvirtintos šių dokumentų kopijos:</w:t>
      </w:r>
    </w:p>
    <w:p w14:paraId="46FEEE64" w14:textId="77777777" w:rsidR="00E02A5A" w:rsidRPr="00C44548" w:rsidRDefault="00E02A5A" w:rsidP="00E02A5A">
      <w:pPr>
        <w:numPr>
          <w:ilvl w:val="1"/>
          <w:numId w:val="1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juridinio asmens registro išrašas;</w:t>
      </w:r>
    </w:p>
    <w:p w14:paraId="3D0C4546" w14:textId="77777777" w:rsidR="00E02A5A" w:rsidRPr="00C44548" w:rsidRDefault="00E02A5A" w:rsidP="00E02A5A">
      <w:pPr>
        <w:numPr>
          <w:ilvl w:val="1"/>
          <w:numId w:val="1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paramos sutartis ar garantinis raštas, jei pareiškėjas nurodo, kad projektui įgyvendinti bus naudojamos rėmėjų lėšos;</w:t>
      </w:r>
    </w:p>
    <w:p w14:paraId="1ACA6B32" w14:textId="77777777" w:rsidR="00E02A5A" w:rsidRPr="00C44548" w:rsidRDefault="00E02A5A" w:rsidP="00E02A5A">
      <w:pPr>
        <w:numPr>
          <w:ilvl w:val="1"/>
          <w:numId w:val="1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garantinis raštas arba banko sąskaitos išrašas, įrodantis, kad pareiškėjas turi pakankamai lėšų prisidėti prie projekto įgyvendinimo, jeigu tai numatoma paraiškoje</w:t>
      </w:r>
      <w:r w:rsidR="0048311F" w:rsidRPr="00C44548">
        <w:rPr>
          <w:rFonts w:ascii="Times New Roman" w:eastAsia="Times New Roman" w:hAnsi="Times New Roman" w:cs="Times New Roman"/>
          <w:sz w:val="24"/>
          <w:szCs w:val="24"/>
          <w:lang w:eastAsia="lt-LT"/>
        </w:rPr>
        <w:t>;</w:t>
      </w:r>
      <w:r w:rsidRPr="00C44548">
        <w:rPr>
          <w:rFonts w:ascii="Times New Roman" w:eastAsia="Times New Roman" w:hAnsi="Times New Roman" w:cs="Times New Roman"/>
          <w:sz w:val="24"/>
          <w:szCs w:val="24"/>
          <w:lang w:eastAsia="lt-LT"/>
        </w:rPr>
        <w:t xml:space="preserve"> </w:t>
      </w:r>
    </w:p>
    <w:p w14:paraId="627F0BB1" w14:textId="77777777" w:rsidR="00E02A5A" w:rsidRPr="00C44548" w:rsidRDefault="00E02A5A" w:rsidP="00E02A5A">
      <w:pPr>
        <w:numPr>
          <w:ilvl w:val="1"/>
          <w:numId w:val="1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sąskaitos faktūros, kvitai, apmokėjimą įrodantys dokumentai, jei prašoma kompensuoti išlaidas, nurodytas 5.4 punkte</w:t>
      </w:r>
      <w:r w:rsidR="0048311F" w:rsidRPr="00C44548">
        <w:rPr>
          <w:rFonts w:ascii="Times New Roman" w:eastAsia="Times New Roman" w:hAnsi="Times New Roman" w:cs="Times New Roman"/>
          <w:sz w:val="24"/>
          <w:szCs w:val="24"/>
          <w:lang w:eastAsia="lt-LT"/>
        </w:rPr>
        <w:t>;</w:t>
      </w:r>
    </w:p>
    <w:p w14:paraId="3EF07DC9" w14:textId="77777777" w:rsidR="00E02A5A" w:rsidRPr="00C44548" w:rsidRDefault="00E02A5A" w:rsidP="00E02A5A">
      <w:pPr>
        <w:numPr>
          <w:ilvl w:val="1"/>
          <w:numId w:val="1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įgyvendinto projekto finansavimo sutartis, sąskaitos faktūros, išlaidų apmokėjimą įrodantys dokumentai (kvitai, banko išrašai), jei prašoma kompensuoti išlaidas, nurodytas 5.5 punkte.</w:t>
      </w:r>
    </w:p>
    <w:p w14:paraId="2B1664DB" w14:textId="77777777" w:rsidR="00E02A5A" w:rsidRPr="00C44548" w:rsidRDefault="00E02A5A" w:rsidP="00E02A5A">
      <w:pPr>
        <w:numPr>
          <w:ilvl w:val="0"/>
          <w:numId w:val="19"/>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Tinkamos finansuoti išlaidos 5.1–5.5 punktuose nurodytoms veikloms vykdyti:</w:t>
      </w:r>
    </w:p>
    <w:p w14:paraId="1528016C" w14:textId="77777777" w:rsidR="00E02A5A" w:rsidRPr="00C44548" w:rsidRDefault="00E02A5A" w:rsidP="00E02A5A">
      <w:pPr>
        <w:numPr>
          <w:ilvl w:val="1"/>
          <w:numId w:val="1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Projekto vykdymo:</w:t>
      </w:r>
    </w:p>
    <w:p w14:paraId="3ACB5A3C" w14:textId="77777777" w:rsidR="00E02A5A" w:rsidRPr="00C44548" w:rsidRDefault="00E02A5A" w:rsidP="00E02A5A">
      <w:pPr>
        <w:numPr>
          <w:ilvl w:val="2"/>
          <w:numId w:val="19"/>
        </w:numPr>
        <w:tabs>
          <w:tab w:val="left" w:pos="1276"/>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tiesiogiai su projekto veiklomis susijusių prekių ir priemonių, inventoriaus įsigijimo;</w:t>
      </w:r>
    </w:p>
    <w:p w14:paraId="26518D02" w14:textId="77777777" w:rsidR="00E02A5A" w:rsidRPr="00C44548" w:rsidRDefault="00E02A5A" w:rsidP="00E02A5A">
      <w:pPr>
        <w:numPr>
          <w:ilvl w:val="2"/>
          <w:numId w:val="19"/>
        </w:numPr>
        <w:tabs>
          <w:tab w:val="left" w:pos="1276"/>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tiesiogiai su projekto veiklomis susijusių paslaugų ar darbų įsigijimo;</w:t>
      </w:r>
    </w:p>
    <w:p w14:paraId="219B5E12" w14:textId="77777777" w:rsidR="00E02A5A" w:rsidRPr="00C44548" w:rsidRDefault="00E02A5A" w:rsidP="00E02A5A">
      <w:pPr>
        <w:numPr>
          <w:ilvl w:val="1"/>
          <w:numId w:val="19"/>
        </w:numPr>
        <w:tabs>
          <w:tab w:val="left" w:pos="1134"/>
          <w:tab w:val="left" w:pos="1276"/>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Projekto administravimo:</w:t>
      </w:r>
    </w:p>
    <w:p w14:paraId="607491EF" w14:textId="77777777" w:rsidR="00E02A5A" w:rsidRPr="00C44548" w:rsidRDefault="00E02A5A" w:rsidP="00E02A5A">
      <w:pPr>
        <w:numPr>
          <w:ilvl w:val="2"/>
          <w:numId w:val="19"/>
        </w:numPr>
        <w:tabs>
          <w:tab w:val="left" w:pos="1276"/>
        </w:tabs>
        <w:spacing w:after="0" w:line="240" w:lineRule="auto"/>
        <w:ind w:left="0" w:firstLine="568"/>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kanceliarinės prekės;</w:t>
      </w:r>
    </w:p>
    <w:p w14:paraId="730F5CE8" w14:textId="77777777" w:rsidR="00E02A5A" w:rsidRPr="00C44548" w:rsidRDefault="00E02A5A" w:rsidP="00E02A5A">
      <w:pPr>
        <w:numPr>
          <w:ilvl w:val="2"/>
          <w:numId w:val="19"/>
        </w:numPr>
        <w:tabs>
          <w:tab w:val="left" w:pos="1276"/>
        </w:tabs>
        <w:spacing w:after="0" w:line="240" w:lineRule="auto"/>
        <w:ind w:left="0" w:firstLine="568"/>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interneto svetainės išlaikymo išlaidos (finansuojama, jeigu svetainė yra veikianti ir joje kasmet </w:t>
      </w:r>
      <w:r w:rsidR="003E252A" w:rsidRPr="00C44548">
        <w:rPr>
          <w:rFonts w:ascii="Times New Roman" w:eastAsia="Times New Roman" w:hAnsi="Times New Roman" w:cs="Times New Roman"/>
          <w:sz w:val="24"/>
          <w:szCs w:val="24"/>
          <w:lang w:eastAsia="lt-LT"/>
        </w:rPr>
        <w:t xml:space="preserve">paskelbiama </w:t>
      </w:r>
      <w:r w:rsidRPr="00C44548">
        <w:rPr>
          <w:rFonts w:ascii="Times New Roman" w:eastAsia="Times New Roman" w:hAnsi="Times New Roman" w:cs="Times New Roman"/>
          <w:sz w:val="24"/>
          <w:szCs w:val="24"/>
          <w:lang w:eastAsia="lt-LT"/>
        </w:rPr>
        <w:t>ne mažiau kaip 12 įrašų);</w:t>
      </w:r>
    </w:p>
    <w:p w14:paraId="2F6C1D61" w14:textId="77777777" w:rsidR="00E02A5A" w:rsidRPr="00C44548" w:rsidRDefault="00E02A5A" w:rsidP="00E02A5A">
      <w:pPr>
        <w:numPr>
          <w:ilvl w:val="2"/>
          <w:numId w:val="19"/>
        </w:numPr>
        <w:tabs>
          <w:tab w:val="left" w:pos="1276"/>
        </w:tabs>
        <w:spacing w:after="0" w:line="240" w:lineRule="auto"/>
        <w:ind w:left="0" w:firstLine="568"/>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bendruomenės patalpų išlaikymo išlaidos</w:t>
      </w:r>
      <w:r w:rsidRPr="00C44548">
        <w:rPr>
          <w:rFonts w:ascii="Times New Roman" w:hAnsi="Times New Roman" w:cs="Times New Roman"/>
          <w:bCs/>
          <w:i/>
          <w:sz w:val="24"/>
          <w:szCs w:val="24"/>
        </w:rPr>
        <w:t xml:space="preserve">. </w:t>
      </w:r>
    </w:p>
    <w:p w14:paraId="61AFD7B2" w14:textId="77777777" w:rsidR="00E02A5A" w:rsidRPr="00C44548" w:rsidRDefault="00E02A5A" w:rsidP="00E02A5A">
      <w:pPr>
        <w:pStyle w:val="Sraopastraipa"/>
        <w:numPr>
          <w:ilvl w:val="1"/>
          <w:numId w:val="1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Bendruomenių s</w:t>
      </w:r>
      <w:r w:rsidRPr="00C44548">
        <w:rPr>
          <w:rFonts w:ascii="Times New Roman" w:hAnsi="Times New Roman" w:cs="Times New Roman"/>
          <w:sz w:val="24"/>
          <w:szCs w:val="24"/>
        </w:rPr>
        <w:t>teigimo ir įstatų keitimo išlaidos</w:t>
      </w:r>
      <w:r w:rsidR="00D70318" w:rsidRPr="00C44548">
        <w:rPr>
          <w:rFonts w:ascii="Times New Roman" w:hAnsi="Times New Roman" w:cs="Times New Roman"/>
          <w:sz w:val="24"/>
          <w:szCs w:val="24"/>
        </w:rPr>
        <w:t>:</w:t>
      </w:r>
    </w:p>
    <w:p w14:paraId="31F2B01E" w14:textId="77777777" w:rsidR="00E02A5A" w:rsidRPr="00C44548" w:rsidRDefault="00D70318" w:rsidP="00E02A5A">
      <w:pPr>
        <w:pStyle w:val="Sraopastraipa"/>
        <w:numPr>
          <w:ilvl w:val="2"/>
          <w:numId w:val="19"/>
        </w:numPr>
        <w:tabs>
          <w:tab w:val="left" w:pos="1276"/>
        </w:tabs>
        <w:spacing w:after="0" w:line="240" w:lineRule="auto"/>
        <w:ind w:left="0" w:firstLine="568"/>
        <w:jc w:val="both"/>
        <w:rPr>
          <w:rFonts w:ascii="Times New Roman" w:eastAsia="Times New Roman" w:hAnsi="Times New Roman" w:cs="Times New Roman"/>
          <w:sz w:val="24"/>
          <w:szCs w:val="24"/>
          <w:lang w:eastAsia="lt-LT"/>
        </w:rPr>
      </w:pPr>
      <w:r w:rsidRPr="00C44548">
        <w:rPr>
          <w:rFonts w:ascii="Times New Roman" w:hAnsi="Times New Roman" w:cs="Times New Roman"/>
          <w:sz w:val="24"/>
          <w:szCs w:val="24"/>
        </w:rPr>
        <w:t>s</w:t>
      </w:r>
      <w:r w:rsidR="00E02A5A" w:rsidRPr="00C44548">
        <w:rPr>
          <w:rFonts w:ascii="Times New Roman" w:hAnsi="Times New Roman" w:cs="Times New Roman"/>
          <w:sz w:val="24"/>
          <w:szCs w:val="24"/>
        </w:rPr>
        <w:t>teigimo išlaidas sudaro: mokestis notarui, valstybės įmonei Registrų centrui už juridinio asmens laikino pavadinimo įtraukimą į registrą ir juridinio asmens įregistravimą, apmokėjimas už suteiktas dokumentų rengimo paslaugas</w:t>
      </w:r>
      <w:r w:rsidRPr="00C44548">
        <w:rPr>
          <w:rFonts w:ascii="Times New Roman" w:hAnsi="Times New Roman" w:cs="Times New Roman"/>
          <w:sz w:val="24"/>
          <w:szCs w:val="24"/>
        </w:rPr>
        <w:t>;</w:t>
      </w:r>
    </w:p>
    <w:p w14:paraId="465B2A51" w14:textId="77777777" w:rsidR="00E02A5A" w:rsidRPr="00C44548" w:rsidRDefault="00D70318" w:rsidP="00E02A5A">
      <w:pPr>
        <w:pStyle w:val="Sraopastraipa"/>
        <w:numPr>
          <w:ilvl w:val="2"/>
          <w:numId w:val="19"/>
        </w:numPr>
        <w:tabs>
          <w:tab w:val="left" w:pos="1276"/>
        </w:tabs>
        <w:spacing w:after="0" w:line="240" w:lineRule="auto"/>
        <w:ind w:left="0" w:firstLine="568"/>
        <w:jc w:val="both"/>
        <w:rPr>
          <w:rFonts w:ascii="Times New Roman" w:eastAsia="Times New Roman" w:hAnsi="Times New Roman" w:cs="Times New Roman"/>
          <w:sz w:val="24"/>
          <w:szCs w:val="24"/>
          <w:lang w:eastAsia="lt-LT"/>
        </w:rPr>
      </w:pPr>
      <w:r w:rsidRPr="00C44548">
        <w:rPr>
          <w:rFonts w:ascii="Times New Roman" w:hAnsi="Times New Roman" w:cs="Times New Roman"/>
          <w:sz w:val="24"/>
          <w:szCs w:val="24"/>
        </w:rPr>
        <w:t>į</w:t>
      </w:r>
      <w:r w:rsidR="00E02A5A" w:rsidRPr="00C44548">
        <w:rPr>
          <w:rFonts w:ascii="Times New Roman" w:hAnsi="Times New Roman" w:cs="Times New Roman"/>
          <w:sz w:val="24"/>
          <w:szCs w:val="24"/>
        </w:rPr>
        <w:t>statų keitimo išlaidas sudaro: mokestis valstybės įmonei Registrų centrui už naujų įstatų įregistravimą, įstatų rengimo paslaugos.</w:t>
      </w:r>
    </w:p>
    <w:p w14:paraId="327340D7" w14:textId="77777777" w:rsidR="00E02A5A" w:rsidRPr="00C44548" w:rsidRDefault="00E02A5A" w:rsidP="00E02A5A">
      <w:pPr>
        <w:pStyle w:val="Sraopastraipa"/>
        <w:numPr>
          <w:ilvl w:val="0"/>
          <w:numId w:val="19"/>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Tinkamomis finansuoti išlaidomis 5.1–5.3 punktuose nurodytoms veikloms vykdyti laikomos išlaidos, patirtos nuo einamųjų metų pradžios iki sutartyje nurodytos ataskaitų pateikimo datos. Tinkamomis kompensuoti išlaidomis 5.4 ir 5.5 punktuose nurodytoms veikloms laikomos išlaidos, patirtos nuo praėjusių kalendorinių metų pradžios iki paraiškos Savivaldybei pateikimo datos. </w:t>
      </w:r>
    </w:p>
    <w:p w14:paraId="0A8B42AA" w14:textId="77777777" w:rsidR="00E02A5A" w:rsidRPr="00C44548" w:rsidRDefault="00E02A5A" w:rsidP="00E02A5A">
      <w:pPr>
        <w:pStyle w:val="Sraopastraipa"/>
        <w:numPr>
          <w:ilvl w:val="0"/>
          <w:numId w:val="19"/>
        </w:numPr>
        <w:tabs>
          <w:tab w:val="left" w:pos="993"/>
        </w:tabs>
        <w:spacing w:after="0" w:line="240" w:lineRule="auto"/>
        <w:ind w:left="0" w:firstLine="568"/>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Netinkamos finansuoti išlaidos: atlyginimas gidui, mokestis už įėjimą į muziejus ir kitos su turizmu susijusios išlaidos, 20–21 punkte nenurodytos išlaidos. </w:t>
      </w:r>
    </w:p>
    <w:p w14:paraId="1B891CF9" w14:textId="77777777" w:rsidR="00E02A5A" w:rsidRPr="00C44548" w:rsidRDefault="000E1DDC" w:rsidP="00E02A5A">
      <w:pPr>
        <w:pStyle w:val="Sraopastraipa"/>
        <w:numPr>
          <w:ilvl w:val="0"/>
          <w:numId w:val="19"/>
        </w:numPr>
        <w:tabs>
          <w:tab w:val="left" w:pos="993"/>
        </w:tabs>
        <w:spacing w:after="0" w:line="240" w:lineRule="auto"/>
        <w:ind w:left="0" w:firstLine="568"/>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lastRenderedPageBreak/>
        <w:t xml:space="preserve">Draudžiama du kartus apmokėti projekto </w:t>
      </w:r>
      <w:r w:rsidR="005826DD" w:rsidRPr="00C44548">
        <w:rPr>
          <w:rFonts w:ascii="Times New Roman" w:eastAsia="Times New Roman" w:hAnsi="Times New Roman" w:cs="Times New Roman"/>
          <w:sz w:val="24"/>
          <w:szCs w:val="24"/>
          <w:lang w:eastAsia="lt-LT"/>
        </w:rPr>
        <w:t>biudžete nuro</w:t>
      </w:r>
      <w:r w:rsidRPr="00C44548">
        <w:rPr>
          <w:rFonts w:ascii="Times New Roman" w:eastAsia="Times New Roman" w:hAnsi="Times New Roman" w:cs="Times New Roman"/>
          <w:sz w:val="24"/>
          <w:szCs w:val="24"/>
          <w:lang w:eastAsia="lt-LT"/>
        </w:rPr>
        <w:t>dytų tų pačių projekto veiklų ta</w:t>
      </w:r>
      <w:r w:rsidR="005826DD" w:rsidRPr="00C44548">
        <w:rPr>
          <w:rFonts w:ascii="Times New Roman" w:eastAsia="Times New Roman" w:hAnsi="Times New Roman" w:cs="Times New Roman"/>
          <w:sz w:val="24"/>
          <w:szCs w:val="24"/>
          <w:lang w:eastAsia="lt-LT"/>
        </w:rPr>
        <w:t>s pači</w:t>
      </w:r>
      <w:r w:rsidRPr="00C44548">
        <w:rPr>
          <w:rFonts w:ascii="Times New Roman" w:eastAsia="Times New Roman" w:hAnsi="Times New Roman" w:cs="Times New Roman"/>
          <w:sz w:val="24"/>
          <w:szCs w:val="24"/>
          <w:lang w:eastAsia="lt-LT"/>
        </w:rPr>
        <w:t>a</w:t>
      </w:r>
      <w:r w:rsidR="005826DD" w:rsidRPr="00C44548">
        <w:rPr>
          <w:rFonts w:ascii="Times New Roman" w:eastAsia="Times New Roman" w:hAnsi="Times New Roman" w:cs="Times New Roman"/>
          <w:sz w:val="24"/>
          <w:szCs w:val="24"/>
          <w:lang w:eastAsia="lt-LT"/>
        </w:rPr>
        <w:t>s išlaid</w:t>
      </w:r>
      <w:r w:rsidRPr="00C44548">
        <w:rPr>
          <w:rFonts w:ascii="Times New Roman" w:eastAsia="Times New Roman" w:hAnsi="Times New Roman" w:cs="Times New Roman"/>
          <w:sz w:val="24"/>
          <w:szCs w:val="24"/>
          <w:lang w:eastAsia="lt-LT"/>
        </w:rPr>
        <w:t>a</w:t>
      </w:r>
      <w:r w:rsidR="005826DD" w:rsidRPr="00C44548">
        <w:rPr>
          <w:rFonts w:ascii="Times New Roman" w:eastAsia="Times New Roman" w:hAnsi="Times New Roman" w:cs="Times New Roman"/>
          <w:sz w:val="24"/>
          <w:szCs w:val="24"/>
          <w:lang w:eastAsia="lt-LT"/>
        </w:rPr>
        <w:t>s</w:t>
      </w:r>
      <w:r w:rsidRPr="00C44548">
        <w:rPr>
          <w:rFonts w:ascii="Times New Roman" w:eastAsia="Times New Roman" w:hAnsi="Times New Roman" w:cs="Times New Roman"/>
          <w:sz w:val="24"/>
          <w:szCs w:val="24"/>
          <w:lang w:eastAsia="lt-LT"/>
        </w:rPr>
        <w:t>.</w:t>
      </w:r>
    </w:p>
    <w:p w14:paraId="76292C2F"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Paraiškos, pateiktos ne jų priėmimo laikotarpiu, nevertinamos.</w:t>
      </w:r>
    </w:p>
    <w:p w14:paraId="2490FBF7"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 xml:space="preserve">Visos gautos paraiškos registruojamos, suteikiant joms registracijos numerį. Registruotos paraiškos gali būti skelbiamos </w:t>
      </w:r>
      <w:r w:rsidRPr="00C44548">
        <w:rPr>
          <w:rFonts w:ascii="Times New Roman" w:eastAsia="Times New Roman" w:hAnsi="Times New Roman" w:cs="Times New Roman"/>
          <w:bCs/>
          <w:sz w:val="24"/>
          <w:szCs w:val="24"/>
          <w:lang w:eastAsia="lt-LT"/>
        </w:rPr>
        <w:t>Savivaldybės interneto svetainėje</w:t>
      </w:r>
      <w:r w:rsidRPr="00C44548">
        <w:rPr>
          <w:rFonts w:ascii="Times New Roman" w:eastAsia="Calibri" w:hAnsi="Times New Roman" w:cs="Times New Roman"/>
          <w:sz w:val="24"/>
          <w:szCs w:val="24"/>
          <w:lang w:eastAsia="lt-LT"/>
        </w:rPr>
        <w:t>, nurodant paraiškos registracijos numerį, pareiškėjo pavadinimą, projekto pavadinimą, prašomą lėšų sumą, trumpą aprašymą.</w:t>
      </w:r>
    </w:p>
    <w:p w14:paraId="691EF3FE" w14:textId="77777777" w:rsidR="00E02A5A" w:rsidRPr="00C44548" w:rsidRDefault="00E02A5A" w:rsidP="00E02A5A">
      <w:pPr>
        <w:spacing w:after="0" w:line="240" w:lineRule="auto"/>
        <w:ind w:firstLine="720"/>
        <w:jc w:val="center"/>
        <w:rPr>
          <w:rFonts w:ascii="Times New Roman" w:eastAsia="Times New Roman" w:hAnsi="Times New Roman" w:cs="Times New Roman"/>
          <w:b/>
          <w:sz w:val="24"/>
          <w:szCs w:val="24"/>
        </w:rPr>
      </w:pPr>
    </w:p>
    <w:p w14:paraId="63833921" w14:textId="77777777" w:rsidR="00E02A5A" w:rsidRPr="00C44548" w:rsidRDefault="00E02A5A" w:rsidP="00E02A5A">
      <w:pPr>
        <w:spacing w:after="0" w:line="240" w:lineRule="auto"/>
        <w:ind w:firstLine="720"/>
        <w:jc w:val="center"/>
        <w:rPr>
          <w:rFonts w:ascii="Times New Roman" w:eastAsia="Times New Roman" w:hAnsi="Times New Roman" w:cs="Times New Roman"/>
          <w:b/>
          <w:sz w:val="24"/>
          <w:szCs w:val="24"/>
        </w:rPr>
      </w:pPr>
      <w:r w:rsidRPr="00C44548">
        <w:rPr>
          <w:rFonts w:ascii="Times New Roman" w:eastAsia="Times New Roman" w:hAnsi="Times New Roman" w:cs="Times New Roman"/>
          <w:b/>
          <w:sz w:val="24"/>
          <w:szCs w:val="24"/>
        </w:rPr>
        <w:t>V. PROJEKTŲ VERTINIMO KOMISIJA</w:t>
      </w:r>
    </w:p>
    <w:p w14:paraId="3C33895F" w14:textId="77777777" w:rsidR="00E02A5A" w:rsidRPr="00C44548" w:rsidRDefault="00E02A5A" w:rsidP="00E02A5A">
      <w:pPr>
        <w:spacing w:after="0" w:line="240" w:lineRule="auto"/>
        <w:ind w:firstLine="720"/>
        <w:jc w:val="center"/>
        <w:rPr>
          <w:rFonts w:ascii="Times New Roman" w:eastAsia="Times New Roman" w:hAnsi="Times New Roman" w:cs="Times New Roman"/>
          <w:b/>
          <w:sz w:val="24"/>
          <w:szCs w:val="24"/>
        </w:rPr>
      </w:pPr>
    </w:p>
    <w:p w14:paraId="2029C7F2"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 xml:space="preserve">Už paraiškose pateiktų duomenų tikrinimą ir jų vertinimą atsakinga Bendruomeninių organizacijų projektų vertinimo komisija (toliau </w:t>
      </w:r>
      <w:r w:rsidR="003E252A" w:rsidRPr="00C44548">
        <w:rPr>
          <w:rFonts w:ascii="Times New Roman" w:eastAsia="Calibri" w:hAnsi="Times New Roman" w:cs="Times New Roman"/>
          <w:sz w:val="24"/>
          <w:szCs w:val="24"/>
          <w:lang w:eastAsia="lt-LT"/>
        </w:rPr>
        <w:t>–</w:t>
      </w:r>
      <w:r w:rsidRPr="00C44548">
        <w:rPr>
          <w:rFonts w:ascii="Times New Roman" w:eastAsia="Calibri" w:hAnsi="Times New Roman" w:cs="Times New Roman"/>
          <w:sz w:val="24"/>
          <w:szCs w:val="24"/>
          <w:lang w:eastAsia="lt-LT"/>
        </w:rPr>
        <w:t xml:space="preserve"> Komisija).</w:t>
      </w:r>
    </w:p>
    <w:p w14:paraId="7DE85EDC"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aps/>
          <w:snapToGrid w:val="0"/>
          <w:sz w:val="24"/>
          <w:szCs w:val="24"/>
          <w:lang w:eastAsia="lt-LT"/>
        </w:rPr>
      </w:pPr>
      <w:r w:rsidRPr="00C44548">
        <w:rPr>
          <w:rFonts w:ascii="Times New Roman" w:eastAsia="Times New Roman" w:hAnsi="Times New Roman" w:cs="Times New Roman"/>
          <w:bCs/>
          <w:sz w:val="24"/>
          <w:szCs w:val="24"/>
          <w:lang w:eastAsia="lt-LT"/>
        </w:rPr>
        <w:t>Komisija:</w:t>
      </w:r>
    </w:p>
    <w:p w14:paraId="568C16DB" w14:textId="77777777" w:rsidR="00E02A5A" w:rsidRPr="00C44548" w:rsidRDefault="00E02A5A" w:rsidP="00E02A5A">
      <w:pPr>
        <w:numPr>
          <w:ilvl w:val="1"/>
          <w:numId w:val="19"/>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aps/>
          <w:snapToGrid w:val="0"/>
          <w:sz w:val="24"/>
          <w:szCs w:val="24"/>
          <w:lang w:eastAsia="lt-LT"/>
        </w:rPr>
      </w:pPr>
      <w:r w:rsidRPr="00C44548">
        <w:rPr>
          <w:rFonts w:ascii="Times New Roman" w:eastAsia="Times New Roman" w:hAnsi="Times New Roman" w:cs="Times New Roman"/>
          <w:bCs/>
          <w:sz w:val="24"/>
          <w:szCs w:val="24"/>
          <w:lang w:eastAsia="lt-LT"/>
        </w:rPr>
        <w:t>nagrinėja ir vertina pareiškėjų pateiktas paraiškas;</w:t>
      </w:r>
    </w:p>
    <w:p w14:paraId="5755AFFD" w14:textId="77777777" w:rsidR="00E02A5A" w:rsidRPr="00C44548" w:rsidRDefault="00E02A5A" w:rsidP="00E02A5A">
      <w:pPr>
        <w:numPr>
          <w:ilvl w:val="1"/>
          <w:numId w:val="19"/>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aps/>
          <w:snapToGrid w:val="0"/>
          <w:sz w:val="24"/>
          <w:szCs w:val="24"/>
          <w:lang w:eastAsia="lt-LT"/>
        </w:rPr>
      </w:pPr>
      <w:r w:rsidRPr="00C44548">
        <w:rPr>
          <w:rFonts w:ascii="Times New Roman" w:eastAsia="Times New Roman" w:hAnsi="Times New Roman" w:cs="Times New Roman"/>
          <w:bCs/>
          <w:sz w:val="24"/>
          <w:szCs w:val="24"/>
          <w:lang w:eastAsia="lt-LT"/>
        </w:rPr>
        <w:t>teikia rekomendacijas Savivaldybės administracijos direktoriui dėl finansavimo skyrimo;</w:t>
      </w:r>
    </w:p>
    <w:p w14:paraId="0D4D7459" w14:textId="77777777" w:rsidR="00E02A5A" w:rsidRPr="00C44548" w:rsidRDefault="00E02A5A" w:rsidP="00E02A5A">
      <w:pPr>
        <w:numPr>
          <w:ilvl w:val="1"/>
          <w:numId w:val="19"/>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aps/>
          <w:snapToGrid w:val="0"/>
          <w:sz w:val="24"/>
          <w:szCs w:val="24"/>
          <w:lang w:eastAsia="lt-LT"/>
        </w:rPr>
      </w:pPr>
      <w:r w:rsidRPr="00C44548">
        <w:rPr>
          <w:rFonts w:ascii="Times New Roman" w:eastAsia="Times New Roman" w:hAnsi="Times New Roman" w:cs="Times New Roman"/>
          <w:snapToGrid w:val="0"/>
          <w:sz w:val="24"/>
          <w:szCs w:val="24"/>
          <w:lang w:eastAsia="lt-LT"/>
        </w:rPr>
        <w:t>svarsto projekto sąmatos keitimo galimybes ir teikia rekomendacijas administracijos direktoriui dėl sutarties pakeitimo ar nutraukimo</w:t>
      </w:r>
      <w:r w:rsidR="00D70318" w:rsidRPr="00C44548">
        <w:rPr>
          <w:rFonts w:ascii="Times New Roman" w:eastAsia="Times New Roman" w:hAnsi="Times New Roman" w:cs="Times New Roman"/>
          <w:snapToGrid w:val="0"/>
          <w:sz w:val="24"/>
          <w:szCs w:val="24"/>
          <w:lang w:eastAsia="lt-LT"/>
        </w:rPr>
        <w:t>.</w:t>
      </w:r>
    </w:p>
    <w:p w14:paraId="6F754256"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aps/>
          <w:snapToGrid w:val="0"/>
          <w:sz w:val="24"/>
          <w:szCs w:val="24"/>
          <w:lang w:eastAsia="lt-LT"/>
        </w:rPr>
      </w:pPr>
      <w:r w:rsidRPr="00C44548">
        <w:rPr>
          <w:rFonts w:ascii="Times New Roman" w:eastAsia="Times New Roman" w:hAnsi="Times New Roman" w:cs="Times New Roman"/>
          <w:sz w:val="24"/>
          <w:szCs w:val="24"/>
          <w:lang w:eastAsia="lt-LT"/>
        </w:rPr>
        <w:t xml:space="preserve">Komisija sudaroma </w:t>
      </w:r>
      <w:r w:rsidRPr="00C44548">
        <w:rPr>
          <w:rFonts w:ascii="Times New Roman" w:eastAsia="Calibri" w:hAnsi="Times New Roman" w:cs="Times New Roman"/>
          <w:sz w:val="24"/>
          <w:szCs w:val="24"/>
          <w:lang w:eastAsia="lt-LT"/>
        </w:rPr>
        <w:t xml:space="preserve">Kretingos rajono savivaldybės administracijos direktoriaus įsakymu iš 5 narių. Nariais gali būti Savivaldybės administracijos darbuotojai. Komisijos darbe gali būti kviečiami dalyvauti Savivaldybės tarybos nariai. Komisijos narių darbas yra neapmokamas. Komisijos sudėtis skelbiama </w:t>
      </w:r>
      <w:r w:rsidRPr="00C44548">
        <w:rPr>
          <w:rFonts w:ascii="Times New Roman" w:hAnsi="Times New Roman" w:cs="Times New Roman"/>
          <w:sz w:val="24"/>
          <w:szCs w:val="24"/>
          <w:lang w:eastAsia="lt-LT"/>
        </w:rPr>
        <w:t>Savivaldybės interneto svetainėje.</w:t>
      </w:r>
    </w:p>
    <w:p w14:paraId="007ECC71"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aps/>
          <w:snapToGrid w:val="0"/>
          <w:sz w:val="24"/>
          <w:szCs w:val="24"/>
          <w:lang w:eastAsia="lt-LT"/>
        </w:rPr>
      </w:pPr>
      <w:r w:rsidRPr="00C44548">
        <w:rPr>
          <w:rFonts w:ascii="Times New Roman" w:eastAsia="Times New Roman" w:hAnsi="Times New Roman" w:cs="Times New Roman"/>
          <w:bCs/>
          <w:sz w:val="24"/>
          <w:szCs w:val="24"/>
          <w:lang w:eastAsia="lt-LT"/>
        </w:rPr>
        <w:t>Komisijai vadovauja ir jos darbą organizuoja komisijos pirmininkas. Komisijos pirmininkas skelbia paraiškų priėmimo terminus.</w:t>
      </w:r>
    </w:p>
    <w:p w14:paraId="1B75AD72"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aps/>
          <w:snapToGrid w:val="0"/>
          <w:sz w:val="24"/>
          <w:szCs w:val="24"/>
          <w:lang w:eastAsia="lt-LT"/>
        </w:rPr>
      </w:pPr>
      <w:r w:rsidRPr="00C44548">
        <w:rPr>
          <w:rFonts w:ascii="Times New Roman" w:eastAsia="Times New Roman" w:hAnsi="Times New Roman" w:cs="Times New Roman"/>
          <w:bCs/>
          <w:sz w:val="24"/>
          <w:szCs w:val="24"/>
          <w:lang w:eastAsia="lt-LT"/>
        </w:rPr>
        <w:t>Komisija turi teisę skirti mažesnį finansavimą nei prašoma paraiškoje.</w:t>
      </w:r>
      <w:r w:rsidR="009A51B1" w:rsidRPr="00C44548">
        <w:rPr>
          <w:rFonts w:ascii="Times New Roman" w:eastAsia="Times New Roman" w:hAnsi="Times New Roman" w:cs="Times New Roman"/>
          <w:bCs/>
          <w:sz w:val="24"/>
          <w:szCs w:val="24"/>
          <w:lang w:eastAsia="lt-LT"/>
        </w:rPr>
        <w:t xml:space="preserve"> </w:t>
      </w:r>
      <w:r w:rsidR="00635D21" w:rsidRPr="00C44548">
        <w:rPr>
          <w:rFonts w:ascii="Times New Roman" w:eastAsia="Times New Roman" w:hAnsi="Times New Roman" w:cs="Times New Roman"/>
          <w:bCs/>
          <w:sz w:val="24"/>
          <w:szCs w:val="24"/>
          <w:lang w:eastAsia="lt-LT"/>
        </w:rPr>
        <w:t>Jeigu pareiškėjas paraiškoje nurodė, kad prie projekto įgyvendinimo prisidės nuosavomis ar rėmėjų lėšomis, g</w:t>
      </w:r>
      <w:r w:rsidR="009A51B1" w:rsidRPr="00C44548">
        <w:rPr>
          <w:rFonts w:ascii="Times New Roman" w:eastAsia="Times New Roman" w:hAnsi="Times New Roman" w:cs="Times New Roman"/>
          <w:bCs/>
          <w:sz w:val="24"/>
          <w:szCs w:val="24"/>
          <w:lang w:eastAsia="lt-LT"/>
        </w:rPr>
        <w:t>avęs mažesnį finansavimą</w:t>
      </w:r>
      <w:r w:rsidR="00BD728A" w:rsidRPr="00C44548">
        <w:rPr>
          <w:rFonts w:ascii="Times New Roman" w:eastAsia="Times New Roman" w:hAnsi="Times New Roman" w:cs="Times New Roman"/>
          <w:bCs/>
          <w:sz w:val="24"/>
          <w:szCs w:val="24"/>
          <w:lang w:eastAsia="lt-LT"/>
        </w:rPr>
        <w:t>,</w:t>
      </w:r>
      <w:r w:rsidR="009A51B1" w:rsidRPr="00C44548">
        <w:rPr>
          <w:rFonts w:ascii="Times New Roman" w:eastAsia="Times New Roman" w:hAnsi="Times New Roman" w:cs="Times New Roman"/>
          <w:bCs/>
          <w:sz w:val="24"/>
          <w:szCs w:val="24"/>
          <w:lang w:eastAsia="lt-LT"/>
        </w:rPr>
        <w:t xml:space="preserve"> nei </w:t>
      </w:r>
      <w:r w:rsidR="00635D21" w:rsidRPr="00C44548">
        <w:rPr>
          <w:rFonts w:ascii="Times New Roman" w:eastAsia="Times New Roman" w:hAnsi="Times New Roman" w:cs="Times New Roman"/>
          <w:bCs/>
          <w:sz w:val="24"/>
          <w:szCs w:val="24"/>
          <w:lang w:eastAsia="lt-LT"/>
        </w:rPr>
        <w:t>nurodyta paraiškoje,</w:t>
      </w:r>
      <w:r w:rsidR="009A51B1" w:rsidRPr="00C44548">
        <w:rPr>
          <w:rFonts w:ascii="Times New Roman" w:eastAsia="Times New Roman" w:hAnsi="Times New Roman" w:cs="Times New Roman"/>
          <w:bCs/>
          <w:sz w:val="24"/>
          <w:szCs w:val="24"/>
          <w:lang w:eastAsia="lt-LT"/>
        </w:rPr>
        <w:t xml:space="preserve"> pareiškėjas</w:t>
      </w:r>
      <w:r w:rsidR="00635D21" w:rsidRPr="00C44548">
        <w:rPr>
          <w:rFonts w:ascii="Times New Roman" w:eastAsia="Times New Roman" w:hAnsi="Times New Roman" w:cs="Times New Roman"/>
          <w:bCs/>
          <w:sz w:val="24"/>
          <w:szCs w:val="24"/>
          <w:lang w:eastAsia="lt-LT"/>
        </w:rPr>
        <w:t xml:space="preserve"> </w:t>
      </w:r>
      <w:r w:rsidR="009A51B1" w:rsidRPr="00C44548">
        <w:rPr>
          <w:rFonts w:ascii="Times New Roman" w:eastAsia="Times New Roman" w:hAnsi="Times New Roman" w:cs="Times New Roman"/>
          <w:bCs/>
          <w:sz w:val="24"/>
          <w:szCs w:val="24"/>
          <w:lang w:eastAsia="lt-LT"/>
        </w:rPr>
        <w:t xml:space="preserve">įsipareigoja prie projekto prisidėti </w:t>
      </w:r>
      <w:r w:rsidR="00635D21" w:rsidRPr="00C44548">
        <w:rPr>
          <w:rFonts w:ascii="Times New Roman" w:eastAsia="Times New Roman" w:hAnsi="Times New Roman" w:cs="Times New Roman"/>
          <w:bCs/>
          <w:sz w:val="24"/>
          <w:szCs w:val="24"/>
          <w:lang w:eastAsia="lt-LT"/>
        </w:rPr>
        <w:t xml:space="preserve">nuosavomis ar rėmėjų lėšomis proporcingai </w:t>
      </w:r>
      <w:r w:rsidR="00BE5844" w:rsidRPr="00C44548">
        <w:rPr>
          <w:rFonts w:ascii="Times New Roman" w:eastAsia="Times New Roman" w:hAnsi="Times New Roman" w:cs="Times New Roman"/>
          <w:bCs/>
          <w:sz w:val="24"/>
          <w:szCs w:val="24"/>
          <w:lang w:eastAsia="lt-LT"/>
        </w:rPr>
        <w:t xml:space="preserve">gautai </w:t>
      </w:r>
      <w:r w:rsidR="00F32CA4" w:rsidRPr="00C44548">
        <w:rPr>
          <w:rFonts w:ascii="Times New Roman" w:eastAsia="Times New Roman" w:hAnsi="Times New Roman" w:cs="Times New Roman"/>
          <w:bCs/>
          <w:sz w:val="24"/>
          <w:szCs w:val="24"/>
          <w:lang w:eastAsia="lt-LT"/>
        </w:rPr>
        <w:t xml:space="preserve">paramos </w:t>
      </w:r>
      <w:r w:rsidR="00BE5844" w:rsidRPr="00C44548">
        <w:rPr>
          <w:rFonts w:ascii="Times New Roman" w:eastAsia="Times New Roman" w:hAnsi="Times New Roman" w:cs="Times New Roman"/>
          <w:bCs/>
          <w:sz w:val="24"/>
          <w:szCs w:val="24"/>
          <w:lang w:eastAsia="lt-LT"/>
        </w:rPr>
        <w:t>sumai</w:t>
      </w:r>
      <w:r w:rsidR="000E1DDC" w:rsidRPr="00C44548">
        <w:rPr>
          <w:rFonts w:ascii="Times New Roman" w:eastAsia="Times New Roman" w:hAnsi="Times New Roman" w:cs="Times New Roman"/>
          <w:bCs/>
          <w:sz w:val="24"/>
          <w:szCs w:val="24"/>
          <w:lang w:eastAsia="lt-LT"/>
        </w:rPr>
        <w:t xml:space="preserve"> ar daugiau.</w:t>
      </w:r>
    </w:p>
    <w:p w14:paraId="0C8BB035"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aps/>
          <w:snapToGrid w:val="0"/>
          <w:sz w:val="24"/>
          <w:szCs w:val="24"/>
          <w:lang w:eastAsia="lt-LT"/>
        </w:rPr>
      </w:pPr>
      <w:r w:rsidRPr="00C44548">
        <w:rPr>
          <w:rFonts w:ascii="Times New Roman" w:eastAsia="Times New Roman" w:hAnsi="Times New Roman" w:cs="Times New Roman"/>
          <w:bCs/>
          <w:sz w:val="24"/>
          <w:szCs w:val="24"/>
          <w:lang w:eastAsia="lt-LT"/>
        </w:rPr>
        <w:t xml:space="preserve">Sprendimai priimami komisijos posėdyje dalyvaujančių narių </w:t>
      </w:r>
      <w:r w:rsidRPr="00C44548">
        <w:rPr>
          <w:rFonts w:ascii="Times New Roman" w:hAnsi="Times New Roman" w:cs="Times New Roman"/>
          <w:sz w:val="24"/>
          <w:szCs w:val="24"/>
        </w:rPr>
        <w:t>paprasta balsų dauguma</w:t>
      </w:r>
      <w:r w:rsidRPr="00C44548">
        <w:rPr>
          <w:rFonts w:ascii="Times New Roman" w:eastAsia="Times New Roman" w:hAnsi="Times New Roman" w:cs="Times New Roman"/>
          <w:bCs/>
          <w:sz w:val="24"/>
          <w:szCs w:val="24"/>
          <w:lang w:eastAsia="lt-LT"/>
        </w:rPr>
        <w:t xml:space="preserve">. </w:t>
      </w:r>
      <w:r w:rsidRPr="00C44548">
        <w:rPr>
          <w:rFonts w:ascii="Times New Roman" w:hAnsi="Times New Roman" w:cs="Times New Roman"/>
          <w:sz w:val="24"/>
          <w:szCs w:val="24"/>
        </w:rPr>
        <w:t>Jeigu balsai pasiskirsto po lygiai, lemia pirmininko balsas</w:t>
      </w:r>
      <w:r w:rsidRPr="00C44548">
        <w:rPr>
          <w:rFonts w:ascii="Times New Roman" w:eastAsia="Calibri" w:hAnsi="Times New Roman" w:cs="Times New Roman"/>
          <w:sz w:val="24"/>
          <w:szCs w:val="24"/>
          <w:lang w:eastAsia="lt-LT"/>
        </w:rPr>
        <w:t xml:space="preserve"> Komisijos posėdžiai laikomi teisėtais, jei juose dalyvauja ne mažiau kaip pusė komisijos narių.</w:t>
      </w:r>
    </w:p>
    <w:p w14:paraId="65F38C4C"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aps/>
          <w:snapToGrid w:val="0"/>
          <w:sz w:val="24"/>
          <w:szCs w:val="24"/>
          <w:lang w:eastAsia="lt-LT"/>
        </w:rPr>
      </w:pPr>
      <w:r w:rsidRPr="00C44548">
        <w:rPr>
          <w:rFonts w:ascii="Times New Roman" w:eastAsia="Calibri" w:hAnsi="Times New Roman" w:cs="Times New Roman"/>
          <w:sz w:val="24"/>
          <w:szCs w:val="24"/>
          <w:lang w:eastAsia="lt-LT"/>
        </w:rPr>
        <w:t xml:space="preserve">Komisija </w:t>
      </w:r>
      <w:r w:rsidRPr="00C44548">
        <w:rPr>
          <w:rFonts w:ascii="Times New Roman" w:eastAsia="Times New Roman" w:hAnsi="Times New Roman" w:cs="Times New Roman"/>
          <w:bCs/>
          <w:sz w:val="24"/>
          <w:szCs w:val="24"/>
          <w:lang w:eastAsia="lt-LT"/>
        </w:rPr>
        <w:t>savo veikloje vadovaujasi šiomis</w:t>
      </w:r>
      <w:r w:rsidRPr="00C44548">
        <w:rPr>
          <w:rFonts w:ascii="Times New Roman" w:eastAsia="Times New Roman" w:hAnsi="Times New Roman" w:cs="Times New Roman"/>
          <w:caps/>
          <w:snapToGrid w:val="0"/>
          <w:sz w:val="24"/>
          <w:szCs w:val="24"/>
          <w:lang w:eastAsia="lt-LT"/>
        </w:rPr>
        <w:t xml:space="preserve"> </w:t>
      </w:r>
      <w:r w:rsidRPr="00C44548">
        <w:rPr>
          <w:rFonts w:ascii="Times New Roman" w:eastAsia="Times New Roman" w:hAnsi="Times New Roman" w:cs="Times New Roman"/>
          <w:bCs/>
          <w:sz w:val="24"/>
          <w:szCs w:val="24"/>
          <w:lang w:eastAsia="lt-LT"/>
        </w:rPr>
        <w:t>taisyklėmis.</w:t>
      </w:r>
    </w:p>
    <w:p w14:paraId="4B5A3A27" w14:textId="77777777" w:rsidR="00E02A5A" w:rsidRPr="00C44548" w:rsidRDefault="00E02A5A" w:rsidP="00E02A5A">
      <w:pPr>
        <w:tabs>
          <w:tab w:val="left" w:pos="993"/>
        </w:tabs>
        <w:autoSpaceDE w:val="0"/>
        <w:autoSpaceDN w:val="0"/>
        <w:adjustRightInd w:val="0"/>
        <w:spacing w:after="0" w:line="240" w:lineRule="auto"/>
        <w:ind w:left="567"/>
        <w:jc w:val="both"/>
        <w:rPr>
          <w:rFonts w:ascii="Times New Roman" w:eastAsia="Times New Roman" w:hAnsi="Times New Roman" w:cs="Times New Roman"/>
          <w:caps/>
          <w:snapToGrid w:val="0"/>
          <w:sz w:val="24"/>
          <w:szCs w:val="24"/>
          <w:lang w:eastAsia="lt-LT"/>
        </w:rPr>
      </w:pPr>
    </w:p>
    <w:p w14:paraId="5F75D9F6" w14:textId="77777777" w:rsidR="00E02A5A" w:rsidRPr="00C44548" w:rsidRDefault="00E02A5A" w:rsidP="00E02A5A">
      <w:pPr>
        <w:spacing w:after="0" w:line="240" w:lineRule="auto"/>
        <w:ind w:firstLine="720"/>
        <w:jc w:val="center"/>
        <w:rPr>
          <w:rFonts w:ascii="Times New Roman" w:eastAsia="Times New Roman" w:hAnsi="Times New Roman" w:cs="Times New Roman"/>
          <w:b/>
          <w:sz w:val="24"/>
          <w:szCs w:val="24"/>
        </w:rPr>
      </w:pPr>
      <w:r w:rsidRPr="00C44548">
        <w:rPr>
          <w:rFonts w:ascii="Times New Roman" w:eastAsia="Times New Roman" w:hAnsi="Times New Roman" w:cs="Times New Roman"/>
          <w:b/>
          <w:sz w:val="24"/>
          <w:szCs w:val="24"/>
        </w:rPr>
        <w:t>VI. PARAIŠKŲ VERTINIMO TVARKA</w:t>
      </w:r>
    </w:p>
    <w:p w14:paraId="47378C81" w14:textId="77777777" w:rsidR="00E02A5A" w:rsidRPr="00C44548" w:rsidRDefault="00E02A5A" w:rsidP="00E02A5A">
      <w:pPr>
        <w:spacing w:after="0" w:line="240" w:lineRule="auto"/>
        <w:ind w:firstLine="720"/>
        <w:jc w:val="both"/>
        <w:rPr>
          <w:rFonts w:ascii="Times New Roman" w:eastAsia="Times New Roman" w:hAnsi="Times New Roman" w:cs="Times New Roman"/>
          <w:bCs/>
          <w:sz w:val="24"/>
          <w:szCs w:val="24"/>
        </w:rPr>
      </w:pPr>
    </w:p>
    <w:p w14:paraId="39161E69"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napToGrid w:val="0"/>
          <w:sz w:val="24"/>
          <w:szCs w:val="24"/>
          <w:lang w:eastAsia="lt-LT"/>
        </w:rPr>
        <w:t xml:space="preserve">Komisija pateiktas </w:t>
      </w:r>
      <w:r w:rsidRPr="00C44548">
        <w:rPr>
          <w:rFonts w:ascii="Times New Roman" w:eastAsia="Calibri" w:hAnsi="Times New Roman" w:cs="Times New Roman"/>
          <w:sz w:val="24"/>
          <w:szCs w:val="24"/>
          <w:lang w:eastAsia="lt-LT"/>
        </w:rPr>
        <w:t xml:space="preserve">paraiškas turi įvertinti per 30 kalendorinių dienų nuo paraiškų pateikimo termino pabaigos. </w:t>
      </w:r>
    </w:p>
    <w:p w14:paraId="20996B0D"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Prieš teikiant paraiškas vertinti Komisijai, Strateginio planavimo ir investicijų skyriaus specialistas įvertina projektų paraiškų administracinę atitiktį pagal Administracinės atitikties vertinimo metodikoje nurodytus kriterijus (2 priedas):</w:t>
      </w:r>
    </w:p>
    <w:p w14:paraId="38ACA172" w14:textId="77777777" w:rsidR="00E02A5A" w:rsidRPr="00C44548" w:rsidRDefault="00E02A5A" w:rsidP="00E02A5A">
      <w:pPr>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paraiška atitinka nustatytą formą, pateikta su lydraščiu;</w:t>
      </w:r>
    </w:p>
    <w:p w14:paraId="51BA7671" w14:textId="77777777" w:rsidR="00E02A5A" w:rsidRPr="00C44548" w:rsidRDefault="00E02A5A" w:rsidP="00E02A5A">
      <w:pPr>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pateikti dokumentai, nurodyti paraiškoje ir šiose taisyklėse;</w:t>
      </w:r>
    </w:p>
    <w:p w14:paraId="795EB9B2" w14:textId="77777777" w:rsidR="00E02A5A" w:rsidRPr="00C44548" w:rsidRDefault="00E02A5A" w:rsidP="00E02A5A">
      <w:pPr>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visi paraiškos laukai užpildyti;</w:t>
      </w:r>
    </w:p>
    <w:p w14:paraId="4206CA0A" w14:textId="77777777" w:rsidR="00E02A5A" w:rsidRPr="00C44548" w:rsidRDefault="00E02A5A" w:rsidP="00E02A5A">
      <w:pPr>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paraiška pateikta laiku;</w:t>
      </w:r>
    </w:p>
    <w:p w14:paraId="1981BC86" w14:textId="77777777" w:rsidR="00E02A5A" w:rsidRPr="00C44548" w:rsidRDefault="00E02A5A" w:rsidP="00E02A5A">
      <w:pPr>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projekto veiklos atitinka 5 punkte nurodytas veiklas.</w:t>
      </w:r>
    </w:p>
    <w:p w14:paraId="212A20D2"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Style w:val="FontStyle11"/>
          <w:b w:val="0"/>
          <w:sz w:val="24"/>
          <w:szCs w:val="24"/>
        </w:rPr>
        <w:t>Jeigu paraiška neatitinka 34.1–34.3 punktuose nurodytų administracinės atitikties kriterijų, Savivaldybės administracija kreipiasi į pareiškėją dėl paraiškos ir pridedamų dokumentų tikslinimo.</w:t>
      </w:r>
      <w:r w:rsidRPr="00C44548">
        <w:rPr>
          <w:rStyle w:val="FontStyle11"/>
          <w:sz w:val="24"/>
          <w:szCs w:val="24"/>
        </w:rPr>
        <w:t xml:space="preserve"> </w:t>
      </w:r>
      <w:r w:rsidRPr="00C44548">
        <w:rPr>
          <w:rStyle w:val="FontStyle11"/>
          <w:b w:val="0"/>
          <w:sz w:val="24"/>
          <w:szCs w:val="24"/>
        </w:rPr>
        <w:t>Jeigu paraiška neatitinka 34.4 ir 34.5 punktuose nurodytų kriterijų, ji atmetama</w:t>
      </w:r>
      <w:r w:rsidRPr="00C44548">
        <w:rPr>
          <w:rFonts w:ascii="Times New Roman" w:eastAsia="Calibri" w:hAnsi="Times New Roman" w:cs="Times New Roman"/>
          <w:sz w:val="24"/>
          <w:szCs w:val="24"/>
          <w:lang w:eastAsia="lt-LT"/>
        </w:rPr>
        <w:t>. Projektai, kurie atitinka 34 punkte nurodytus kriterijus, pateikiami vertinti Komisijai.</w:t>
      </w:r>
    </w:p>
    <w:p w14:paraId="6839DE58"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Pareiškėjas, gavęs paklausimą iš Savivaldybės administracijos, turi atsakyti per 7 kalendorines dienas</w:t>
      </w:r>
      <w:r w:rsidR="009A51B1" w:rsidRPr="00C44548">
        <w:rPr>
          <w:rFonts w:ascii="Times New Roman" w:eastAsia="Calibri" w:hAnsi="Times New Roman" w:cs="Times New Roman"/>
          <w:sz w:val="24"/>
          <w:szCs w:val="24"/>
          <w:lang w:eastAsia="lt-LT"/>
        </w:rPr>
        <w:t xml:space="preserve"> nuo </w:t>
      </w:r>
      <w:r w:rsidR="003E01F2" w:rsidRPr="00C44548">
        <w:rPr>
          <w:rFonts w:ascii="Times New Roman" w:eastAsia="Calibri" w:hAnsi="Times New Roman" w:cs="Times New Roman"/>
          <w:sz w:val="24"/>
          <w:szCs w:val="24"/>
          <w:lang w:eastAsia="lt-LT"/>
        </w:rPr>
        <w:t>paklausimo</w:t>
      </w:r>
      <w:r w:rsidR="009A51B1" w:rsidRPr="00C44548">
        <w:rPr>
          <w:rFonts w:ascii="Times New Roman" w:eastAsia="Calibri" w:hAnsi="Times New Roman" w:cs="Times New Roman"/>
          <w:sz w:val="24"/>
          <w:szCs w:val="24"/>
          <w:lang w:eastAsia="lt-LT"/>
        </w:rPr>
        <w:t xml:space="preserve"> išsiuntimo</w:t>
      </w:r>
      <w:r w:rsidRPr="00C44548">
        <w:rPr>
          <w:rFonts w:ascii="Times New Roman" w:eastAsia="Calibri" w:hAnsi="Times New Roman" w:cs="Times New Roman"/>
          <w:sz w:val="24"/>
          <w:szCs w:val="24"/>
          <w:lang w:eastAsia="lt-LT"/>
        </w:rPr>
        <w:t>. Pareiškėjui nepatikslinus paraiškos ir nepateikus prašomos informacijos laiku, paraiška atmetama.</w:t>
      </w:r>
    </w:p>
    <w:p w14:paraId="0F13CFCE" w14:textId="77777777" w:rsidR="00E02A5A" w:rsidRPr="00C44548" w:rsidRDefault="00E02A5A" w:rsidP="004650AD">
      <w:pPr>
        <w:pStyle w:val="Sraopastraipa"/>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Paraiškų vertinimas vyksta dviem etapais. I-</w:t>
      </w:r>
      <w:proofErr w:type="spellStart"/>
      <w:r w:rsidRPr="00C44548">
        <w:rPr>
          <w:rFonts w:ascii="Times New Roman" w:eastAsia="Calibri" w:hAnsi="Times New Roman" w:cs="Times New Roman"/>
          <w:sz w:val="24"/>
          <w:szCs w:val="24"/>
          <w:lang w:eastAsia="lt-LT"/>
        </w:rPr>
        <w:t>ojo</w:t>
      </w:r>
      <w:proofErr w:type="spellEnd"/>
      <w:r w:rsidRPr="00C44548">
        <w:rPr>
          <w:rFonts w:ascii="Times New Roman" w:eastAsia="Calibri" w:hAnsi="Times New Roman" w:cs="Times New Roman"/>
          <w:sz w:val="24"/>
          <w:szCs w:val="24"/>
          <w:lang w:eastAsia="lt-LT"/>
        </w:rPr>
        <w:t xml:space="preserve"> etapo metu Komisija vertina 5.4 ir 5.5 punkte numatytoms veikloms įgyvendinti pateiktus dokumentus, įvertina reikiamą lėšų sumą. </w:t>
      </w:r>
      <w:r w:rsidR="004650AD" w:rsidRPr="00C44548">
        <w:rPr>
          <w:rFonts w:ascii="Times New Roman" w:eastAsia="Calibri" w:hAnsi="Times New Roman" w:cs="Times New Roman"/>
          <w:sz w:val="24"/>
          <w:szCs w:val="24"/>
          <w:lang w:eastAsia="lt-LT"/>
        </w:rPr>
        <w:t>I-</w:t>
      </w:r>
      <w:proofErr w:type="spellStart"/>
      <w:r w:rsidR="004650AD" w:rsidRPr="00C44548">
        <w:rPr>
          <w:rFonts w:ascii="Times New Roman" w:eastAsia="Calibri" w:hAnsi="Times New Roman" w:cs="Times New Roman"/>
          <w:sz w:val="24"/>
          <w:szCs w:val="24"/>
          <w:lang w:eastAsia="lt-LT"/>
        </w:rPr>
        <w:t>ojo</w:t>
      </w:r>
      <w:proofErr w:type="spellEnd"/>
      <w:r w:rsidR="004650AD" w:rsidRPr="00C44548">
        <w:rPr>
          <w:rFonts w:ascii="Times New Roman" w:eastAsia="Calibri" w:hAnsi="Times New Roman" w:cs="Times New Roman"/>
          <w:sz w:val="24"/>
          <w:szCs w:val="24"/>
          <w:lang w:eastAsia="lt-LT"/>
        </w:rPr>
        <w:t xml:space="preserve"> etapo metu gali būti paskirstoma iki 50 proc. Kretingos rajono savivaldybės biudžete bendruomeninių </w:t>
      </w:r>
      <w:r w:rsidR="004650AD" w:rsidRPr="00C44548">
        <w:rPr>
          <w:rFonts w:ascii="Times New Roman" w:eastAsia="Calibri" w:hAnsi="Times New Roman" w:cs="Times New Roman"/>
          <w:sz w:val="24"/>
          <w:szCs w:val="24"/>
          <w:lang w:eastAsia="lt-LT"/>
        </w:rPr>
        <w:lastRenderedPageBreak/>
        <w:t xml:space="preserve">organizacijų projektams finansuoti numatytų lėšų. </w:t>
      </w:r>
      <w:r w:rsidRPr="00C44548">
        <w:rPr>
          <w:rFonts w:ascii="Times New Roman" w:eastAsia="Calibri" w:hAnsi="Times New Roman" w:cs="Times New Roman"/>
          <w:sz w:val="24"/>
          <w:szCs w:val="24"/>
          <w:lang w:eastAsia="lt-LT"/>
        </w:rPr>
        <w:t>II-</w:t>
      </w:r>
      <w:proofErr w:type="spellStart"/>
      <w:r w:rsidRPr="00C44548">
        <w:rPr>
          <w:rFonts w:ascii="Times New Roman" w:eastAsia="Calibri" w:hAnsi="Times New Roman" w:cs="Times New Roman"/>
          <w:sz w:val="24"/>
          <w:szCs w:val="24"/>
          <w:lang w:eastAsia="lt-LT"/>
        </w:rPr>
        <w:t>ojo</w:t>
      </w:r>
      <w:proofErr w:type="spellEnd"/>
      <w:r w:rsidRPr="00C44548">
        <w:rPr>
          <w:rFonts w:ascii="Times New Roman" w:eastAsia="Calibri" w:hAnsi="Times New Roman" w:cs="Times New Roman"/>
          <w:sz w:val="24"/>
          <w:szCs w:val="24"/>
          <w:lang w:eastAsia="lt-LT"/>
        </w:rPr>
        <w:t xml:space="preserve"> etapo metu vertinama 5.1–5.3 punktuose numatytoms veikloms įgyvendinti pateikti dokumentai, paraiškos kokybė bei paskirstoma po I etapo likusi suma.</w:t>
      </w:r>
    </w:p>
    <w:p w14:paraId="0617D2A7" w14:textId="77777777" w:rsidR="00E02A5A" w:rsidRPr="00C44548" w:rsidRDefault="00E02A5A" w:rsidP="00E02A5A">
      <w:pPr>
        <w:pStyle w:val="Sraopastraipa"/>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Paraiškos kokybė vertinama vadovaujantis Projektų vertinimo metodika (3 priedas). Projektų vertinimo kriterijai yra šie:</w:t>
      </w:r>
    </w:p>
    <w:tbl>
      <w:tblPr>
        <w:tblStyle w:val="Lentelstinklelis"/>
        <w:tblW w:w="0" w:type="auto"/>
        <w:tblLook w:val="04A0" w:firstRow="1" w:lastRow="0" w:firstColumn="1" w:lastColumn="0" w:noHBand="0" w:noVBand="1"/>
      </w:tblPr>
      <w:tblGrid>
        <w:gridCol w:w="671"/>
        <w:gridCol w:w="2938"/>
        <w:gridCol w:w="1939"/>
        <w:gridCol w:w="2020"/>
        <w:gridCol w:w="2060"/>
      </w:tblGrid>
      <w:tr w:rsidR="00C44548" w:rsidRPr="00C44548" w14:paraId="6B73E88D"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5AF908B7" w14:textId="77777777" w:rsidR="00E02A5A" w:rsidRPr="00C44548" w:rsidRDefault="00E02A5A">
            <w:pPr>
              <w:tabs>
                <w:tab w:val="left" w:pos="993"/>
              </w:tabs>
              <w:autoSpaceDE w:val="0"/>
              <w:autoSpaceDN w:val="0"/>
              <w:adjustRightInd w:val="0"/>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Eil. Nr.</w:t>
            </w:r>
          </w:p>
        </w:tc>
        <w:tc>
          <w:tcPr>
            <w:tcW w:w="2977" w:type="dxa"/>
            <w:tcBorders>
              <w:top w:val="single" w:sz="4" w:space="0" w:color="auto"/>
              <w:left w:val="single" w:sz="4" w:space="0" w:color="auto"/>
              <w:bottom w:val="single" w:sz="4" w:space="0" w:color="auto"/>
              <w:right w:val="single" w:sz="4" w:space="0" w:color="auto"/>
            </w:tcBorders>
            <w:hideMark/>
          </w:tcPr>
          <w:p w14:paraId="1ED0293A" w14:textId="77777777" w:rsidR="00E02A5A" w:rsidRPr="00C44548" w:rsidRDefault="00E02A5A">
            <w:pPr>
              <w:tabs>
                <w:tab w:val="left" w:pos="993"/>
              </w:tabs>
              <w:autoSpaceDE w:val="0"/>
              <w:autoSpaceDN w:val="0"/>
              <w:adjustRightInd w:val="0"/>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Vertinimo kriterijus</w:t>
            </w:r>
          </w:p>
        </w:tc>
        <w:tc>
          <w:tcPr>
            <w:tcW w:w="1971" w:type="dxa"/>
            <w:tcBorders>
              <w:top w:val="single" w:sz="4" w:space="0" w:color="auto"/>
              <w:left w:val="single" w:sz="4" w:space="0" w:color="auto"/>
              <w:bottom w:val="single" w:sz="4" w:space="0" w:color="auto"/>
              <w:right w:val="single" w:sz="4" w:space="0" w:color="auto"/>
            </w:tcBorders>
            <w:hideMark/>
          </w:tcPr>
          <w:p w14:paraId="32CA5A42" w14:textId="77777777" w:rsidR="00E02A5A" w:rsidRPr="00C44548" w:rsidRDefault="00E02A5A">
            <w:pPr>
              <w:tabs>
                <w:tab w:val="left" w:pos="993"/>
              </w:tabs>
              <w:autoSpaceDE w:val="0"/>
              <w:autoSpaceDN w:val="0"/>
              <w:adjustRightInd w:val="0"/>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2 balai</w:t>
            </w:r>
          </w:p>
        </w:tc>
        <w:tc>
          <w:tcPr>
            <w:tcW w:w="2056" w:type="dxa"/>
            <w:tcBorders>
              <w:top w:val="single" w:sz="4" w:space="0" w:color="auto"/>
              <w:left w:val="single" w:sz="4" w:space="0" w:color="auto"/>
              <w:bottom w:val="single" w:sz="4" w:space="0" w:color="auto"/>
              <w:right w:val="single" w:sz="4" w:space="0" w:color="auto"/>
            </w:tcBorders>
            <w:hideMark/>
          </w:tcPr>
          <w:p w14:paraId="17F554B2" w14:textId="77777777" w:rsidR="00E02A5A" w:rsidRPr="00C44548" w:rsidRDefault="00E02A5A">
            <w:pPr>
              <w:tabs>
                <w:tab w:val="left" w:pos="993"/>
              </w:tabs>
              <w:autoSpaceDE w:val="0"/>
              <w:autoSpaceDN w:val="0"/>
              <w:adjustRightInd w:val="0"/>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1 balas</w:t>
            </w:r>
          </w:p>
        </w:tc>
        <w:tc>
          <w:tcPr>
            <w:tcW w:w="2082" w:type="dxa"/>
            <w:tcBorders>
              <w:top w:val="single" w:sz="4" w:space="0" w:color="auto"/>
              <w:left w:val="single" w:sz="4" w:space="0" w:color="auto"/>
              <w:bottom w:val="single" w:sz="4" w:space="0" w:color="auto"/>
              <w:right w:val="single" w:sz="4" w:space="0" w:color="auto"/>
            </w:tcBorders>
            <w:hideMark/>
          </w:tcPr>
          <w:p w14:paraId="39BEE56A" w14:textId="77777777" w:rsidR="00E02A5A" w:rsidRPr="00C44548" w:rsidRDefault="00E02A5A">
            <w:pPr>
              <w:tabs>
                <w:tab w:val="left" w:pos="993"/>
              </w:tabs>
              <w:autoSpaceDE w:val="0"/>
              <w:autoSpaceDN w:val="0"/>
              <w:adjustRightInd w:val="0"/>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0 balų</w:t>
            </w:r>
          </w:p>
        </w:tc>
      </w:tr>
      <w:tr w:rsidR="00C44548" w:rsidRPr="00C44548" w14:paraId="5E4F0AA9"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58AD4948"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1.</w:t>
            </w:r>
          </w:p>
        </w:tc>
        <w:tc>
          <w:tcPr>
            <w:tcW w:w="2977" w:type="dxa"/>
            <w:tcBorders>
              <w:top w:val="single" w:sz="4" w:space="0" w:color="auto"/>
              <w:left w:val="single" w:sz="4" w:space="0" w:color="auto"/>
              <w:bottom w:val="single" w:sz="4" w:space="0" w:color="auto"/>
              <w:right w:val="single" w:sz="4" w:space="0" w:color="auto"/>
            </w:tcBorders>
            <w:hideMark/>
          </w:tcPr>
          <w:p w14:paraId="0AE123E7"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Pagrįstas projekto poreikis</w:t>
            </w:r>
          </w:p>
        </w:tc>
        <w:tc>
          <w:tcPr>
            <w:tcW w:w="1971" w:type="dxa"/>
            <w:tcBorders>
              <w:top w:val="single" w:sz="4" w:space="0" w:color="auto"/>
              <w:left w:val="single" w:sz="4" w:space="0" w:color="auto"/>
              <w:bottom w:val="single" w:sz="4" w:space="0" w:color="auto"/>
              <w:right w:val="single" w:sz="4" w:space="0" w:color="auto"/>
            </w:tcBorders>
            <w:hideMark/>
          </w:tcPr>
          <w:p w14:paraId="7A2B1919"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Taip</w:t>
            </w:r>
          </w:p>
        </w:tc>
        <w:tc>
          <w:tcPr>
            <w:tcW w:w="2056" w:type="dxa"/>
            <w:tcBorders>
              <w:top w:val="single" w:sz="4" w:space="0" w:color="auto"/>
              <w:left w:val="single" w:sz="4" w:space="0" w:color="auto"/>
              <w:bottom w:val="single" w:sz="4" w:space="0" w:color="auto"/>
              <w:right w:val="single" w:sz="4" w:space="0" w:color="auto"/>
            </w:tcBorders>
            <w:hideMark/>
          </w:tcPr>
          <w:p w14:paraId="626EDF86"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Iš dalies</w:t>
            </w:r>
          </w:p>
        </w:tc>
        <w:tc>
          <w:tcPr>
            <w:tcW w:w="2082" w:type="dxa"/>
            <w:tcBorders>
              <w:top w:val="single" w:sz="4" w:space="0" w:color="auto"/>
              <w:left w:val="single" w:sz="4" w:space="0" w:color="auto"/>
              <w:bottom w:val="single" w:sz="4" w:space="0" w:color="auto"/>
              <w:right w:val="single" w:sz="4" w:space="0" w:color="auto"/>
            </w:tcBorders>
            <w:hideMark/>
          </w:tcPr>
          <w:p w14:paraId="5281F2DE"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Ne</w:t>
            </w:r>
          </w:p>
        </w:tc>
      </w:tr>
      <w:tr w:rsidR="00C44548" w:rsidRPr="00C44548" w14:paraId="7D019AD2"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1958D156"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2.</w:t>
            </w:r>
          </w:p>
        </w:tc>
        <w:tc>
          <w:tcPr>
            <w:tcW w:w="2977" w:type="dxa"/>
            <w:tcBorders>
              <w:top w:val="single" w:sz="4" w:space="0" w:color="auto"/>
              <w:left w:val="single" w:sz="4" w:space="0" w:color="auto"/>
              <w:bottom w:val="single" w:sz="4" w:space="0" w:color="auto"/>
              <w:right w:val="single" w:sz="4" w:space="0" w:color="auto"/>
            </w:tcBorders>
            <w:hideMark/>
          </w:tcPr>
          <w:p w14:paraId="7F637ED8"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Projekto tikslas atitinka poreikį</w:t>
            </w:r>
          </w:p>
        </w:tc>
        <w:tc>
          <w:tcPr>
            <w:tcW w:w="1971" w:type="dxa"/>
            <w:tcBorders>
              <w:top w:val="single" w:sz="4" w:space="0" w:color="auto"/>
              <w:left w:val="single" w:sz="4" w:space="0" w:color="auto"/>
              <w:bottom w:val="single" w:sz="4" w:space="0" w:color="auto"/>
              <w:right w:val="single" w:sz="4" w:space="0" w:color="auto"/>
            </w:tcBorders>
            <w:hideMark/>
          </w:tcPr>
          <w:p w14:paraId="270623EC"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Taip</w:t>
            </w:r>
          </w:p>
        </w:tc>
        <w:tc>
          <w:tcPr>
            <w:tcW w:w="2056" w:type="dxa"/>
            <w:tcBorders>
              <w:top w:val="single" w:sz="4" w:space="0" w:color="auto"/>
              <w:left w:val="single" w:sz="4" w:space="0" w:color="auto"/>
              <w:bottom w:val="single" w:sz="4" w:space="0" w:color="auto"/>
              <w:right w:val="single" w:sz="4" w:space="0" w:color="auto"/>
            </w:tcBorders>
            <w:hideMark/>
          </w:tcPr>
          <w:p w14:paraId="319CED87"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Iš dalies</w:t>
            </w:r>
          </w:p>
        </w:tc>
        <w:tc>
          <w:tcPr>
            <w:tcW w:w="2082" w:type="dxa"/>
            <w:tcBorders>
              <w:top w:val="single" w:sz="4" w:space="0" w:color="auto"/>
              <w:left w:val="single" w:sz="4" w:space="0" w:color="auto"/>
              <w:bottom w:val="single" w:sz="4" w:space="0" w:color="auto"/>
              <w:right w:val="single" w:sz="4" w:space="0" w:color="auto"/>
            </w:tcBorders>
            <w:hideMark/>
          </w:tcPr>
          <w:p w14:paraId="6C5110E2"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Ne</w:t>
            </w:r>
          </w:p>
        </w:tc>
      </w:tr>
      <w:tr w:rsidR="00C44548" w:rsidRPr="00C44548" w14:paraId="43193FDA"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419D59B5"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 xml:space="preserve">3. </w:t>
            </w:r>
          </w:p>
        </w:tc>
        <w:tc>
          <w:tcPr>
            <w:tcW w:w="2977" w:type="dxa"/>
            <w:tcBorders>
              <w:top w:val="single" w:sz="4" w:space="0" w:color="auto"/>
              <w:left w:val="single" w:sz="4" w:space="0" w:color="auto"/>
              <w:bottom w:val="single" w:sz="4" w:space="0" w:color="auto"/>
              <w:right w:val="single" w:sz="4" w:space="0" w:color="auto"/>
            </w:tcBorders>
            <w:hideMark/>
          </w:tcPr>
          <w:p w14:paraId="4C87527D"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 xml:space="preserve">Iškelti uždaviniai atitinka tikslą </w:t>
            </w:r>
          </w:p>
        </w:tc>
        <w:tc>
          <w:tcPr>
            <w:tcW w:w="1971" w:type="dxa"/>
            <w:tcBorders>
              <w:top w:val="single" w:sz="4" w:space="0" w:color="auto"/>
              <w:left w:val="single" w:sz="4" w:space="0" w:color="auto"/>
              <w:bottom w:val="single" w:sz="4" w:space="0" w:color="auto"/>
              <w:right w:val="single" w:sz="4" w:space="0" w:color="auto"/>
            </w:tcBorders>
            <w:hideMark/>
          </w:tcPr>
          <w:p w14:paraId="7E74682A"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Taip</w:t>
            </w:r>
          </w:p>
        </w:tc>
        <w:tc>
          <w:tcPr>
            <w:tcW w:w="2056" w:type="dxa"/>
            <w:tcBorders>
              <w:top w:val="single" w:sz="4" w:space="0" w:color="auto"/>
              <w:left w:val="single" w:sz="4" w:space="0" w:color="auto"/>
              <w:bottom w:val="single" w:sz="4" w:space="0" w:color="auto"/>
              <w:right w:val="single" w:sz="4" w:space="0" w:color="auto"/>
            </w:tcBorders>
            <w:hideMark/>
          </w:tcPr>
          <w:p w14:paraId="52CCFC88"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Iš dalies</w:t>
            </w:r>
          </w:p>
        </w:tc>
        <w:tc>
          <w:tcPr>
            <w:tcW w:w="2082" w:type="dxa"/>
            <w:tcBorders>
              <w:top w:val="single" w:sz="4" w:space="0" w:color="auto"/>
              <w:left w:val="single" w:sz="4" w:space="0" w:color="auto"/>
              <w:bottom w:val="single" w:sz="4" w:space="0" w:color="auto"/>
              <w:right w:val="single" w:sz="4" w:space="0" w:color="auto"/>
            </w:tcBorders>
            <w:hideMark/>
          </w:tcPr>
          <w:p w14:paraId="1D00CF31"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Ne</w:t>
            </w:r>
          </w:p>
        </w:tc>
      </w:tr>
      <w:tr w:rsidR="00C44548" w:rsidRPr="00C44548" w14:paraId="437A906C"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3AB358C0"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4.</w:t>
            </w:r>
          </w:p>
        </w:tc>
        <w:tc>
          <w:tcPr>
            <w:tcW w:w="2977" w:type="dxa"/>
            <w:tcBorders>
              <w:top w:val="single" w:sz="4" w:space="0" w:color="auto"/>
              <w:left w:val="single" w:sz="4" w:space="0" w:color="auto"/>
              <w:bottom w:val="single" w:sz="4" w:space="0" w:color="auto"/>
              <w:right w:val="single" w:sz="4" w:space="0" w:color="auto"/>
            </w:tcBorders>
            <w:hideMark/>
          </w:tcPr>
          <w:p w14:paraId="0D608D54"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Projekto veiklos atitinka uždavinius</w:t>
            </w:r>
          </w:p>
        </w:tc>
        <w:tc>
          <w:tcPr>
            <w:tcW w:w="1971" w:type="dxa"/>
            <w:tcBorders>
              <w:top w:val="single" w:sz="4" w:space="0" w:color="auto"/>
              <w:left w:val="single" w:sz="4" w:space="0" w:color="auto"/>
              <w:bottom w:val="single" w:sz="4" w:space="0" w:color="auto"/>
              <w:right w:val="single" w:sz="4" w:space="0" w:color="auto"/>
            </w:tcBorders>
            <w:hideMark/>
          </w:tcPr>
          <w:p w14:paraId="4C1A7F3F"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Taip</w:t>
            </w:r>
          </w:p>
        </w:tc>
        <w:tc>
          <w:tcPr>
            <w:tcW w:w="2056" w:type="dxa"/>
            <w:tcBorders>
              <w:top w:val="single" w:sz="4" w:space="0" w:color="auto"/>
              <w:left w:val="single" w:sz="4" w:space="0" w:color="auto"/>
              <w:bottom w:val="single" w:sz="4" w:space="0" w:color="auto"/>
              <w:right w:val="single" w:sz="4" w:space="0" w:color="auto"/>
            </w:tcBorders>
            <w:hideMark/>
          </w:tcPr>
          <w:p w14:paraId="2F90626A"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Iš dalies</w:t>
            </w:r>
          </w:p>
        </w:tc>
        <w:tc>
          <w:tcPr>
            <w:tcW w:w="2082" w:type="dxa"/>
            <w:tcBorders>
              <w:top w:val="single" w:sz="4" w:space="0" w:color="auto"/>
              <w:left w:val="single" w:sz="4" w:space="0" w:color="auto"/>
              <w:bottom w:val="single" w:sz="4" w:space="0" w:color="auto"/>
              <w:right w:val="single" w:sz="4" w:space="0" w:color="auto"/>
            </w:tcBorders>
            <w:hideMark/>
          </w:tcPr>
          <w:p w14:paraId="511C3DC5"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Ne</w:t>
            </w:r>
          </w:p>
        </w:tc>
      </w:tr>
      <w:tr w:rsidR="00C44548" w:rsidRPr="00C44548" w14:paraId="01532AEF" w14:textId="77777777" w:rsidTr="00AC15EB">
        <w:tc>
          <w:tcPr>
            <w:tcW w:w="675" w:type="dxa"/>
            <w:tcBorders>
              <w:top w:val="single" w:sz="4" w:space="0" w:color="auto"/>
              <w:left w:val="single" w:sz="4" w:space="0" w:color="auto"/>
              <w:bottom w:val="single" w:sz="4" w:space="0" w:color="auto"/>
              <w:right w:val="single" w:sz="4" w:space="0" w:color="auto"/>
            </w:tcBorders>
            <w:hideMark/>
          </w:tcPr>
          <w:p w14:paraId="5003619D"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5.</w:t>
            </w:r>
          </w:p>
        </w:tc>
        <w:tc>
          <w:tcPr>
            <w:tcW w:w="2977" w:type="dxa"/>
            <w:tcBorders>
              <w:top w:val="single" w:sz="4" w:space="0" w:color="auto"/>
              <w:left w:val="single" w:sz="4" w:space="0" w:color="auto"/>
              <w:bottom w:val="single" w:sz="4" w:space="0" w:color="auto"/>
              <w:right w:val="single" w:sz="4" w:space="0" w:color="auto"/>
            </w:tcBorders>
            <w:hideMark/>
          </w:tcPr>
          <w:p w14:paraId="2CC4B0D5"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Numatomi konkretūs, aiškūs ir pamatuojami rezultatai</w:t>
            </w:r>
          </w:p>
        </w:tc>
        <w:tc>
          <w:tcPr>
            <w:tcW w:w="1971" w:type="dxa"/>
            <w:tcBorders>
              <w:top w:val="single" w:sz="4" w:space="0" w:color="auto"/>
              <w:left w:val="single" w:sz="4" w:space="0" w:color="auto"/>
              <w:bottom w:val="single" w:sz="4" w:space="0" w:color="auto"/>
              <w:right w:val="single" w:sz="4" w:space="0" w:color="auto"/>
            </w:tcBorders>
            <w:hideMark/>
          </w:tcPr>
          <w:p w14:paraId="10C0AB55"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Taip</w:t>
            </w:r>
          </w:p>
        </w:tc>
        <w:tc>
          <w:tcPr>
            <w:tcW w:w="2056" w:type="dxa"/>
            <w:tcBorders>
              <w:top w:val="single" w:sz="4" w:space="0" w:color="auto"/>
              <w:left w:val="single" w:sz="4" w:space="0" w:color="auto"/>
              <w:bottom w:val="single" w:sz="4" w:space="0" w:color="auto"/>
              <w:right w:val="single" w:sz="4" w:space="0" w:color="auto"/>
            </w:tcBorders>
            <w:hideMark/>
          </w:tcPr>
          <w:p w14:paraId="4A798816"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Iš dalies</w:t>
            </w:r>
          </w:p>
        </w:tc>
        <w:tc>
          <w:tcPr>
            <w:tcW w:w="2082" w:type="dxa"/>
            <w:tcBorders>
              <w:top w:val="single" w:sz="4" w:space="0" w:color="auto"/>
              <w:left w:val="single" w:sz="4" w:space="0" w:color="auto"/>
              <w:bottom w:val="single" w:sz="4" w:space="0" w:color="auto"/>
              <w:right w:val="single" w:sz="4" w:space="0" w:color="auto"/>
            </w:tcBorders>
            <w:hideMark/>
          </w:tcPr>
          <w:p w14:paraId="33669447"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Ne</w:t>
            </w:r>
          </w:p>
        </w:tc>
      </w:tr>
      <w:tr w:rsidR="00C44548" w:rsidRPr="00C44548" w14:paraId="60114B61" w14:textId="77777777" w:rsidTr="00AC15EB">
        <w:tc>
          <w:tcPr>
            <w:tcW w:w="675" w:type="dxa"/>
            <w:tcBorders>
              <w:top w:val="single" w:sz="4" w:space="0" w:color="auto"/>
              <w:left w:val="single" w:sz="4" w:space="0" w:color="auto"/>
              <w:bottom w:val="single" w:sz="4" w:space="0" w:color="auto"/>
              <w:right w:val="single" w:sz="4" w:space="0" w:color="auto"/>
            </w:tcBorders>
            <w:hideMark/>
          </w:tcPr>
          <w:p w14:paraId="6EA2BCB5"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6.</w:t>
            </w:r>
          </w:p>
        </w:tc>
        <w:tc>
          <w:tcPr>
            <w:tcW w:w="2977" w:type="dxa"/>
            <w:tcBorders>
              <w:top w:val="single" w:sz="4" w:space="0" w:color="auto"/>
              <w:left w:val="single" w:sz="4" w:space="0" w:color="auto"/>
              <w:bottom w:val="single" w:sz="4" w:space="0" w:color="auto"/>
              <w:right w:val="single" w:sz="4" w:space="0" w:color="auto"/>
            </w:tcBorders>
            <w:hideMark/>
          </w:tcPr>
          <w:p w14:paraId="742E5A32"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Projekto biudžete numato</w:t>
            </w:r>
            <w:r w:rsidR="004650AD" w:rsidRPr="00C44548">
              <w:rPr>
                <w:rFonts w:ascii="Times New Roman" w:eastAsia="Calibri" w:hAnsi="Times New Roman" w:cs="Times New Roman"/>
                <w:sz w:val="24"/>
                <w:szCs w:val="24"/>
                <w:lang w:eastAsia="lt-LT"/>
              </w:rPr>
              <w:t>mos pareiškėjo ar rėmėjų lėšos</w:t>
            </w:r>
          </w:p>
        </w:tc>
        <w:tc>
          <w:tcPr>
            <w:tcW w:w="1971" w:type="dxa"/>
            <w:tcBorders>
              <w:top w:val="single" w:sz="4" w:space="0" w:color="auto"/>
              <w:left w:val="single" w:sz="4" w:space="0" w:color="auto"/>
              <w:bottom w:val="single" w:sz="4" w:space="0" w:color="auto"/>
              <w:right w:val="single" w:sz="4" w:space="0" w:color="auto"/>
              <w:tl2br w:val="nil"/>
            </w:tcBorders>
            <w:hideMark/>
          </w:tcPr>
          <w:p w14:paraId="314731DE" w14:textId="77777777" w:rsidR="00E02A5A" w:rsidRPr="00C44548" w:rsidRDefault="006E27C0">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Rėmėjų, pareiškėjo lėšos sudaro nuo 10 iki 20 proc. projekto vertės</w:t>
            </w:r>
          </w:p>
        </w:tc>
        <w:tc>
          <w:tcPr>
            <w:tcW w:w="2056" w:type="dxa"/>
            <w:tcBorders>
              <w:top w:val="single" w:sz="4" w:space="0" w:color="auto"/>
              <w:left w:val="single" w:sz="4" w:space="0" w:color="auto"/>
              <w:bottom w:val="single" w:sz="4" w:space="0" w:color="auto"/>
              <w:right w:val="single" w:sz="4" w:space="0" w:color="auto"/>
              <w:tl2br w:val="nil"/>
            </w:tcBorders>
          </w:tcPr>
          <w:p w14:paraId="1350D550" w14:textId="77777777" w:rsidR="00E02A5A" w:rsidRPr="00C44548" w:rsidRDefault="006E27C0">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Rėmėjų, pareiškėjo lėšos sudaro nuo 1 iki 10 proc. projekto vertės</w:t>
            </w:r>
          </w:p>
        </w:tc>
        <w:tc>
          <w:tcPr>
            <w:tcW w:w="2082" w:type="dxa"/>
            <w:tcBorders>
              <w:top w:val="single" w:sz="4" w:space="0" w:color="auto"/>
              <w:left w:val="single" w:sz="4" w:space="0" w:color="auto"/>
              <w:bottom w:val="single" w:sz="4" w:space="0" w:color="auto"/>
              <w:right w:val="single" w:sz="4" w:space="0" w:color="auto"/>
            </w:tcBorders>
            <w:hideMark/>
          </w:tcPr>
          <w:p w14:paraId="1F14125D" w14:textId="77777777" w:rsidR="00E02A5A" w:rsidRPr="00C44548" w:rsidRDefault="006E27C0">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Rėmėjų, pare</w:t>
            </w:r>
            <w:r w:rsidR="004650AD" w:rsidRPr="00C44548">
              <w:rPr>
                <w:rFonts w:ascii="Times New Roman" w:eastAsia="Calibri" w:hAnsi="Times New Roman" w:cs="Times New Roman"/>
                <w:sz w:val="24"/>
                <w:szCs w:val="24"/>
                <w:lang w:eastAsia="lt-LT"/>
              </w:rPr>
              <w:t>i</w:t>
            </w:r>
            <w:r w:rsidRPr="00C44548">
              <w:rPr>
                <w:rFonts w:ascii="Times New Roman" w:eastAsia="Calibri" w:hAnsi="Times New Roman" w:cs="Times New Roman"/>
                <w:sz w:val="24"/>
                <w:szCs w:val="24"/>
                <w:lang w:eastAsia="lt-LT"/>
              </w:rPr>
              <w:t>škėjo lėšos nenumatomos</w:t>
            </w:r>
          </w:p>
        </w:tc>
      </w:tr>
      <w:tr w:rsidR="00C44548" w:rsidRPr="00C44548" w14:paraId="30ABA1E2"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1285C107"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7.</w:t>
            </w:r>
          </w:p>
        </w:tc>
        <w:tc>
          <w:tcPr>
            <w:tcW w:w="2977" w:type="dxa"/>
            <w:tcBorders>
              <w:top w:val="single" w:sz="4" w:space="0" w:color="auto"/>
              <w:left w:val="single" w:sz="4" w:space="0" w:color="auto"/>
              <w:bottom w:val="single" w:sz="4" w:space="0" w:color="auto"/>
              <w:right w:val="single" w:sz="4" w:space="0" w:color="auto"/>
            </w:tcBorders>
            <w:hideMark/>
          </w:tcPr>
          <w:p w14:paraId="304AD587" w14:textId="77777777" w:rsidR="00E02A5A" w:rsidRPr="00C44548" w:rsidRDefault="00E02A5A">
            <w:pPr>
              <w:tabs>
                <w:tab w:val="left" w:pos="1134"/>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Detalizuotas projekto biudžetas, lėšos aiškiai įvardintos, susijusios su veiklomis</w:t>
            </w:r>
          </w:p>
        </w:tc>
        <w:tc>
          <w:tcPr>
            <w:tcW w:w="1971" w:type="dxa"/>
            <w:tcBorders>
              <w:top w:val="single" w:sz="4" w:space="0" w:color="auto"/>
              <w:left w:val="single" w:sz="4" w:space="0" w:color="auto"/>
              <w:bottom w:val="single" w:sz="4" w:space="0" w:color="auto"/>
              <w:right w:val="single" w:sz="4" w:space="0" w:color="auto"/>
            </w:tcBorders>
            <w:hideMark/>
          </w:tcPr>
          <w:p w14:paraId="41EE676C"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Taip</w:t>
            </w:r>
          </w:p>
        </w:tc>
        <w:tc>
          <w:tcPr>
            <w:tcW w:w="2056" w:type="dxa"/>
            <w:tcBorders>
              <w:top w:val="single" w:sz="4" w:space="0" w:color="auto"/>
              <w:left w:val="single" w:sz="4" w:space="0" w:color="auto"/>
              <w:bottom w:val="single" w:sz="4" w:space="0" w:color="auto"/>
              <w:right w:val="single" w:sz="4" w:space="0" w:color="auto"/>
            </w:tcBorders>
            <w:hideMark/>
          </w:tcPr>
          <w:p w14:paraId="720269BB"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Iš dalies</w:t>
            </w:r>
          </w:p>
        </w:tc>
        <w:tc>
          <w:tcPr>
            <w:tcW w:w="2082" w:type="dxa"/>
            <w:tcBorders>
              <w:top w:val="single" w:sz="4" w:space="0" w:color="auto"/>
              <w:left w:val="single" w:sz="4" w:space="0" w:color="auto"/>
              <w:bottom w:val="single" w:sz="4" w:space="0" w:color="auto"/>
              <w:right w:val="single" w:sz="4" w:space="0" w:color="auto"/>
            </w:tcBorders>
            <w:hideMark/>
          </w:tcPr>
          <w:p w14:paraId="619F206B"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Ne</w:t>
            </w:r>
          </w:p>
        </w:tc>
      </w:tr>
      <w:tr w:rsidR="00C44548" w:rsidRPr="00C44548" w14:paraId="390CEC46"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436E1BFD"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8.</w:t>
            </w:r>
          </w:p>
        </w:tc>
        <w:tc>
          <w:tcPr>
            <w:tcW w:w="2977" w:type="dxa"/>
            <w:tcBorders>
              <w:top w:val="single" w:sz="4" w:space="0" w:color="auto"/>
              <w:left w:val="single" w:sz="4" w:space="0" w:color="auto"/>
              <w:bottom w:val="single" w:sz="4" w:space="0" w:color="auto"/>
              <w:right w:val="single" w:sz="4" w:space="0" w:color="auto"/>
            </w:tcBorders>
            <w:hideMark/>
          </w:tcPr>
          <w:p w14:paraId="72349E49" w14:textId="77777777" w:rsidR="00E02A5A" w:rsidRPr="00C44548" w:rsidRDefault="00E02A5A">
            <w:pPr>
              <w:tabs>
                <w:tab w:val="left" w:pos="1134"/>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Numatomas bendradarbiavimas su kitomis bendruomeninėmis organizacijomis, paraiškoje aprašomi partnerio įsipareigojimai, planuojamos veiklos, indėlis į projekto veiklas</w:t>
            </w:r>
          </w:p>
        </w:tc>
        <w:tc>
          <w:tcPr>
            <w:tcW w:w="1971" w:type="dxa"/>
            <w:tcBorders>
              <w:top w:val="single" w:sz="4" w:space="0" w:color="auto"/>
              <w:left w:val="single" w:sz="4" w:space="0" w:color="auto"/>
              <w:bottom w:val="single" w:sz="4" w:space="0" w:color="auto"/>
              <w:right w:val="single" w:sz="4" w:space="0" w:color="auto"/>
              <w:tl2br w:val="single" w:sz="4" w:space="0" w:color="auto"/>
            </w:tcBorders>
          </w:tcPr>
          <w:p w14:paraId="67A94D81"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p>
        </w:tc>
        <w:tc>
          <w:tcPr>
            <w:tcW w:w="2056" w:type="dxa"/>
            <w:tcBorders>
              <w:top w:val="single" w:sz="4" w:space="0" w:color="auto"/>
              <w:left w:val="single" w:sz="4" w:space="0" w:color="auto"/>
              <w:bottom w:val="single" w:sz="4" w:space="0" w:color="auto"/>
              <w:right w:val="single" w:sz="4" w:space="0" w:color="auto"/>
              <w:tl2br w:val="single" w:sz="4" w:space="0" w:color="FFFFFF" w:themeColor="background1"/>
            </w:tcBorders>
            <w:hideMark/>
          </w:tcPr>
          <w:p w14:paraId="650F38C9"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Taip</w:t>
            </w:r>
          </w:p>
        </w:tc>
        <w:tc>
          <w:tcPr>
            <w:tcW w:w="2082" w:type="dxa"/>
            <w:tcBorders>
              <w:top w:val="single" w:sz="4" w:space="0" w:color="auto"/>
              <w:left w:val="single" w:sz="4" w:space="0" w:color="auto"/>
              <w:bottom w:val="single" w:sz="4" w:space="0" w:color="auto"/>
              <w:right w:val="single" w:sz="4" w:space="0" w:color="auto"/>
            </w:tcBorders>
            <w:hideMark/>
          </w:tcPr>
          <w:p w14:paraId="14025894"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Ne</w:t>
            </w:r>
          </w:p>
        </w:tc>
      </w:tr>
      <w:tr w:rsidR="00C44548" w:rsidRPr="00C44548" w14:paraId="12634689"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3FD11059"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 xml:space="preserve">9. </w:t>
            </w:r>
          </w:p>
        </w:tc>
        <w:tc>
          <w:tcPr>
            <w:tcW w:w="2977" w:type="dxa"/>
            <w:tcBorders>
              <w:top w:val="single" w:sz="4" w:space="0" w:color="auto"/>
              <w:left w:val="single" w:sz="4" w:space="0" w:color="auto"/>
              <w:bottom w:val="single" w:sz="4" w:space="0" w:color="auto"/>
              <w:right w:val="single" w:sz="4" w:space="0" w:color="auto"/>
            </w:tcBorders>
            <w:hideMark/>
          </w:tcPr>
          <w:p w14:paraId="526CF4C8" w14:textId="77777777" w:rsidR="00E02A5A" w:rsidRPr="00C44548" w:rsidRDefault="00E02A5A">
            <w:pPr>
              <w:tabs>
                <w:tab w:val="left" w:pos="1134"/>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Paraiška pateikta kultūros renginiui organizuoti ir pareiškėjo atstovaujamoje teritorijoje nėra kultūros centro</w:t>
            </w:r>
          </w:p>
        </w:tc>
        <w:tc>
          <w:tcPr>
            <w:tcW w:w="1971" w:type="dxa"/>
            <w:tcBorders>
              <w:top w:val="single" w:sz="4" w:space="0" w:color="auto"/>
              <w:left w:val="single" w:sz="4" w:space="0" w:color="auto"/>
              <w:bottom w:val="single" w:sz="4" w:space="0" w:color="auto"/>
              <w:right w:val="single" w:sz="4" w:space="0" w:color="auto"/>
              <w:tl2br w:val="single" w:sz="4" w:space="0" w:color="auto"/>
            </w:tcBorders>
          </w:tcPr>
          <w:p w14:paraId="38F77D51"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p>
        </w:tc>
        <w:tc>
          <w:tcPr>
            <w:tcW w:w="2056" w:type="dxa"/>
            <w:tcBorders>
              <w:top w:val="single" w:sz="4" w:space="0" w:color="auto"/>
              <w:left w:val="single" w:sz="4" w:space="0" w:color="auto"/>
              <w:bottom w:val="single" w:sz="4" w:space="0" w:color="auto"/>
              <w:right w:val="single" w:sz="4" w:space="0" w:color="auto"/>
            </w:tcBorders>
            <w:hideMark/>
          </w:tcPr>
          <w:p w14:paraId="098F4C0B"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Taip</w:t>
            </w:r>
          </w:p>
        </w:tc>
        <w:tc>
          <w:tcPr>
            <w:tcW w:w="2082" w:type="dxa"/>
            <w:tcBorders>
              <w:top w:val="single" w:sz="4" w:space="0" w:color="auto"/>
              <w:left w:val="single" w:sz="4" w:space="0" w:color="auto"/>
              <w:bottom w:val="single" w:sz="4" w:space="0" w:color="auto"/>
              <w:right w:val="single" w:sz="4" w:space="0" w:color="auto"/>
            </w:tcBorders>
            <w:hideMark/>
          </w:tcPr>
          <w:p w14:paraId="5964FDA3" w14:textId="77777777" w:rsidR="00E02A5A" w:rsidRPr="00C44548" w:rsidRDefault="00E02A5A">
            <w:pPr>
              <w:tabs>
                <w:tab w:val="left" w:pos="993"/>
              </w:tabs>
              <w:autoSpaceDE w:val="0"/>
              <w:autoSpaceDN w:val="0"/>
              <w:adjustRightInd w:val="0"/>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Ne</w:t>
            </w:r>
          </w:p>
        </w:tc>
      </w:tr>
    </w:tbl>
    <w:p w14:paraId="0595B3F7"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Maksimalus galimas surinkti balų skaičius – 16. </w:t>
      </w:r>
    </w:p>
    <w:p w14:paraId="5B25B510"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z w:val="24"/>
          <w:szCs w:val="24"/>
          <w:lang w:eastAsia="lt-LT"/>
        </w:rPr>
        <w:t>Už pateiktos informacijos teisingumą atsako ją pateikęs pareiškėjas.</w:t>
      </w:r>
    </w:p>
    <w:p w14:paraId="50A018B4"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bCs/>
          <w:sz w:val="24"/>
          <w:szCs w:val="24"/>
          <w:lang w:eastAsia="lt-LT"/>
        </w:rPr>
        <w:t>Kiekviena paraiška</w:t>
      </w:r>
      <w:r w:rsidRPr="00C44548">
        <w:rPr>
          <w:rFonts w:ascii="Times New Roman" w:eastAsia="Times New Roman" w:hAnsi="Times New Roman" w:cs="Times New Roman"/>
          <w:sz w:val="24"/>
          <w:szCs w:val="24"/>
          <w:lang w:eastAsia="lt-LT"/>
        </w:rPr>
        <w:t xml:space="preserve"> </w:t>
      </w:r>
      <w:r w:rsidRPr="00C44548">
        <w:rPr>
          <w:rFonts w:ascii="Times New Roman" w:eastAsia="Times New Roman" w:hAnsi="Times New Roman" w:cs="Times New Roman"/>
          <w:bCs/>
          <w:sz w:val="24"/>
          <w:szCs w:val="24"/>
          <w:lang w:eastAsia="lt-LT"/>
        </w:rPr>
        <w:t xml:space="preserve">yra vertinama ne mažiau kaip 2 komisijos narių. </w:t>
      </w:r>
      <w:r w:rsidRPr="00C44548">
        <w:rPr>
          <w:rFonts w:ascii="Times New Roman" w:eastAsia="Times New Roman" w:hAnsi="Times New Roman" w:cs="Times New Roman"/>
          <w:sz w:val="24"/>
          <w:szCs w:val="24"/>
          <w:lang w:eastAsia="lt-LT"/>
        </w:rPr>
        <w:t xml:space="preserve">Komisijos nariams įvertinus paraiškas yra išvedamas kiekvienos paraiškos vertinimo vidurkis ir sudaroma projektų eilė. Projektui, surinkusiam 8 ar mažiau balų, finansavimas neskiriamas. </w:t>
      </w:r>
    </w:p>
    <w:p w14:paraId="28E08ED4"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Komisija, įvertinusi projektų paraiškas II etapais, priima rekomendacinio pobūdžio sprendimą dėl projektų finansavimo ar nefinansavimo</w:t>
      </w:r>
      <w:r w:rsidRPr="00C44548">
        <w:rPr>
          <w:rFonts w:ascii="Times New Roman" w:eastAsia="Times New Roman" w:hAnsi="Times New Roman" w:cs="Times New Roman"/>
          <w:sz w:val="24"/>
          <w:szCs w:val="24"/>
          <w:lang w:eastAsia="lt-LT"/>
        </w:rPr>
        <w:t>.</w:t>
      </w:r>
    </w:p>
    <w:p w14:paraId="49D421E6"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Galutinį sprendimą dėl finansavimo skyrimo ar neskyrimo, remdamasis Komisijos rekomendacija, priima Administracijos direktorius arba jo įgaliotas asmuo, priimdamas įsakymą. Įsakymas paskelbiamas Savivaldybės interneto svetainėje.</w:t>
      </w:r>
    </w:p>
    <w:p w14:paraId="6A2547F3"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Po įsakymo paskelbimo Savivaldybės administracija parengia sutarčių projektus ir pakviečia pareiškėjus pasirašyti sutartis.</w:t>
      </w:r>
    </w:p>
    <w:p w14:paraId="3346157D"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Kvietimo pasirašyti sutartį galiojimo terminas</w:t>
      </w:r>
      <w:r w:rsidR="008F69A2" w:rsidRPr="00C44548">
        <w:rPr>
          <w:rFonts w:ascii="Times New Roman" w:eastAsia="Calibri" w:hAnsi="Times New Roman" w:cs="Times New Roman"/>
          <w:sz w:val="24"/>
          <w:szCs w:val="24"/>
          <w:lang w:eastAsia="lt-LT"/>
        </w:rPr>
        <w:t>,</w:t>
      </w:r>
      <w:r w:rsidRPr="00C44548">
        <w:rPr>
          <w:rFonts w:ascii="Times New Roman" w:eastAsia="Calibri" w:hAnsi="Times New Roman" w:cs="Times New Roman"/>
          <w:sz w:val="24"/>
          <w:szCs w:val="24"/>
          <w:lang w:eastAsia="lt-LT"/>
        </w:rPr>
        <w:t xml:space="preserve"> – 20 kalendorinių dienų</w:t>
      </w:r>
      <w:r w:rsidR="008F69A2" w:rsidRPr="00C44548">
        <w:rPr>
          <w:rFonts w:ascii="Times New Roman" w:eastAsia="Calibri" w:hAnsi="Times New Roman" w:cs="Times New Roman"/>
          <w:sz w:val="24"/>
          <w:szCs w:val="24"/>
          <w:lang w:eastAsia="lt-LT"/>
        </w:rPr>
        <w:t xml:space="preserve"> –</w:t>
      </w:r>
      <w:r w:rsidRPr="00C44548">
        <w:rPr>
          <w:rFonts w:ascii="Times New Roman" w:eastAsia="Calibri" w:hAnsi="Times New Roman" w:cs="Times New Roman"/>
          <w:sz w:val="24"/>
          <w:szCs w:val="24"/>
          <w:lang w:eastAsia="lt-LT"/>
        </w:rPr>
        <w:t xml:space="preserve"> kurį</w:t>
      </w:r>
      <w:r w:rsidR="00D70318" w:rsidRPr="00C44548">
        <w:rPr>
          <w:rFonts w:ascii="Times New Roman" w:eastAsia="Calibri" w:hAnsi="Times New Roman" w:cs="Times New Roman"/>
          <w:sz w:val="24"/>
          <w:szCs w:val="24"/>
          <w:lang w:eastAsia="lt-LT"/>
        </w:rPr>
        <w:t>,</w:t>
      </w:r>
      <w:r w:rsidRPr="00C44548">
        <w:rPr>
          <w:rFonts w:ascii="Times New Roman" w:eastAsia="Calibri" w:hAnsi="Times New Roman" w:cs="Times New Roman"/>
          <w:sz w:val="24"/>
          <w:szCs w:val="24"/>
          <w:lang w:eastAsia="lt-LT"/>
        </w:rPr>
        <w:t xml:space="preserve"> dėl svarbių priežasčių praleidus</w:t>
      </w:r>
      <w:r w:rsidR="00D70318" w:rsidRPr="00C44548">
        <w:rPr>
          <w:rFonts w:ascii="Times New Roman" w:eastAsia="Calibri" w:hAnsi="Times New Roman" w:cs="Times New Roman"/>
          <w:sz w:val="24"/>
          <w:szCs w:val="24"/>
          <w:lang w:eastAsia="lt-LT"/>
        </w:rPr>
        <w:t>,</w:t>
      </w:r>
      <w:r w:rsidRPr="00C44548">
        <w:rPr>
          <w:rFonts w:ascii="Times New Roman" w:eastAsia="Calibri" w:hAnsi="Times New Roman" w:cs="Times New Roman"/>
          <w:sz w:val="24"/>
          <w:szCs w:val="24"/>
          <w:lang w:eastAsia="lt-LT"/>
        </w:rPr>
        <w:t xml:space="preserve"> Savivaldybės administracija gali pratęsti. Pareiškėjas kvietimo galiojimo </w:t>
      </w:r>
      <w:r w:rsidRPr="00C44548">
        <w:rPr>
          <w:rFonts w:ascii="Times New Roman" w:eastAsia="Calibri" w:hAnsi="Times New Roman" w:cs="Times New Roman"/>
          <w:sz w:val="24"/>
          <w:szCs w:val="24"/>
          <w:lang w:eastAsia="lt-LT"/>
        </w:rPr>
        <w:lastRenderedPageBreak/>
        <w:t xml:space="preserve">laikotarpiu privalo atvykti į Savivaldybės administraciją pasirašyti sutarties arba informuoti, kad finansavimo atsisako. Pareiškėjui per nustatytą terminą nepasirašius sutarties, kvietimas pasirašyti sutartį netenka galios ir finansavimas neskiriamas. </w:t>
      </w:r>
    </w:p>
    <w:p w14:paraId="22B31894"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Komisijos pirmininkas gali skelbti papildomą paraiškų priėmimą, jeigu lieka nepanaudotų lėšų. Paskelbus papildomą paraiškų priėmimą, paraiškas gali teikti bendruomenės, negavusios finansavimo iš Savivaldybės einamaisiais metais. </w:t>
      </w:r>
    </w:p>
    <w:p w14:paraId="4BC2BA22" w14:textId="77777777" w:rsidR="00E02A5A" w:rsidRPr="00C44548" w:rsidRDefault="00E02A5A" w:rsidP="00E02A5A">
      <w:pPr>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p>
    <w:p w14:paraId="086B986D" w14:textId="77777777" w:rsidR="00E02A5A" w:rsidRPr="00C44548" w:rsidRDefault="00E02A5A" w:rsidP="00E02A5A">
      <w:pPr>
        <w:autoSpaceDE w:val="0"/>
        <w:autoSpaceDN w:val="0"/>
        <w:adjustRightInd w:val="0"/>
        <w:spacing w:after="0" w:line="240" w:lineRule="auto"/>
        <w:jc w:val="center"/>
        <w:rPr>
          <w:rFonts w:ascii="Times New Roman" w:eastAsia="Calibri" w:hAnsi="Times New Roman" w:cs="Times New Roman"/>
          <w:b/>
          <w:sz w:val="24"/>
          <w:szCs w:val="24"/>
          <w:lang w:eastAsia="lt-LT"/>
        </w:rPr>
      </w:pPr>
      <w:r w:rsidRPr="00C44548">
        <w:rPr>
          <w:rFonts w:ascii="Times New Roman" w:eastAsia="Calibri" w:hAnsi="Times New Roman" w:cs="Times New Roman"/>
          <w:b/>
          <w:sz w:val="24"/>
          <w:szCs w:val="24"/>
          <w:lang w:eastAsia="lt-LT"/>
        </w:rPr>
        <w:t>VII.</w:t>
      </w:r>
      <w:r w:rsidRPr="00C44548">
        <w:rPr>
          <w:rFonts w:ascii="Times New Roman" w:eastAsia="Calibri" w:hAnsi="Times New Roman" w:cs="Times New Roman"/>
          <w:sz w:val="24"/>
          <w:szCs w:val="24"/>
          <w:lang w:eastAsia="lt-LT"/>
        </w:rPr>
        <w:t xml:space="preserve"> </w:t>
      </w:r>
      <w:r w:rsidRPr="00C44548">
        <w:rPr>
          <w:rFonts w:ascii="Times New Roman" w:eastAsia="Calibri" w:hAnsi="Times New Roman" w:cs="Times New Roman"/>
          <w:b/>
          <w:sz w:val="24"/>
          <w:szCs w:val="24"/>
          <w:lang w:eastAsia="lt-LT"/>
        </w:rPr>
        <w:t>PROJEKTO FINANSAVIMAS, VYKDYMAS IR ATSKAITOMYBĖ</w:t>
      </w:r>
    </w:p>
    <w:p w14:paraId="22C33A8F" w14:textId="77777777" w:rsidR="00E02A5A" w:rsidRPr="00C44548" w:rsidRDefault="00E02A5A" w:rsidP="00E02A5A">
      <w:pPr>
        <w:autoSpaceDE w:val="0"/>
        <w:autoSpaceDN w:val="0"/>
        <w:adjustRightInd w:val="0"/>
        <w:spacing w:after="0" w:line="240" w:lineRule="auto"/>
        <w:jc w:val="center"/>
        <w:rPr>
          <w:rFonts w:ascii="Times New Roman" w:eastAsia="Calibri" w:hAnsi="Times New Roman" w:cs="Times New Roman"/>
          <w:sz w:val="24"/>
          <w:szCs w:val="24"/>
          <w:lang w:eastAsia="lt-LT"/>
        </w:rPr>
      </w:pPr>
    </w:p>
    <w:p w14:paraId="36AA32D4"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bCs/>
          <w:sz w:val="24"/>
          <w:szCs w:val="24"/>
          <w:lang w:eastAsia="lt-LT"/>
        </w:rPr>
        <w:t>Kretingos rajono savivaldybės administracija su pareiškėju pasirašo projekto finansavimo sutartį (toliau – Sutartis) (4 priedas).</w:t>
      </w:r>
    </w:p>
    <w:p w14:paraId="3A6CAF4E"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 xml:space="preserve">Projektas turi būti įgyvendintas ir už jį turi būti atsiskaityta sutartyje nustatyta tvarka. </w:t>
      </w:r>
    </w:p>
    <w:p w14:paraId="768E1754" w14:textId="77777777" w:rsidR="00066489" w:rsidRPr="00C44548" w:rsidRDefault="006B42C4" w:rsidP="008F4485">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Projekto išlaidų sąmatoje yra leidžiamas 10 proc. išlaidų svyravimas tarp </w:t>
      </w:r>
      <w:r w:rsidR="00130DF0" w:rsidRPr="00C44548">
        <w:rPr>
          <w:rFonts w:ascii="Times New Roman" w:eastAsia="Times New Roman" w:hAnsi="Times New Roman" w:cs="Times New Roman"/>
          <w:sz w:val="24"/>
          <w:szCs w:val="24"/>
          <w:lang w:eastAsia="lt-LT"/>
        </w:rPr>
        <w:t xml:space="preserve">numatytų </w:t>
      </w:r>
      <w:r w:rsidR="00066489" w:rsidRPr="00C44548">
        <w:rPr>
          <w:rFonts w:ascii="Times New Roman" w:eastAsia="Times New Roman" w:hAnsi="Times New Roman" w:cs="Times New Roman"/>
          <w:sz w:val="24"/>
          <w:szCs w:val="24"/>
          <w:lang w:eastAsia="lt-LT"/>
        </w:rPr>
        <w:t>eilučių (išskyrus išlaidų kompensavimo būdu prašomų kompensuoti išlaidų)</w:t>
      </w:r>
      <w:r w:rsidRPr="00C44548">
        <w:rPr>
          <w:rFonts w:ascii="Times New Roman" w:eastAsia="Times New Roman" w:hAnsi="Times New Roman" w:cs="Times New Roman"/>
          <w:sz w:val="24"/>
          <w:szCs w:val="24"/>
          <w:lang w:eastAsia="lt-LT"/>
        </w:rPr>
        <w:t>, neviršijant bendros projektui</w:t>
      </w:r>
      <w:r w:rsidRPr="00C44548">
        <w:rPr>
          <w:rFonts w:ascii="Times New Roman" w:eastAsia="Times New Roman" w:hAnsi="Times New Roman" w:cs="Times New Roman"/>
          <w:sz w:val="24"/>
          <w:szCs w:val="17"/>
          <w:lang w:eastAsia="lt-LT"/>
        </w:rPr>
        <w:t xml:space="preserve"> įgyvendinti skirtos sumos. </w:t>
      </w:r>
      <w:r w:rsidR="00E02A5A" w:rsidRPr="00C44548">
        <w:rPr>
          <w:rFonts w:ascii="Times New Roman" w:eastAsia="Times New Roman" w:hAnsi="Times New Roman" w:cs="Times New Roman"/>
          <w:sz w:val="24"/>
          <w:szCs w:val="24"/>
          <w:lang w:eastAsia="lt-LT"/>
        </w:rPr>
        <w:t xml:space="preserve">Jei projekto </w:t>
      </w:r>
      <w:r w:rsidR="00AD6344" w:rsidRPr="00C44548">
        <w:rPr>
          <w:rFonts w:ascii="Times New Roman" w:eastAsia="Times New Roman" w:hAnsi="Times New Roman" w:cs="Times New Roman"/>
          <w:sz w:val="24"/>
          <w:szCs w:val="24"/>
          <w:lang w:eastAsia="lt-LT"/>
        </w:rPr>
        <w:t xml:space="preserve">išlaidų </w:t>
      </w:r>
      <w:r w:rsidR="00E02A5A" w:rsidRPr="00C44548">
        <w:rPr>
          <w:rFonts w:ascii="Times New Roman" w:eastAsia="Times New Roman" w:hAnsi="Times New Roman" w:cs="Times New Roman"/>
          <w:sz w:val="24"/>
          <w:szCs w:val="24"/>
          <w:lang w:eastAsia="lt-LT"/>
        </w:rPr>
        <w:t xml:space="preserve">sąmata </w:t>
      </w:r>
      <w:r w:rsidRPr="00C44548">
        <w:rPr>
          <w:rFonts w:ascii="Times New Roman" w:eastAsia="Times New Roman" w:hAnsi="Times New Roman" w:cs="Times New Roman"/>
          <w:sz w:val="24"/>
          <w:szCs w:val="24"/>
          <w:lang w:eastAsia="lt-LT"/>
        </w:rPr>
        <w:t xml:space="preserve">tarp </w:t>
      </w:r>
      <w:r w:rsidR="00066489" w:rsidRPr="00C44548">
        <w:rPr>
          <w:rFonts w:ascii="Times New Roman" w:eastAsia="Times New Roman" w:hAnsi="Times New Roman" w:cs="Times New Roman"/>
          <w:sz w:val="24"/>
          <w:szCs w:val="24"/>
          <w:lang w:eastAsia="lt-LT"/>
        </w:rPr>
        <w:t xml:space="preserve">numatytų </w:t>
      </w:r>
      <w:r w:rsidRPr="00C44548">
        <w:rPr>
          <w:rFonts w:ascii="Times New Roman" w:eastAsia="Times New Roman" w:hAnsi="Times New Roman" w:cs="Times New Roman"/>
          <w:sz w:val="24"/>
          <w:szCs w:val="24"/>
          <w:lang w:eastAsia="lt-LT"/>
        </w:rPr>
        <w:t>eilučių keičiasi daugiau nei 10 proc.</w:t>
      </w:r>
      <w:r w:rsidR="00E02A5A" w:rsidRPr="00C44548">
        <w:rPr>
          <w:rFonts w:ascii="Times New Roman" w:eastAsia="Times New Roman" w:hAnsi="Times New Roman" w:cs="Times New Roman"/>
          <w:sz w:val="24"/>
          <w:szCs w:val="24"/>
          <w:lang w:eastAsia="lt-LT"/>
        </w:rPr>
        <w:t>, pareiškėjas raštu</w:t>
      </w:r>
      <w:r w:rsidR="00E02A5A" w:rsidRPr="00C44548">
        <w:rPr>
          <w:rFonts w:ascii="Times New Roman" w:eastAsia="Times New Roman" w:hAnsi="Times New Roman" w:cs="Times New Roman"/>
          <w:sz w:val="24"/>
          <w:szCs w:val="17"/>
          <w:lang w:eastAsia="lt-LT"/>
        </w:rPr>
        <w:t xml:space="preserve"> </w:t>
      </w:r>
      <w:r w:rsidR="00E02A5A" w:rsidRPr="00C44548">
        <w:rPr>
          <w:rFonts w:ascii="Times New Roman" w:eastAsia="Times New Roman" w:hAnsi="Times New Roman" w:cs="Times New Roman"/>
          <w:sz w:val="24"/>
          <w:szCs w:val="24"/>
          <w:lang w:eastAsia="lt-LT"/>
        </w:rPr>
        <w:t>kreipiasi į Komisiją dėl pakeitimų</w:t>
      </w:r>
      <w:r w:rsidR="004650AD" w:rsidRPr="00C44548">
        <w:rPr>
          <w:rFonts w:ascii="Times New Roman" w:eastAsia="Times New Roman" w:hAnsi="Times New Roman" w:cs="Times New Roman"/>
          <w:sz w:val="24"/>
          <w:szCs w:val="24"/>
          <w:lang w:eastAsia="lt-LT"/>
        </w:rPr>
        <w:t xml:space="preserve">. </w:t>
      </w:r>
    </w:p>
    <w:p w14:paraId="4421E31B" w14:textId="77777777" w:rsidR="00E02A5A" w:rsidRPr="00C44548" w:rsidRDefault="00E02A5A" w:rsidP="008F4485">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Bendruomeninė organizacija privalo viešinti pagal šias taisykles gautą paramą savo svetainėje ir (ar) socialinių tinklų paskyroje. Viešinimo informacijoje turi būti nurodyta: </w:t>
      </w:r>
    </w:p>
    <w:p w14:paraId="63126ABB" w14:textId="77777777" w:rsidR="00E02A5A" w:rsidRPr="00C44548" w:rsidRDefault="00E02A5A" w:rsidP="00E02A5A">
      <w:pPr>
        <w:pStyle w:val="Sraopastraipa"/>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z w:val="24"/>
          <w:szCs w:val="24"/>
          <w:lang w:eastAsia="lt-LT"/>
        </w:rPr>
        <w:t>projekto pavadinimas;</w:t>
      </w:r>
    </w:p>
    <w:p w14:paraId="549585AA" w14:textId="77777777" w:rsidR="00E02A5A" w:rsidRPr="00C44548" w:rsidRDefault="00E02A5A" w:rsidP="00E02A5A">
      <w:pPr>
        <w:pStyle w:val="Sraopastraipa"/>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z w:val="24"/>
          <w:szCs w:val="24"/>
          <w:lang w:eastAsia="lt-LT"/>
        </w:rPr>
        <w:t>projekto tikslas;</w:t>
      </w:r>
    </w:p>
    <w:p w14:paraId="07359CA9" w14:textId="77777777" w:rsidR="00E02A5A" w:rsidRPr="00C44548" w:rsidRDefault="00E02A5A" w:rsidP="00E02A5A">
      <w:pPr>
        <w:pStyle w:val="Sraopastraipa"/>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z w:val="24"/>
          <w:szCs w:val="24"/>
          <w:lang w:eastAsia="lt-LT"/>
        </w:rPr>
        <w:t>trumpas projekto aprašymas;</w:t>
      </w:r>
    </w:p>
    <w:p w14:paraId="2EC7A0F7" w14:textId="77777777" w:rsidR="00E02A5A" w:rsidRPr="00C44548" w:rsidRDefault="00E02A5A" w:rsidP="00E02A5A">
      <w:pPr>
        <w:pStyle w:val="Sraopastraipa"/>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z w:val="24"/>
          <w:szCs w:val="24"/>
          <w:lang w:eastAsia="lt-LT"/>
        </w:rPr>
        <w:t>projekto rezultatai;</w:t>
      </w:r>
    </w:p>
    <w:p w14:paraId="3B76E598" w14:textId="77777777" w:rsidR="00E02A5A" w:rsidRPr="00C44548" w:rsidRDefault="00E02A5A" w:rsidP="00E02A5A">
      <w:pPr>
        <w:pStyle w:val="Sraopastraipa"/>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z w:val="24"/>
          <w:szCs w:val="24"/>
          <w:lang w:eastAsia="lt-LT"/>
        </w:rPr>
        <w:t>nuotraukos ar vaizdo medžiaga;</w:t>
      </w:r>
    </w:p>
    <w:p w14:paraId="5B52C518" w14:textId="77777777" w:rsidR="00E02A5A" w:rsidRPr="00C44548" w:rsidRDefault="00E02A5A" w:rsidP="00E02A5A">
      <w:pPr>
        <w:pStyle w:val="Sraopastraipa"/>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lėšas skirianti įstaiga </w:t>
      </w:r>
      <w:r w:rsidR="008F69A2" w:rsidRPr="00C44548">
        <w:rPr>
          <w:rFonts w:ascii="Times New Roman" w:eastAsia="Times New Roman" w:hAnsi="Times New Roman" w:cs="Times New Roman"/>
          <w:sz w:val="24"/>
          <w:szCs w:val="24"/>
          <w:lang w:eastAsia="lt-LT"/>
        </w:rPr>
        <w:t>–</w:t>
      </w:r>
      <w:r w:rsidRPr="00C44548">
        <w:rPr>
          <w:rFonts w:ascii="Times New Roman" w:eastAsia="Times New Roman" w:hAnsi="Times New Roman" w:cs="Times New Roman"/>
          <w:sz w:val="24"/>
          <w:szCs w:val="24"/>
          <w:lang w:eastAsia="lt-LT"/>
        </w:rPr>
        <w:t xml:space="preserve"> Kretingos rajono savivaldybės administracija;</w:t>
      </w:r>
    </w:p>
    <w:p w14:paraId="1160117F" w14:textId="77777777" w:rsidR="00E02A5A" w:rsidRPr="00C44548" w:rsidRDefault="00E02A5A" w:rsidP="00E02A5A">
      <w:pPr>
        <w:pStyle w:val="Sraopastraipa"/>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Times New Roman" w:hAnsi="Times New Roman" w:cs="Times New Roman"/>
          <w:sz w:val="24"/>
          <w:szCs w:val="24"/>
          <w:lang w:eastAsia="lt-LT"/>
        </w:rPr>
        <w:t>skirta paramos suma.</w:t>
      </w:r>
    </w:p>
    <w:p w14:paraId="2D8BFE91" w14:textId="77777777" w:rsidR="00E02A5A" w:rsidRPr="00C44548" w:rsidRDefault="00E02A5A" w:rsidP="00E02A5A">
      <w:pPr>
        <w:pStyle w:val="Sraopastraipa"/>
        <w:numPr>
          <w:ilvl w:val="0"/>
          <w:numId w:val="19"/>
        </w:numPr>
        <w:tabs>
          <w:tab w:val="left" w:pos="993"/>
        </w:tabs>
        <w:autoSpaceDE w:val="0"/>
        <w:autoSpaceDN w:val="0"/>
        <w:adjustRightInd w:val="0"/>
        <w:spacing w:after="0" w:line="240" w:lineRule="auto"/>
        <w:ind w:left="0" w:firstLine="568"/>
        <w:jc w:val="both"/>
        <w:rPr>
          <w:rFonts w:ascii="Times New Roman" w:eastAsia="Calibri" w:hAnsi="Times New Roman" w:cs="Times New Roman"/>
          <w:sz w:val="24"/>
          <w:szCs w:val="24"/>
          <w:u w:val="single"/>
          <w:lang w:eastAsia="lt-LT"/>
        </w:rPr>
      </w:pPr>
      <w:r w:rsidRPr="00C44548">
        <w:rPr>
          <w:rFonts w:ascii="Times New Roman" w:eastAsia="Calibri" w:hAnsi="Times New Roman" w:cs="Times New Roman"/>
          <w:sz w:val="24"/>
          <w:szCs w:val="24"/>
          <w:lang w:eastAsia="lt-LT"/>
        </w:rPr>
        <w:t>Įgyvendinęs projektą Sutartyje nustatytais terminais ir sąlygomis pareiškėjas teikia:</w:t>
      </w:r>
    </w:p>
    <w:p w14:paraId="6EB1DAD0" w14:textId="77777777" w:rsidR="00E02A5A" w:rsidRPr="00C44548" w:rsidRDefault="00E02A5A" w:rsidP="00E02A5A">
      <w:pPr>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ataskaitą apie lėšų panaudojimą (5 priedas), pridėdamas išlaidas pateisinančių ir išlaidų apmokėjimą įrodančių dokumentų kopijas, patvirtintas pareiškėjo vadovo ar jo įgalioto asmens parašu ir antspaudu (jei subjektas antspaudą turi). Atsiskaitoma tik už avansu gautas lėšas</w:t>
      </w:r>
      <w:r w:rsidR="00D70318" w:rsidRPr="00C44548">
        <w:rPr>
          <w:rFonts w:ascii="Times New Roman" w:eastAsia="Calibri" w:hAnsi="Times New Roman" w:cs="Times New Roman"/>
          <w:sz w:val="24"/>
          <w:szCs w:val="24"/>
          <w:lang w:eastAsia="lt-LT"/>
        </w:rPr>
        <w:t>;</w:t>
      </w:r>
    </w:p>
    <w:p w14:paraId="38244B1C" w14:textId="77777777" w:rsidR="00E02A5A" w:rsidRPr="00C44548" w:rsidRDefault="00E02A5A" w:rsidP="00E02A5A">
      <w:pPr>
        <w:numPr>
          <w:ilvl w:val="1"/>
          <w:numId w:val="19"/>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ataskaitą apie įvykdytą projekto veiklą, nuorodas į viešinimo informaciją (6 priedas).</w:t>
      </w:r>
    </w:p>
    <w:p w14:paraId="63623A3A"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Projektų ataskaitos gali būti skelbiamos </w:t>
      </w:r>
      <w:r w:rsidRPr="00C44548">
        <w:rPr>
          <w:rFonts w:ascii="Times New Roman" w:eastAsia="Times New Roman" w:hAnsi="Times New Roman" w:cs="Times New Roman"/>
          <w:bCs/>
          <w:sz w:val="24"/>
          <w:szCs w:val="24"/>
          <w:lang w:eastAsia="lt-LT"/>
        </w:rPr>
        <w:t>Savivaldybės interneto svetainėje.</w:t>
      </w:r>
    </w:p>
    <w:p w14:paraId="4A60A0BB"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Nepanaudotos projekto lėšos turi būti grąžintos Sutartyje nustatyta tvarka.</w:t>
      </w:r>
    </w:p>
    <w:p w14:paraId="780301B8"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C44548">
        <w:rPr>
          <w:rFonts w:ascii="Times New Roman" w:eastAsia="Calibri" w:hAnsi="Times New Roman" w:cs="Times New Roman"/>
          <w:sz w:val="24"/>
          <w:szCs w:val="24"/>
          <w:lang w:eastAsia="lt-LT"/>
        </w:rPr>
        <w:t>Nustačius, kad paramos gavėjas pažeidžia Sutartį ir (arba) Taisykles, Savivaldybės administracijos direktorius priima sprendimą nutraukti Sutartį.</w:t>
      </w:r>
    </w:p>
    <w:p w14:paraId="2665DD3E"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lt-LT"/>
        </w:rPr>
      </w:pPr>
      <w:r w:rsidRPr="00C44548">
        <w:rPr>
          <w:rFonts w:ascii="Times New Roman" w:eastAsia="Calibri" w:hAnsi="Times New Roman" w:cs="Times New Roman"/>
          <w:sz w:val="24"/>
          <w:szCs w:val="24"/>
          <w:lang w:eastAsia="lt-LT"/>
        </w:rPr>
        <w:t>Priėmus sprendimą nutraukti Sutartį, pareiškėjas apie tai yra informuojamas raštu, o skirtos lėšos turi būti grąžintos į Savivaldybės biudžetą</w:t>
      </w:r>
      <w:r w:rsidRPr="00C44548">
        <w:rPr>
          <w:rFonts w:ascii="Times New Roman" w:eastAsia="Times New Roman" w:hAnsi="Times New Roman" w:cs="Times New Roman"/>
          <w:bCs/>
          <w:sz w:val="24"/>
          <w:szCs w:val="24"/>
          <w:lang w:eastAsia="lt-LT"/>
        </w:rPr>
        <w:t xml:space="preserve"> ne vėliau kaip per 14 darbo dienų nuo sprendimo priėmimo dienos. </w:t>
      </w:r>
    </w:p>
    <w:p w14:paraId="2CE54E7E"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Už teisingą lėšų panaudojimą atsakingi yra pareiškėjai.</w:t>
      </w:r>
    </w:p>
    <w:p w14:paraId="74010FBD" w14:textId="77777777" w:rsidR="00E02A5A" w:rsidRPr="00C44548" w:rsidRDefault="00E02A5A" w:rsidP="00E02A5A">
      <w:pPr>
        <w:numPr>
          <w:ilvl w:val="0"/>
          <w:numId w:val="19"/>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Lėšų panaudojimo kontrolę atlieka Savivaldybės kontrolės ir audito tarnyba.</w:t>
      </w:r>
    </w:p>
    <w:p w14:paraId="67C5A8F0" w14:textId="77777777" w:rsidR="00E02A5A" w:rsidRPr="00C44548" w:rsidRDefault="00E02A5A" w:rsidP="00E02A5A">
      <w:pPr>
        <w:numPr>
          <w:ilvl w:val="0"/>
          <w:numId w:val="19"/>
        </w:numPr>
        <w:tabs>
          <w:tab w:val="left" w:pos="993"/>
        </w:tabs>
        <w:spacing w:after="0" w:line="240" w:lineRule="auto"/>
        <w:ind w:left="0" w:firstLine="567"/>
        <w:jc w:val="both"/>
        <w:rPr>
          <w:rFonts w:ascii="Times New Roman" w:eastAsia="Times New Roman" w:hAnsi="Times New Roman" w:cs="Times New Roman"/>
          <w:b/>
          <w:caps/>
          <w:snapToGrid w:val="0"/>
          <w:lang w:eastAsia="lt-LT"/>
        </w:rPr>
      </w:pPr>
      <w:r w:rsidRPr="00C44548">
        <w:rPr>
          <w:rFonts w:ascii="Times New Roman" w:eastAsia="Times New Roman" w:hAnsi="Times New Roman" w:cs="Times New Roman"/>
          <w:sz w:val="24"/>
          <w:szCs w:val="17"/>
          <w:lang w:eastAsia="lt-LT"/>
        </w:rPr>
        <w:t>Iškilus ginčams, visi klausimai sprendžiami Lietuvos Respublikos įstatymų nustatyta tvarka.</w:t>
      </w:r>
      <w:r w:rsidRPr="00C44548">
        <w:rPr>
          <w:rFonts w:ascii="Times New Roman" w:eastAsia="Times New Roman" w:hAnsi="Times New Roman" w:cs="Times New Roman"/>
          <w:b/>
          <w:caps/>
          <w:snapToGrid w:val="0"/>
          <w:lang w:eastAsia="lt-LT"/>
        </w:rPr>
        <w:t xml:space="preserve"> </w:t>
      </w:r>
    </w:p>
    <w:p w14:paraId="24EEF2F4" w14:textId="77777777" w:rsidR="00E02A5A" w:rsidRPr="00C44548" w:rsidRDefault="00E02A5A" w:rsidP="00E02A5A">
      <w:pPr>
        <w:spacing w:after="0" w:line="240" w:lineRule="auto"/>
        <w:ind w:firstLine="426"/>
        <w:jc w:val="center"/>
        <w:rPr>
          <w:rFonts w:ascii="Times New Roman" w:eastAsia="Times New Roman" w:hAnsi="Times New Roman" w:cs="Times New Roman"/>
          <w:sz w:val="24"/>
          <w:szCs w:val="17"/>
          <w:lang w:eastAsia="lt-LT"/>
        </w:rPr>
      </w:pPr>
      <w:r w:rsidRPr="00C44548">
        <w:rPr>
          <w:rFonts w:ascii="Times New Roman" w:eastAsia="Times New Roman" w:hAnsi="Times New Roman" w:cs="Times New Roman"/>
          <w:b/>
          <w:caps/>
          <w:snapToGrid w:val="0"/>
          <w:lang w:eastAsia="lt-LT"/>
        </w:rPr>
        <w:t xml:space="preserve">______________________________ </w:t>
      </w:r>
    </w:p>
    <w:p w14:paraId="7DEB4677" w14:textId="77777777" w:rsidR="00E02A5A" w:rsidRPr="00C44548" w:rsidRDefault="00E02A5A" w:rsidP="00E02A5A">
      <w:pPr>
        <w:spacing w:after="0" w:line="240" w:lineRule="auto"/>
        <w:rPr>
          <w:rFonts w:ascii="Times New Roman" w:eastAsia="Times New Roman" w:hAnsi="Times New Roman" w:cs="Times New Roman"/>
          <w:sz w:val="24"/>
          <w:szCs w:val="17"/>
          <w:lang w:eastAsia="lt-LT"/>
        </w:rPr>
        <w:sectPr w:rsidR="00E02A5A" w:rsidRPr="00C44548" w:rsidSect="000E1DDC">
          <w:headerReference w:type="default" r:id="rId12"/>
          <w:pgSz w:w="11906" w:h="16838"/>
          <w:pgMar w:top="1134" w:right="567" w:bottom="851" w:left="1701" w:header="567" w:footer="567" w:gutter="0"/>
          <w:pgNumType w:start="1"/>
          <w:cols w:space="1296"/>
          <w:titlePg/>
          <w:docGrid w:linePitch="299"/>
        </w:sectPr>
      </w:pPr>
    </w:p>
    <w:p w14:paraId="45FB3C8A" w14:textId="77777777" w:rsidR="00E02A5A" w:rsidRPr="00C44548" w:rsidRDefault="00E02A5A" w:rsidP="00E02A5A">
      <w:pPr>
        <w:spacing w:after="0" w:line="240" w:lineRule="auto"/>
        <w:ind w:left="5812"/>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Bendruomeninių organizacijų projektų </w:t>
      </w:r>
    </w:p>
    <w:p w14:paraId="524E56F8" w14:textId="77777777" w:rsidR="00E02A5A" w:rsidRPr="00C44548" w:rsidRDefault="00E02A5A" w:rsidP="00E02A5A">
      <w:pPr>
        <w:spacing w:after="0" w:line="240" w:lineRule="auto"/>
        <w:ind w:left="5812"/>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finansavimo taisyklių 1 priedas</w:t>
      </w:r>
    </w:p>
    <w:p w14:paraId="226B43F5" w14:textId="77777777" w:rsidR="00E02A5A" w:rsidRPr="00C44548" w:rsidRDefault="00E02A5A" w:rsidP="00E02A5A">
      <w:pPr>
        <w:spacing w:after="0" w:line="240" w:lineRule="auto"/>
        <w:jc w:val="center"/>
        <w:rPr>
          <w:rFonts w:ascii="Times New Roman" w:eastAsia="Times New Roman" w:hAnsi="Times New Roman" w:cs="Times New Roman"/>
          <w:b/>
          <w:caps/>
          <w:snapToGrid w:val="0"/>
          <w:sz w:val="24"/>
          <w:szCs w:val="24"/>
          <w:lang w:eastAsia="lt-LT"/>
        </w:rPr>
      </w:pPr>
    </w:p>
    <w:p w14:paraId="081ADC02" w14:textId="77777777" w:rsidR="00E02A5A" w:rsidRPr="00C44548" w:rsidRDefault="00E02A5A" w:rsidP="00E02A5A">
      <w:pPr>
        <w:spacing w:after="0" w:line="240" w:lineRule="auto"/>
        <w:jc w:val="center"/>
        <w:rPr>
          <w:rFonts w:ascii="Times New Roman" w:eastAsia="Times New Roman" w:hAnsi="Times New Roman" w:cs="Times New Roman"/>
          <w:b/>
          <w:bCs/>
          <w:sz w:val="24"/>
          <w:szCs w:val="24"/>
          <w:lang w:eastAsia="lt-LT"/>
        </w:rPr>
      </w:pPr>
      <w:r w:rsidRPr="00C44548">
        <w:rPr>
          <w:rFonts w:ascii="Times New Roman" w:eastAsia="Times New Roman" w:hAnsi="Times New Roman" w:cs="Times New Roman"/>
          <w:b/>
          <w:caps/>
          <w:snapToGrid w:val="0"/>
          <w:sz w:val="24"/>
          <w:szCs w:val="24"/>
          <w:lang w:eastAsia="lt-LT"/>
        </w:rPr>
        <w:t>bendruomeninių organizacijų projektų finansavimo paraiška</w:t>
      </w:r>
    </w:p>
    <w:p w14:paraId="0976EF94" w14:textId="77777777" w:rsidR="00E02A5A" w:rsidRPr="00C44548" w:rsidRDefault="00E02A5A" w:rsidP="00E02A5A">
      <w:pPr>
        <w:spacing w:after="0" w:line="240" w:lineRule="auto"/>
        <w:jc w:val="center"/>
        <w:rPr>
          <w:rFonts w:ascii="Times New Roman" w:eastAsia="Times New Roman" w:hAnsi="Times New Roman" w:cs="Times New Roman"/>
          <w:b/>
          <w:bCs/>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C44548" w:rsidRPr="00C44548" w14:paraId="31C302C8" w14:textId="77777777" w:rsidTr="00E02A5A">
        <w:trPr>
          <w:jc w:val="center"/>
        </w:trPr>
        <w:tc>
          <w:tcPr>
            <w:tcW w:w="3738" w:type="dxa"/>
            <w:tcBorders>
              <w:top w:val="single" w:sz="4" w:space="0" w:color="FFFFFF"/>
              <w:left w:val="single" w:sz="4" w:space="0" w:color="FFFFFF"/>
              <w:bottom w:val="single" w:sz="4" w:space="0" w:color="auto"/>
              <w:right w:val="single" w:sz="4" w:space="0" w:color="FFFFFF"/>
            </w:tcBorders>
            <w:hideMark/>
          </w:tcPr>
          <w:p w14:paraId="32D1B2BE"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20    m.                      d.</w:t>
            </w:r>
          </w:p>
        </w:tc>
      </w:tr>
      <w:tr w:rsidR="00E02A5A" w:rsidRPr="00C44548" w14:paraId="5E39ECC1" w14:textId="77777777" w:rsidTr="00E02A5A">
        <w:trPr>
          <w:jc w:val="center"/>
        </w:trPr>
        <w:tc>
          <w:tcPr>
            <w:tcW w:w="3738" w:type="dxa"/>
            <w:tcBorders>
              <w:top w:val="single" w:sz="4" w:space="0" w:color="FFFFFF"/>
              <w:left w:val="single" w:sz="4" w:space="0" w:color="FFFFFF"/>
              <w:bottom w:val="single" w:sz="4" w:space="0" w:color="FFFFFF"/>
              <w:right w:val="single" w:sz="4" w:space="0" w:color="FFFFFF"/>
            </w:tcBorders>
          </w:tcPr>
          <w:p w14:paraId="214E91BE"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Kretinga</w:t>
            </w:r>
          </w:p>
        </w:tc>
      </w:tr>
    </w:tbl>
    <w:p w14:paraId="6F3C93EF"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p>
    <w:p w14:paraId="02042047" w14:textId="77777777" w:rsidR="00E02A5A" w:rsidRPr="00C44548" w:rsidRDefault="00E02A5A" w:rsidP="00E02A5A">
      <w:pPr>
        <w:spacing w:after="0" w:line="360" w:lineRule="auto"/>
        <w:outlineLvl w:val="1"/>
        <w:rPr>
          <w:rFonts w:ascii="Times New Roman" w:eastAsia="Calibri" w:hAnsi="Times New Roman" w:cs="Times New Roman"/>
          <w:b/>
          <w:sz w:val="24"/>
          <w:szCs w:val="24"/>
          <w:lang w:eastAsia="lt-LT"/>
        </w:rPr>
      </w:pPr>
      <w:r w:rsidRPr="00C44548">
        <w:rPr>
          <w:rFonts w:ascii="Times New Roman" w:eastAsia="Calibri" w:hAnsi="Times New Roman" w:cs="Times New Roman"/>
          <w:b/>
          <w:sz w:val="24"/>
          <w:szCs w:val="24"/>
          <w:lang w:eastAsia="lt-LT"/>
        </w:rPr>
        <w:t>1. Pareiškėjo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00"/>
      </w:tblGrid>
      <w:tr w:rsidR="00C44548" w:rsidRPr="00C44548" w14:paraId="74DA6651" w14:textId="77777777" w:rsidTr="00E02A5A">
        <w:tc>
          <w:tcPr>
            <w:tcW w:w="2943" w:type="dxa"/>
            <w:tcBorders>
              <w:top w:val="single" w:sz="4" w:space="0" w:color="auto"/>
              <w:left w:val="single" w:sz="4" w:space="0" w:color="auto"/>
              <w:bottom w:val="single" w:sz="4" w:space="0" w:color="auto"/>
              <w:right w:val="single" w:sz="4" w:space="0" w:color="auto"/>
            </w:tcBorders>
            <w:hideMark/>
          </w:tcPr>
          <w:p w14:paraId="7356FF5C" w14:textId="77777777" w:rsidR="00E02A5A" w:rsidRPr="00C44548" w:rsidRDefault="00E02A5A">
            <w:pPr>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Pareiškėjo pavadinimas</w:t>
            </w:r>
          </w:p>
        </w:tc>
        <w:tc>
          <w:tcPr>
            <w:tcW w:w="6500" w:type="dxa"/>
            <w:tcBorders>
              <w:top w:val="single" w:sz="4" w:space="0" w:color="auto"/>
              <w:left w:val="single" w:sz="4" w:space="0" w:color="auto"/>
              <w:bottom w:val="single" w:sz="4" w:space="0" w:color="auto"/>
              <w:right w:val="single" w:sz="4" w:space="0" w:color="auto"/>
            </w:tcBorders>
          </w:tcPr>
          <w:p w14:paraId="6B8F55C5"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p>
        </w:tc>
      </w:tr>
      <w:tr w:rsidR="00C44548" w:rsidRPr="00C44548" w14:paraId="09998E12" w14:textId="77777777" w:rsidTr="00E02A5A">
        <w:tc>
          <w:tcPr>
            <w:tcW w:w="2943" w:type="dxa"/>
            <w:tcBorders>
              <w:top w:val="single" w:sz="4" w:space="0" w:color="auto"/>
              <w:left w:val="single" w:sz="4" w:space="0" w:color="auto"/>
              <w:bottom w:val="single" w:sz="4" w:space="0" w:color="auto"/>
              <w:right w:val="single" w:sz="4" w:space="0" w:color="auto"/>
            </w:tcBorders>
            <w:hideMark/>
          </w:tcPr>
          <w:p w14:paraId="79942616" w14:textId="77777777" w:rsidR="00E02A5A" w:rsidRPr="00C44548" w:rsidRDefault="00E02A5A">
            <w:pPr>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Pareiškėjo teisinė forma</w:t>
            </w:r>
          </w:p>
        </w:tc>
        <w:tc>
          <w:tcPr>
            <w:tcW w:w="6500" w:type="dxa"/>
            <w:tcBorders>
              <w:top w:val="single" w:sz="4" w:space="0" w:color="auto"/>
              <w:left w:val="single" w:sz="4" w:space="0" w:color="auto"/>
              <w:bottom w:val="single" w:sz="4" w:space="0" w:color="auto"/>
              <w:right w:val="single" w:sz="4" w:space="0" w:color="auto"/>
            </w:tcBorders>
          </w:tcPr>
          <w:p w14:paraId="43861327"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p>
        </w:tc>
      </w:tr>
      <w:tr w:rsidR="00C44548" w:rsidRPr="00C44548" w14:paraId="58D70B09" w14:textId="77777777" w:rsidTr="00E02A5A">
        <w:tc>
          <w:tcPr>
            <w:tcW w:w="2943" w:type="dxa"/>
            <w:tcBorders>
              <w:top w:val="single" w:sz="4" w:space="0" w:color="auto"/>
              <w:left w:val="single" w:sz="4" w:space="0" w:color="auto"/>
              <w:bottom w:val="single" w:sz="4" w:space="0" w:color="auto"/>
              <w:right w:val="single" w:sz="4" w:space="0" w:color="auto"/>
            </w:tcBorders>
            <w:hideMark/>
          </w:tcPr>
          <w:p w14:paraId="62EC0647" w14:textId="77777777" w:rsidR="00E02A5A" w:rsidRPr="00C44548" w:rsidRDefault="00E02A5A">
            <w:pPr>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Juridinio asmens kodas</w:t>
            </w:r>
          </w:p>
        </w:tc>
        <w:tc>
          <w:tcPr>
            <w:tcW w:w="6500" w:type="dxa"/>
            <w:tcBorders>
              <w:top w:val="single" w:sz="4" w:space="0" w:color="auto"/>
              <w:left w:val="single" w:sz="4" w:space="0" w:color="auto"/>
              <w:bottom w:val="single" w:sz="4" w:space="0" w:color="auto"/>
              <w:right w:val="single" w:sz="4" w:space="0" w:color="auto"/>
            </w:tcBorders>
          </w:tcPr>
          <w:p w14:paraId="13B9C569"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p>
        </w:tc>
      </w:tr>
      <w:tr w:rsidR="00C44548" w:rsidRPr="00C44548" w14:paraId="4C5902E4" w14:textId="77777777" w:rsidTr="00E02A5A">
        <w:tc>
          <w:tcPr>
            <w:tcW w:w="2943" w:type="dxa"/>
            <w:tcBorders>
              <w:top w:val="single" w:sz="4" w:space="0" w:color="auto"/>
              <w:left w:val="single" w:sz="4" w:space="0" w:color="auto"/>
              <w:bottom w:val="single" w:sz="4" w:space="0" w:color="auto"/>
              <w:right w:val="single" w:sz="4" w:space="0" w:color="auto"/>
            </w:tcBorders>
            <w:hideMark/>
          </w:tcPr>
          <w:p w14:paraId="4CCF3375" w14:textId="77777777" w:rsidR="00E02A5A" w:rsidRPr="00C44548" w:rsidRDefault="00E02A5A">
            <w:pPr>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Vadovo vardas, pavardė, pareigos</w:t>
            </w:r>
          </w:p>
        </w:tc>
        <w:tc>
          <w:tcPr>
            <w:tcW w:w="6500" w:type="dxa"/>
            <w:tcBorders>
              <w:top w:val="single" w:sz="4" w:space="0" w:color="auto"/>
              <w:left w:val="single" w:sz="4" w:space="0" w:color="auto"/>
              <w:bottom w:val="single" w:sz="4" w:space="0" w:color="auto"/>
              <w:right w:val="single" w:sz="4" w:space="0" w:color="auto"/>
            </w:tcBorders>
          </w:tcPr>
          <w:p w14:paraId="43F5EB84"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p>
        </w:tc>
      </w:tr>
      <w:tr w:rsidR="00C44548" w:rsidRPr="00C44548" w14:paraId="64329D3E" w14:textId="77777777" w:rsidTr="00E02A5A">
        <w:tc>
          <w:tcPr>
            <w:tcW w:w="2943" w:type="dxa"/>
            <w:tcBorders>
              <w:top w:val="single" w:sz="4" w:space="0" w:color="auto"/>
              <w:left w:val="single" w:sz="4" w:space="0" w:color="auto"/>
              <w:bottom w:val="single" w:sz="4" w:space="0" w:color="auto"/>
              <w:right w:val="single" w:sz="4" w:space="0" w:color="auto"/>
            </w:tcBorders>
            <w:hideMark/>
          </w:tcPr>
          <w:p w14:paraId="0DD0B9CD" w14:textId="77777777" w:rsidR="00E02A5A" w:rsidRPr="00C44548" w:rsidRDefault="00E02A5A">
            <w:pPr>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Pareiškėjo adresas</w:t>
            </w:r>
          </w:p>
        </w:tc>
        <w:tc>
          <w:tcPr>
            <w:tcW w:w="6500" w:type="dxa"/>
            <w:tcBorders>
              <w:top w:val="single" w:sz="4" w:space="0" w:color="auto"/>
              <w:left w:val="single" w:sz="4" w:space="0" w:color="auto"/>
              <w:bottom w:val="single" w:sz="4" w:space="0" w:color="auto"/>
              <w:right w:val="single" w:sz="4" w:space="0" w:color="auto"/>
            </w:tcBorders>
          </w:tcPr>
          <w:p w14:paraId="1B74A034"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p>
        </w:tc>
      </w:tr>
      <w:tr w:rsidR="00C44548" w:rsidRPr="00C44548" w14:paraId="14E51066" w14:textId="77777777" w:rsidTr="00E02A5A">
        <w:tc>
          <w:tcPr>
            <w:tcW w:w="2943" w:type="dxa"/>
            <w:tcBorders>
              <w:top w:val="single" w:sz="4" w:space="0" w:color="auto"/>
              <w:left w:val="single" w:sz="4" w:space="0" w:color="auto"/>
              <w:bottom w:val="single" w:sz="4" w:space="0" w:color="auto"/>
              <w:right w:val="single" w:sz="4" w:space="0" w:color="auto"/>
            </w:tcBorders>
            <w:hideMark/>
          </w:tcPr>
          <w:p w14:paraId="04C72FC4" w14:textId="77777777" w:rsidR="00E02A5A" w:rsidRPr="00C44548" w:rsidRDefault="00E02A5A">
            <w:pPr>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Telefonas</w:t>
            </w:r>
          </w:p>
        </w:tc>
        <w:tc>
          <w:tcPr>
            <w:tcW w:w="6500" w:type="dxa"/>
            <w:tcBorders>
              <w:top w:val="single" w:sz="4" w:space="0" w:color="auto"/>
              <w:left w:val="single" w:sz="4" w:space="0" w:color="auto"/>
              <w:bottom w:val="single" w:sz="4" w:space="0" w:color="auto"/>
              <w:right w:val="single" w:sz="4" w:space="0" w:color="auto"/>
            </w:tcBorders>
          </w:tcPr>
          <w:p w14:paraId="68801651"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p>
        </w:tc>
      </w:tr>
      <w:tr w:rsidR="00C44548" w:rsidRPr="00C44548" w14:paraId="0E0F9D1D" w14:textId="77777777" w:rsidTr="00E02A5A">
        <w:tc>
          <w:tcPr>
            <w:tcW w:w="2943" w:type="dxa"/>
            <w:tcBorders>
              <w:top w:val="single" w:sz="4" w:space="0" w:color="auto"/>
              <w:left w:val="single" w:sz="4" w:space="0" w:color="auto"/>
              <w:bottom w:val="single" w:sz="4" w:space="0" w:color="auto"/>
              <w:right w:val="single" w:sz="4" w:space="0" w:color="auto"/>
            </w:tcBorders>
            <w:hideMark/>
          </w:tcPr>
          <w:p w14:paraId="32B2CCE8" w14:textId="77777777" w:rsidR="00E02A5A" w:rsidRPr="00C44548" w:rsidRDefault="00E02A5A">
            <w:pPr>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Elektroninio pašto adresas</w:t>
            </w:r>
          </w:p>
        </w:tc>
        <w:tc>
          <w:tcPr>
            <w:tcW w:w="6500" w:type="dxa"/>
            <w:tcBorders>
              <w:top w:val="single" w:sz="4" w:space="0" w:color="auto"/>
              <w:left w:val="single" w:sz="4" w:space="0" w:color="auto"/>
              <w:bottom w:val="single" w:sz="4" w:space="0" w:color="auto"/>
              <w:right w:val="single" w:sz="4" w:space="0" w:color="auto"/>
            </w:tcBorders>
          </w:tcPr>
          <w:p w14:paraId="106BAE6F"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p>
        </w:tc>
      </w:tr>
      <w:tr w:rsidR="00C44548" w:rsidRPr="00C44548" w14:paraId="11867D72" w14:textId="77777777" w:rsidTr="00E02A5A">
        <w:tc>
          <w:tcPr>
            <w:tcW w:w="2943" w:type="dxa"/>
            <w:tcBorders>
              <w:top w:val="single" w:sz="4" w:space="0" w:color="auto"/>
              <w:left w:val="single" w:sz="4" w:space="0" w:color="auto"/>
              <w:bottom w:val="single" w:sz="4" w:space="0" w:color="auto"/>
              <w:right w:val="single" w:sz="4" w:space="0" w:color="auto"/>
            </w:tcBorders>
            <w:hideMark/>
          </w:tcPr>
          <w:p w14:paraId="080B0B46"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r w:rsidRPr="00C44548">
              <w:rPr>
                <w:rFonts w:ascii="Times New Roman" w:eastAsia="Calibri" w:hAnsi="Times New Roman" w:cs="Times New Roman"/>
                <w:bCs/>
                <w:sz w:val="24"/>
                <w:szCs w:val="24"/>
                <w:lang w:eastAsia="lt-LT"/>
              </w:rPr>
              <w:t>Banko pavadinimas</w:t>
            </w:r>
          </w:p>
        </w:tc>
        <w:tc>
          <w:tcPr>
            <w:tcW w:w="6500" w:type="dxa"/>
            <w:tcBorders>
              <w:top w:val="single" w:sz="4" w:space="0" w:color="auto"/>
              <w:left w:val="single" w:sz="4" w:space="0" w:color="auto"/>
              <w:bottom w:val="single" w:sz="4" w:space="0" w:color="auto"/>
              <w:right w:val="single" w:sz="4" w:space="0" w:color="auto"/>
            </w:tcBorders>
          </w:tcPr>
          <w:p w14:paraId="2ABC3693"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p>
        </w:tc>
      </w:tr>
      <w:tr w:rsidR="00C44548" w:rsidRPr="00C44548" w14:paraId="3A28A305" w14:textId="77777777" w:rsidTr="00E02A5A">
        <w:tc>
          <w:tcPr>
            <w:tcW w:w="2943" w:type="dxa"/>
            <w:tcBorders>
              <w:top w:val="single" w:sz="4" w:space="0" w:color="auto"/>
              <w:left w:val="single" w:sz="4" w:space="0" w:color="auto"/>
              <w:bottom w:val="single" w:sz="4" w:space="0" w:color="auto"/>
              <w:right w:val="single" w:sz="4" w:space="0" w:color="auto"/>
            </w:tcBorders>
            <w:hideMark/>
          </w:tcPr>
          <w:p w14:paraId="6F87424C" w14:textId="77777777" w:rsidR="00E02A5A" w:rsidRPr="00C44548" w:rsidRDefault="00E02A5A">
            <w:pPr>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Banko kodas</w:t>
            </w:r>
          </w:p>
        </w:tc>
        <w:tc>
          <w:tcPr>
            <w:tcW w:w="6500" w:type="dxa"/>
            <w:tcBorders>
              <w:top w:val="single" w:sz="4" w:space="0" w:color="auto"/>
              <w:left w:val="single" w:sz="4" w:space="0" w:color="auto"/>
              <w:bottom w:val="single" w:sz="4" w:space="0" w:color="auto"/>
              <w:right w:val="single" w:sz="4" w:space="0" w:color="auto"/>
            </w:tcBorders>
          </w:tcPr>
          <w:p w14:paraId="33074D2E"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p>
        </w:tc>
      </w:tr>
      <w:tr w:rsidR="00E02A5A" w:rsidRPr="00C44548" w14:paraId="25E821CC" w14:textId="77777777" w:rsidTr="00E02A5A">
        <w:tc>
          <w:tcPr>
            <w:tcW w:w="2943" w:type="dxa"/>
            <w:tcBorders>
              <w:top w:val="single" w:sz="4" w:space="0" w:color="auto"/>
              <w:left w:val="single" w:sz="4" w:space="0" w:color="auto"/>
              <w:bottom w:val="single" w:sz="4" w:space="0" w:color="auto"/>
              <w:right w:val="single" w:sz="4" w:space="0" w:color="auto"/>
            </w:tcBorders>
            <w:hideMark/>
          </w:tcPr>
          <w:p w14:paraId="4402D154" w14:textId="77777777" w:rsidR="00E02A5A" w:rsidRPr="00C44548" w:rsidRDefault="00E02A5A">
            <w:pPr>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Sąskaitos Nr.</w:t>
            </w:r>
          </w:p>
        </w:tc>
        <w:tc>
          <w:tcPr>
            <w:tcW w:w="6500" w:type="dxa"/>
            <w:tcBorders>
              <w:top w:val="single" w:sz="4" w:space="0" w:color="auto"/>
              <w:left w:val="single" w:sz="4" w:space="0" w:color="auto"/>
              <w:bottom w:val="single" w:sz="4" w:space="0" w:color="auto"/>
              <w:right w:val="single" w:sz="4" w:space="0" w:color="auto"/>
            </w:tcBorders>
          </w:tcPr>
          <w:p w14:paraId="3B256D8A" w14:textId="77777777" w:rsidR="00E02A5A" w:rsidRPr="00C44548" w:rsidRDefault="00E02A5A">
            <w:pPr>
              <w:spacing w:after="0" w:line="240" w:lineRule="auto"/>
              <w:jc w:val="both"/>
              <w:outlineLvl w:val="1"/>
              <w:rPr>
                <w:rFonts w:ascii="Times New Roman" w:eastAsia="Calibri" w:hAnsi="Times New Roman" w:cs="Times New Roman"/>
                <w:sz w:val="24"/>
                <w:szCs w:val="24"/>
                <w:lang w:eastAsia="lt-LT"/>
              </w:rPr>
            </w:pPr>
          </w:p>
        </w:tc>
      </w:tr>
    </w:tbl>
    <w:p w14:paraId="556560B5" w14:textId="77777777" w:rsidR="00E02A5A" w:rsidRPr="00C44548" w:rsidRDefault="00E02A5A" w:rsidP="00E02A5A">
      <w:pPr>
        <w:spacing w:after="0" w:line="240" w:lineRule="auto"/>
        <w:rPr>
          <w:rFonts w:ascii="Times New Roman" w:eastAsia="Times New Roman" w:hAnsi="Times New Roman" w:cs="Times New Roman"/>
          <w:lang w:eastAsia="lt-LT"/>
        </w:rPr>
      </w:pPr>
    </w:p>
    <w:p w14:paraId="2D3BD22D" w14:textId="77777777" w:rsidR="00E02A5A" w:rsidRPr="00C44548" w:rsidRDefault="00E02A5A" w:rsidP="00E02A5A">
      <w:pPr>
        <w:spacing w:after="0" w:line="360" w:lineRule="auto"/>
        <w:outlineLvl w:val="0"/>
        <w:rPr>
          <w:rFonts w:ascii="Times New Roman" w:eastAsia="Times New Roman" w:hAnsi="Times New Roman" w:cs="Times New Roman"/>
          <w:b/>
          <w:bCs/>
          <w:kern w:val="28"/>
          <w:sz w:val="24"/>
          <w:szCs w:val="24"/>
          <w:lang w:eastAsia="lt-LT"/>
        </w:rPr>
      </w:pPr>
      <w:r w:rsidRPr="00C44548">
        <w:rPr>
          <w:rFonts w:ascii="Times New Roman" w:eastAsia="Times New Roman" w:hAnsi="Times New Roman" w:cs="Times New Roman"/>
          <w:b/>
          <w:bCs/>
          <w:kern w:val="28"/>
          <w:sz w:val="24"/>
          <w:szCs w:val="24"/>
          <w:lang w:eastAsia="lt-LT"/>
        </w:rPr>
        <w:t>2. Duomenys apie projektą, kuriam įgyvendinti prašomas finansavimas</w:t>
      </w: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381"/>
        <w:gridCol w:w="1136"/>
      </w:tblGrid>
      <w:tr w:rsidR="00C44548" w:rsidRPr="00C44548" w14:paraId="2C1C37A5" w14:textId="77777777" w:rsidTr="00E02A5A">
        <w:trPr>
          <w:trHeight w:val="224"/>
        </w:trPr>
        <w:tc>
          <w:tcPr>
            <w:tcW w:w="2979" w:type="dxa"/>
            <w:tcBorders>
              <w:top w:val="single" w:sz="4" w:space="0" w:color="auto"/>
              <w:left w:val="single" w:sz="4" w:space="0" w:color="auto"/>
              <w:bottom w:val="single" w:sz="4" w:space="0" w:color="auto"/>
              <w:right w:val="single" w:sz="4" w:space="0" w:color="auto"/>
            </w:tcBorders>
            <w:shd w:val="clear" w:color="auto" w:fill="FFFFFF"/>
            <w:hideMark/>
          </w:tcPr>
          <w:p w14:paraId="6AFADAB1" w14:textId="77777777" w:rsidR="00E02A5A" w:rsidRPr="00C44548" w:rsidRDefault="00E02A5A">
            <w:pPr>
              <w:spacing w:after="0" w:line="240" w:lineRule="auto"/>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Projekto pavadinimas</w:t>
            </w:r>
          </w:p>
        </w:tc>
        <w:tc>
          <w:tcPr>
            <w:tcW w:w="6522" w:type="dxa"/>
            <w:gridSpan w:val="2"/>
            <w:tcBorders>
              <w:top w:val="single" w:sz="4" w:space="0" w:color="auto"/>
              <w:left w:val="single" w:sz="4" w:space="0" w:color="auto"/>
              <w:bottom w:val="single" w:sz="4" w:space="0" w:color="auto"/>
              <w:right w:val="single" w:sz="4" w:space="0" w:color="auto"/>
            </w:tcBorders>
            <w:hideMark/>
          </w:tcPr>
          <w:p w14:paraId="34A4AA0B" w14:textId="77777777" w:rsidR="00E02A5A" w:rsidRPr="00C44548" w:rsidRDefault="00E02A5A">
            <w:pPr>
              <w:rPr>
                <w:rFonts w:ascii="Times New Roman" w:eastAsia="Times New Roman" w:hAnsi="Times New Roman" w:cs="Times New Roman"/>
                <w:sz w:val="24"/>
                <w:szCs w:val="20"/>
                <w:lang w:eastAsia="lt-LT"/>
              </w:rPr>
            </w:pPr>
          </w:p>
        </w:tc>
      </w:tr>
      <w:tr w:rsidR="00C44548" w:rsidRPr="00C44548" w14:paraId="51011934" w14:textId="77777777" w:rsidTr="00E02A5A">
        <w:tc>
          <w:tcPr>
            <w:tcW w:w="2979" w:type="dxa"/>
            <w:tcBorders>
              <w:top w:val="single" w:sz="4" w:space="0" w:color="auto"/>
              <w:left w:val="single" w:sz="4" w:space="0" w:color="auto"/>
              <w:bottom w:val="single" w:sz="4" w:space="0" w:color="auto"/>
              <w:right w:val="single" w:sz="4" w:space="0" w:color="auto"/>
            </w:tcBorders>
            <w:shd w:val="clear" w:color="auto" w:fill="FFFFFF"/>
            <w:hideMark/>
          </w:tcPr>
          <w:p w14:paraId="518F9200" w14:textId="77777777" w:rsidR="00E02A5A" w:rsidRPr="00C44548" w:rsidRDefault="00E02A5A">
            <w:pPr>
              <w:spacing w:after="0" w:line="240" w:lineRule="auto"/>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Bendra projekto vertė (Eur)</w:t>
            </w:r>
          </w:p>
        </w:tc>
        <w:tc>
          <w:tcPr>
            <w:tcW w:w="6522" w:type="dxa"/>
            <w:gridSpan w:val="2"/>
            <w:tcBorders>
              <w:top w:val="single" w:sz="4" w:space="0" w:color="auto"/>
              <w:left w:val="single" w:sz="4" w:space="0" w:color="auto"/>
              <w:bottom w:val="single" w:sz="4" w:space="0" w:color="auto"/>
              <w:right w:val="single" w:sz="4" w:space="0" w:color="auto"/>
            </w:tcBorders>
          </w:tcPr>
          <w:p w14:paraId="0BE0FAC5" w14:textId="77777777" w:rsidR="00E02A5A" w:rsidRPr="00C44548" w:rsidRDefault="00E02A5A">
            <w:pPr>
              <w:spacing w:after="0" w:line="240" w:lineRule="auto"/>
              <w:rPr>
                <w:rFonts w:ascii="Times New Roman" w:eastAsia="Times New Roman" w:hAnsi="Times New Roman" w:cs="Times New Roman"/>
                <w:sz w:val="24"/>
                <w:szCs w:val="20"/>
                <w:lang w:eastAsia="lt-LT"/>
              </w:rPr>
            </w:pPr>
          </w:p>
        </w:tc>
      </w:tr>
      <w:tr w:rsidR="00C44548" w:rsidRPr="00C44548" w14:paraId="493B4123" w14:textId="77777777" w:rsidTr="00E02A5A">
        <w:tc>
          <w:tcPr>
            <w:tcW w:w="2979" w:type="dxa"/>
            <w:tcBorders>
              <w:top w:val="single" w:sz="4" w:space="0" w:color="auto"/>
              <w:left w:val="single" w:sz="4" w:space="0" w:color="auto"/>
              <w:bottom w:val="single" w:sz="4" w:space="0" w:color="auto"/>
              <w:right w:val="single" w:sz="4" w:space="0" w:color="auto"/>
            </w:tcBorders>
            <w:shd w:val="clear" w:color="auto" w:fill="FFFFFF"/>
            <w:hideMark/>
          </w:tcPr>
          <w:p w14:paraId="3230BE3A" w14:textId="77777777" w:rsidR="00E02A5A" w:rsidRPr="00C44548" w:rsidRDefault="00E02A5A">
            <w:pPr>
              <w:spacing w:after="0" w:line="240" w:lineRule="auto"/>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 xml:space="preserve">Prašoma finansavimo suma iš </w:t>
            </w:r>
            <w:r w:rsidR="008F69A2" w:rsidRPr="00C44548">
              <w:rPr>
                <w:rFonts w:ascii="Times New Roman" w:eastAsia="Times New Roman" w:hAnsi="Times New Roman" w:cs="Times New Roman"/>
                <w:sz w:val="24"/>
                <w:szCs w:val="20"/>
                <w:lang w:eastAsia="lt-LT"/>
              </w:rPr>
              <w:t>S</w:t>
            </w:r>
            <w:r w:rsidRPr="00C44548">
              <w:rPr>
                <w:rFonts w:ascii="Times New Roman" w:eastAsia="Times New Roman" w:hAnsi="Times New Roman" w:cs="Times New Roman"/>
                <w:sz w:val="24"/>
                <w:szCs w:val="20"/>
                <w:lang w:eastAsia="lt-LT"/>
              </w:rPr>
              <w:t>avivaldybės (Eur)</w:t>
            </w:r>
          </w:p>
        </w:tc>
        <w:tc>
          <w:tcPr>
            <w:tcW w:w="6522" w:type="dxa"/>
            <w:gridSpan w:val="2"/>
            <w:tcBorders>
              <w:top w:val="single" w:sz="4" w:space="0" w:color="auto"/>
              <w:left w:val="single" w:sz="4" w:space="0" w:color="auto"/>
              <w:bottom w:val="single" w:sz="4" w:space="0" w:color="auto"/>
              <w:right w:val="single" w:sz="4" w:space="0" w:color="auto"/>
            </w:tcBorders>
          </w:tcPr>
          <w:p w14:paraId="12FE84D9" w14:textId="77777777" w:rsidR="00E02A5A" w:rsidRPr="00C44548" w:rsidRDefault="00E02A5A">
            <w:pPr>
              <w:spacing w:after="0" w:line="240" w:lineRule="auto"/>
              <w:rPr>
                <w:rFonts w:ascii="Times New Roman" w:eastAsia="Times New Roman" w:hAnsi="Times New Roman" w:cs="Times New Roman"/>
                <w:sz w:val="24"/>
                <w:szCs w:val="20"/>
                <w:lang w:eastAsia="lt-LT"/>
              </w:rPr>
            </w:pPr>
          </w:p>
        </w:tc>
      </w:tr>
      <w:tr w:rsidR="00C44548" w:rsidRPr="00C44548" w14:paraId="0481303E" w14:textId="77777777" w:rsidTr="00E02A5A">
        <w:trPr>
          <w:trHeight w:val="322"/>
        </w:trPr>
        <w:tc>
          <w:tcPr>
            <w:tcW w:w="297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13EC06C" w14:textId="77777777" w:rsidR="00E02A5A" w:rsidRPr="00C44548" w:rsidRDefault="00E02A5A">
            <w:pPr>
              <w:spacing w:after="0" w:line="240" w:lineRule="auto"/>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Projekto veikla (-</w:t>
            </w:r>
            <w:proofErr w:type="spellStart"/>
            <w:r w:rsidRPr="00C44548">
              <w:rPr>
                <w:rFonts w:ascii="Times New Roman" w:eastAsia="Times New Roman" w:hAnsi="Times New Roman" w:cs="Times New Roman"/>
                <w:sz w:val="24"/>
                <w:szCs w:val="20"/>
                <w:lang w:eastAsia="lt-LT"/>
              </w:rPr>
              <w:t>os</w:t>
            </w:r>
            <w:proofErr w:type="spellEnd"/>
            <w:r w:rsidRPr="00C44548">
              <w:rPr>
                <w:rFonts w:ascii="Times New Roman" w:eastAsia="Times New Roman" w:hAnsi="Times New Roman" w:cs="Times New Roman"/>
                <w:sz w:val="24"/>
                <w:szCs w:val="20"/>
                <w:lang w:eastAsia="lt-LT"/>
              </w:rPr>
              <w:t>) ir prašoma finansavimo suma (Eur)</w:t>
            </w:r>
          </w:p>
        </w:tc>
        <w:tc>
          <w:tcPr>
            <w:tcW w:w="5385" w:type="dxa"/>
            <w:tcBorders>
              <w:top w:val="single" w:sz="4" w:space="0" w:color="auto"/>
              <w:left w:val="single" w:sz="4" w:space="0" w:color="auto"/>
              <w:bottom w:val="single" w:sz="4" w:space="0" w:color="auto"/>
              <w:right w:val="single" w:sz="4" w:space="0" w:color="auto"/>
            </w:tcBorders>
            <w:hideMark/>
          </w:tcPr>
          <w:p w14:paraId="5F68A781" w14:textId="77777777" w:rsidR="00E02A5A" w:rsidRPr="00C44548" w:rsidRDefault="00E02A5A">
            <w:pPr>
              <w:tabs>
                <w:tab w:val="left" w:pos="457"/>
              </w:tabs>
              <w:spacing w:after="0" w:line="240" w:lineRule="auto"/>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fldChar w:fldCharType="begin">
                <w:ffData>
                  <w:name w:val="Check15"/>
                  <w:enabled/>
                  <w:calcOnExit w:val="0"/>
                  <w:checkBox>
                    <w:sizeAuto/>
                    <w:default w:val="0"/>
                  </w:checkBox>
                </w:ffData>
              </w:fldChar>
            </w:r>
            <w:r w:rsidRPr="00C44548">
              <w:rPr>
                <w:rFonts w:ascii="Times New Roman" w:eastAsia="Times New Roman" w:hAnsi="Times New Roman" w:cs="Times New Roman"/>
                <w:sz w:val="24"/>
                <w:szCs w:val="24"/>
              </w:rPr>
              <w:instrText xml:space="preserve"> FORMCHECKBOX </w:instrText>
            </w:r>
            <w:r w:rsidR="00E5483B">
              <w:rPr>
                <w:rFonts w:ascii="Times New Roman" w:eastAsia="Times New Roman" w:hAnsi="Times New Roman" w:cs="Times New Roman"/>
                <w:sz w:val="24"/>
                <w:szCs w:val="24"/>
              </w:rPr>
            </w:r>
            <w:r w:rsidR="00E5483B">
              <w:rPr>
                <w:rFonts w:ascii="Times New Roman" w:eastAsia="Times New Roman" w:hAnsi="Times New Roman" w:cs="Times New Roman"/>
                <w:sz w:val="24"/>
                <w:szCs w:val="24"/>
              </w:rPr>
              <w:fldChar w:fldCharType="separate"/>
            </w:r>
            <w:r w:rsidRPr="00C44548">
              <w:rPr>
                <w:rFonts w:ascii="Times New Roman" w:eastAsia="Times New Roman" w:hAnsi="Times New Roman" w:cs="Times New Roman"/>
                <w:sz w:val="24"/>
                <w:szCs w:val="24"/>
              </w:rPr>
              <w:fldChar w:fldCharType="end"/>
            </w:r>
            <w:r w:rsidRPr="00C44548">
              <w:rPr>
                <w:rFonts w:ascii="Times New Roman" w:eastAsia="Times New Roman" w:hAnsi="Times New Roman" w:cs="Times New Roman"/>
                <w:sz w:val="24"/>
                <w:szCs w:val="24"/>
              </w:rPr>
              <w:t xml:space="preserve"> Kultūros, sporto ir kitiems renginiams, išvykoms, skirtoms bendradarbiavimui su kitomis bendruomenėmis stiprinti, organizuoti</w:t>
            </w:r>
          </w:p>
        </w:tc>
        <w:tc>
          <w:tcPr>
            <w:tcW w:w="1137" w:type="dxa"/>
            <w:tcBorders>
              <w:top w:val="single" w:sz="4" w:space="0" w:color="auto"/>
              <w:left w:val="single" w:sz="4" w:space="0" w:color="auto"/>
              <w:bottom w:val="single" w:sz="4" w:space="0" w:color="auto"/>
              <w:right w:val="single" w:sz="4" w:space="0" w:color="auto"/>
            </w:tcBorders>
          </w:tcPr>
          <w:p w14:paraId="4CEEE983" w14:textId="77777777" w:rsidR="00E02A5A" w:rsidRPr="00C44548" w:rsidRDefault="00E02A5A">
            <w:pPr>
              <w:tabs>
                <w:tab w:val="left" w:pos="993"/>
              </w:tabs>
              <w:spacing w:after="0" w:line="240" w:lineRule="auto"/>
              <w:jc w:val="both"/>
              <w:rPr>
                <w:rFonts w:ascii="Times New Roman" w:eastAsia="Times New Roman" w:hAnsi="Times New Roman" w:cs="Times New Roman"/>
                <w:sz w:val="24"/>
                <w:szCs w:val="24"/>
              </w:rPr>
            </w:pPr>
          </w:p>
        </w:tc>
      </w:tr>
      <w:tr w:rsidR="00C44548" w:rsidRPr="00C44548" w14:paraId="4D1D8D6F" w14:textId="77777777" w:rsidTr="00E02A5A">
        <w:trPr>
          <w:trHeight w:val="322"/>
        </w:trPr>
        <w:tc>
          <w:tcPr>
            <w:tcW w:w="2979" w:type="dxa"/>
            <w:vMerge/>
            <w:tcBorders>
              <w:top w:val="single" w:sz="4" w:space="0" w:color="auto"/>
              <w:left w:val="single" w:sz="4" w:space="0" w:color="auto"/>
              <w:bottom w:val="single" w:sz="4" w:space="0" w:color="auto"/>
              <w:right w:val="single" w:sz="4" w:space="0" w:color="auto"/>
            </w:tcBorders>
            <w:vAlign w:val="center"/>
            <w:hideMark/>
          </w:tcPr>
          <w:p w14:paraId="6B247258" w14:textId="77777777" w:rsidR="00E02A5A" w:rsidRPr="00C44548" w:rsidRDefault="00E02A5A">
            <w:pPr>
              <w:spacing w:after="0"/>
              <w:rPr>
                <w:rFonts w:ascii="Times New Roman" w:eastAsia="Times New Roman" w:hAnsi="Times New Roman" w:cs="Times New Roman"/>
                <w:sz w:val="24"/>
                <w:szCs w:val="20"/>
                <w:lang w:eastAsia="lt-LT"/>
              </w:rPr>
            </w:pPr>
          </w:p>
        </w:tc>
        <w:tc>
          <w:tcPr>
            <w:tcW w:w="5385" w:type="dxa"/>
            <w:tcBorders>
              <w:top w:val="single" w:sz="4" w:space="0" w:color="auto"/>
              <w:left w:val="single" w:sz="4" w:space="0" w:color="auto"/>
              <w:bottom w:val="single" w:sz="4" w:space="0" w:color="auto"/>
              <w:right w:val="single" w:sz="4" w:space="0" w:color="auto"/>
            </w:tcBorders>
            <w:hideMark/>
          </w:tcPr>
          <w:p w14:paraId="7043802B" w14:textId="77777777" w:rsidR="00E02A5A" w:rsidRPr="00C44548" w:rsidRDefault="00E02A5A">
            <w:pPr>
              <w:tabs>
                <w:tab w:val="left" w:pos="993"/>
              </w:tabs>
              <w:spacing w:after="0" w:line="240" w:lineRule="auto"/>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fldChar w:fldCharType="begin">
                <w:ffData>
                  <w:name w:val="Check15"/>
                  <w:enabled/>
                  <w:calcOnExit w:val="0"/>
                  <w:checkBox>
                    <w:sizeAuto/>
                    <w:default w:val="0"/>
                  </w:checkBox>
                </w:ffData>
              </w:fldChar>
            </w:r>
            <w:r w:rsidRPr="00C44548">
              <w:rPr>
                <w:rFonts w:ascii="Times New Roman" w:eastAsia="Times New Roman" w:hAnsi="Times New Roman" w:cs="Times New Roman"/>
                <w:sz w:val="24"/>
                <w:szCs w:val="24"/>
              </w:rPr>
              <w:instrText xml:space="preserve"> FORMCHECKBOX </w:instrText>
            </w:r>
            <w:r w:rsidR="00E5483B">
              <w:rPr>
                <w:rFonts w:ascii="Times New Roman" w:eastAsia="Times New Roman" w:hAnsi="Times New Roman" w:cs="Times New Roman"/>
                <w:sz w:val="24"/>
                <w:szCs w:val="24"/>
              </w:rPr>
            </w:r>
            <w:r w:rsidR="00E5483B">
              <w:rPr>
                <w:rFonts w:ascii="Times New Roman" w:eastAsia="Times New Roman" w:hAnsi="Times New Roman" w:cs="Times New Roman"/>
                <w:sz w:val="24"/>
                <w:szCs w:val="24"/>
              </w:rPr>
              <w:fldChar w:fldCharType="separate"/>
            </w:r>
            <w:r w:rsidRPr="00C44548">
              <w:rPr>
                <w:rFonts w:ascii="Times New Roman" w:eastAsia="Times New Roman" w:hAnsi="Times New Roman" w:cs="Times New Roman"/>
                <w:sz w:val="24"/>
                <w:szCs w:val="24"/>
              </w:rPr>
              <w:fldChar w:fldCharType="end"/>
            </w:r>
            <w:r w:rsidRPr="00C44548">
              <w:rPr>
                <w:rFonts w:ascii="Times New Roman" w:eastAsia="Times New Roman" w:hAnsi="Times New Roman" w:cs="Times New Roman"/>
                <w:sz w:val="24"/>
                <w:szCs w:val="24"/>
              </w:rPr>
              <w:t xml:space="preserve"> Viešųjų erdvių ir gyvenamosios aplinkos kokybei gerinti</w:t>
            </w:r>
          </w:p>
        </w:tc>
        <w:tc>
          <w:tcPr>
            <w:tcW w:w="1137" w:type="dxa"/>
            <w:tcBorders>
              <w:top w:val="single" w:sz="4" w:space="0" w:color="auto"/>
              <w:left w:val="single" w:sz="4" w:space="0" w:color="auto"/>
              <w:bottom w:val="single" w:sz="4" w:space="0" w:color="auto"/>
              <w:right w:val="single" w:sz="4" w:space="0" w:color="auto"/>
            </w:tcBorders>
          </w:tcPr>
          <w:p w14:paraId="6898E888" w14:textId="77777777" w:rsidR="00E02A5A" w:rsidRPr="00C44548" w:rsidRDefault="00E02A5A">
            <w:pPr>
              <w:tabs>
                <w:tab w:val="left" w:pos="457"/>
              </w:tabs>
              <w:spacing w:after="0" w:line="240" w:lineRule="auto"/>
              <w:jc w:val="both"/>
              <w:rPr>
                <w:rFonts w:ascii="Times New Roman" w:eastAsia="Times New Roman" w:hAnsi="Times New Roman" w:cs="Times New Roman"/>
                <w:sz w:val="24"/>
                <w:szCs w:val="24"/>
              </w:rPr>
            </w:pPr>
          </w:p>
        </w:tc>
      </w:tr>
      <w:tr w:rsidR="00C44548" w:rsidRPr="00C44548" w14:paraId="6A0D4F51" w14:textId="77777777" w:rsidTr="00E02A5A">
        <w:trPr>
          <w:trHeight w:val="322"/>
        </w:trPr>
        <w:tc>
          <w:tcPr>
            <w:tcW w:w="2979" w:type="dxa"/>
            <w:vMerge/>
            <w:tcBorders>
              <w:top w:val="single" w:sz="4" w:space="0" w:color="auto"/>
              <w:left w:val="single" w:sz="4" w:space="0" w:color="auto"/>
              <w:bottom w:val="single" w:sz="4" w:space="0" w:color="auto"/>
              <w:right w:val="single" w:sz="4" w:space="0" w:color="auto"/>
            </w:tcBorders>
            <w:vAlign w:val="center"/>
            <w:hideMark/>
          </w:tcPr>
          <w:p w14:paraId="01C7C7F9" w14:textId="77777777" w:rsidR="00E02A5A" w:rsidRPr="00C44548" w:rsidRDefault="00E02A5A">
            <w:pPr>
              <w:spacing w:after="0"/>
              <w:rPr>
                <w:rFonts w:ascii="Times New Roman" w:eastAsia="Times New Roman" w:hAnsi="Times New Roman" w:cs="Times New Roman"/>
                <w:sz w:val="24"/>
                <w:szCs w:val="20"/>
                <w:lang w:eastAsia="lt-LT"/>
              </w:rPr>
            </w:pPr>
          </w:p>
        </w:tc>
        <w:tc>
          <w:tcPr>
            <w:tcW w:w="5385" w:type="dxa"/>
            <w:tcBorders>
              <w:top w:val="single" w:sz="4" w:space="0" w:color="auto"/>
              <w:left w:val="single" w:sz="4" w:space="0" w:color="auto"/>
              <w:bottom w:val="single" w:sz="4" w:space="0" w:color="auto"/>
              <w:right w:val="single" w:sz="4" w:space="0" w:color="auto"/>
            </w:tcBorders>
            <w:hideMark/>
          </w:tcPr>
          <w:p w14:paraId="684F5D77" w14:textId="77777777" w:rsidR="00E02A5A" w:rsidRPr="00C44548" w:rsidRDefault="00E02A5A">
            <w:pPr>
              <w:tabs>
                <w:tab w:val="left" w:pos="457"/>
              </w:tabs>
              <w:spacing w:after="0" w:line="240" w:lineRule="auto"/>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fldChar w:fldCharType="begin">
                <w:ffData>
                  <w:name w:val="Check15"/>
                  <w:enabled/>
                  <w:calcOnExit w:val="0"/>
                  <w:checkBox>
                    <w:sizeAuto/>
                    <w:default w:val="0"/>
                  </w:checkBox>
                </w:ffData>
              </w:fldChar>
            </w:r>
            <w:r w:rsidRPr="00C44548">
              <w:rPr>
                <w:rFonts w:ascii="Times New Roman" w:eastAsia="Times New Roman" w:hAnsi="Times New Roman" w:cs="Times New Roman"/>
                <w:sz w:val="24"/>
                <w:szCs w:val="24"/>
              </w:rPr>
              <w:instrText xml:space="preserve"> FORMCHECKBOX </w:instrText>
            </w:r>
            <w:r w:rsidR="00E5483B">
              <w:rPr>
                <w:rFonts w:ascii="Times New Roman" w:eastAsia="Times New Roman" w:hAnsi="Times New Roman" w:cs="Times New Roman"/>
                <w:sz w:val="24"/>
                <w:szCs w:val="24"/>
              </w:rPr>
            </w:r>
            <w:r w:rsidR="00E5483B">
              <w:rPr>
                <w:rFonts w:ascii="Times New Roman" w:eastAsia="Times New Roman" w:hAnsi="Times New Roman" w:cs="Times New Roman"/>
                <w:sz w:val="24"/>
                <w:szCs w:val="24"/>
              </w:rPr>
              <w:fldChar w:fldCharType="separate"/>
            </w:r>
            <w:r w:rsidRPr="00C44548">
              <w:rPr>
                <w:rFonts w:ascii="Times New Roman" w:eastAsia="Times New Roman" w:hAnsi="Times New Roman" w:cs="Times New Roman"/>
                <w:sz w:val="24"/>
                <w:szCs w:val="24"/>
              </w:rPr>
              <w:fldChar w:fldCharType="end"/>
            </w:r>
            <w:r w:rsidRPr="00C44548">
              <w:rPr>
                <w:rFonts w:ascii="Times New Roman" w:eastAsia="Times New Roman" w:hAnsi="Times New Roman" w:cs="Times New Roman"/>
                <w:sz w:val="24"/>
                <w:szCs w:val="24"/>
              </w:rPr>
              <w:t xml:space="preserve"> Materialinei bazei stiprinti</w:t>
            </w:r>
          </w:p>
        </w:tc>
        <w:tc>
          <w:tcPr>
            <w:tcW w:w="1137" w:type="dxa"/>
            <w:tcBorders>
              <w:top w:val="single" w:sz="4" w:space="0" w:color="auto"/>
              <w:left w:val="single" w:sz="4" w:space="0" w:color="auto"/>
              <w:bottom w:val="single" w:sz="4" w:space="0" w:color="auto"/>
              <w:right w:val="single" w:sz="4" w:space="0" w:color="auto"/>
            </w:tcBorders>
          </w:tcPr>
          <w:p w14:paraId="47C19F69" w14:textId="77777777" w:rsidR="00E02A5A" w:rsidRPr="00C44548" w:rsidRDefault="00E02A5A">
            <w:pPr>
              <w:tabs>
                <w:tab w:val="left" w:pos="457"/>
              </w:tabs>
              <w:spacing w:after="0" w:line="240" w:lineRule="auto"/>
              <w:jc w:val="both"/>
              <w:rPr>
                <w:rFonts w:ascii="Times New Roman" w:eastAsia="Times New Roman" w:hAnsi="Times New Roman" w:cs="Times New Roman"/>
                <w:sz w:val="24"/>
                <w:szCs w:val="24"/>
              </w:rPr>
            </w:pPr>
          </w:p>
        </w:tc>
      </w:tr>
      <w:tr w:rsidR="00C44548" w:rsidRPr="00C44548" w14:paraId="7A7AD1D4" w14:textId="77777777" w:rsidTr="00E02A5A">
        <w:trPr>
          <w:trHeight w:val="193"/>
        </w:trPr>
        <w:tc>
          <w:tcPr>
            <w:tcW w:w="2979" w:type="dxa"/>
            <w:vMerge/>
            <w:tcBorders>
              <w:top w:val="single" w:sz="4" w:space="0" w:color="auto"/>
              <w:left w:val="single" w:sz="4" w:space="0" w:color="auto"/>
              <w:bottom w:val="single" w:sz="4" w:space="0" w:color="auto"/>
              <w:right w:val="single" w:sz="4" w:space="0" w:color="auto"/>
            </w:tcBorders>
            <w:vAlign w:val="center"/>
            <w:hideMark/>
          </w:tcPr>
          <w:p w14:paraId="1BA8BDE7" w14:textId="77777777" w:rsidR="00E02A5A" w:rsidRPr="00C44548" w:rsidRDefault="00E02A5A">
            <w:pPr>
              <w:spacing w:after="0"/>
              <w:rPr>
                <w:rFonts w:ascii="Times New Roman" w:eastAsia="Times New Roman" w:hAnsi="Times New Roman" w:cs="Times New Roman"/>
                <w:sz w:val="24"/>
                <w:szCs w:val="20"/>
                <w:lang w:eastAsia="lt-LT"/>
              </w:rPr>
            </w:pPr>
          </w:p>
        </w:tc>
        <w:tc>
          <w:tcPr>
            <w:tcW w:w="5385" w:type="dxa"/>
            <w:tcBorders>
              <w:top w:val="single" w:sz="4" w:space="0" w:color="auto"/>
              <w:left w:val="single" w:sz="4" w:space="0" w:color="auto"/>
              <w:bottom w:val="single" w:sz="4" w:space="0" w:color="auto"/>
              <w:right w:val="single" w:sz="4" w:space="0" w:color="auto"/>
            </w:tcBorders>
            <w:hideMark/>
          </w:tcPr>
          <w:p w14:paraId="338A1AD7" w14:textId="77777777" w:rsidR="00E02A5A" w:rsidRPr="00C44548" w:rsidRDefault="00E02A5A">
            <w:pPr>
              <w:tabs>
                <w:tab w:val="left" w:pos="851"/>
                <w:tab w:val="left" w:pos="993"/>
              </w:tabs>
              <w:spacing w:after="0" w:line="240" w:lineRule="auto"/>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fldChar w:fldCharType="begin">
                <w:ffData>
                  <w:name w:val="Check15"/>
                  <w:enabled/>
                  <w:calcOnExit w:val="0"/>
                  <w:checkBox>
                    <w:sizeAuto/>
                    <w:default w:val="0"/>
                  </w:checkBox>
                </w:ffData>
              </w:fldChar>
            </w:r>
            <w:r w:rsidRPr="00C44548">
              <w:rPr>
                <w:rFonts w:ascii="Times New Roman" w:eastAsia="Times New Roman" w:hAnsi="Times New Roman" w:cs="Times New Roman"/>
                <w:sz w:val="24"/>
                <w:szCs w:val="24"/>
              </w:rPr>
              <w:instrText xml:space="preserve"> FORMCHECKBOX </w:instrText>
            </w:r>
            <w:r w:rsidR="00E5483B">
              <w:rPr>
                <w:rFonts w:ascii="Times New Roman" w:eastAsia="Times New Roman" w:hAnsi="Times New Roman" w:cs="Times New Roman"/>
                <w:sz w:val="24"/>
                <w:szCs w:val="24"/>
              </w:rPr>
            </w:r>
            <w:r w:rsidR="00E5483B">
              <w:rPr>
                <w:rFonts w:ascii="Times New Roman" w:eastAsia="Times New Roman" w:hAnsi="Times New Roman" w:cs="Times New Roman"/>
                <w:sz w:val="24"/>
                <w:szCs w:val="24"/>
              </w:rPr>
              <w:fldChar w:fldCharType="separate"/>
            </w:r>
            <w:r w:rsidRPr="00C44548">
              <w:rPr>
                <w:rFonts w:ascii="Times New Roman" w:eastAsia="Times New Roman" w:hAnsi="Times New Roman" w:cs="Times New Roman"/>
                <w:sz w:val="24"/>
                <w:szCs w:val="24"/>
              </w:rPr>
              <w:fldChar w:fldCharType="end"/>
            </w:r>
            <w:r w:rsidRPr="00C44548">
              <w:rPr>
                <w:rFonts w:ascii="Times New Roman" w:eastAsia="Times New Roman" w:hAnsi="Times New Roman" w:cs="Times New Roman"/>
                <w:sz w:val="24"/>
                <w:szCs w:val="24"/>
              </w:rPr>
              <w:t xml:space="preserve"> Bendruomenių steigimo ir įstatų keitimo išlaidoms kompensuoti pagal faktiškai patirtas išlaidas</w:t>
            </w:r>
          </w:p>
        </w:tc>
        <w:tc>
          <w:tcPr>
            <w:tcW w:w="1137" w:type="dxa"/>
            <w:tcBorders>
              <w:top w:val="single" w:sz="4" w:space="0" w:color="auto"/>
              <w:left w:val="single" w:sz="4" w:space="0" w:color="auto"/>
              <w:bottom w:val="single" w:sz="4" w:space="0" w:color="auto"/>
              <w:right w:val="single" w:sz="4" w:space="0" w:color="auto"/>
            </w:tcBorders>
          </w:tcPr>
          <w:p w14:paraId="54346E5D" w14:textId="77777777" w:rsidR="00E02A5A" w:rsidRPr="00C44548" w:rsidRDefault="00E02A5A">
            <w:pPr>
              <w:tabs>
                <w:tab w:val="left" w:pos="457"/>
              </w:tabs>
              <w:spacing w:after="0" w:line="240" w:lineRule="auto"/>
              <w:jc w:val="both"/>
              <w:rPr>
                <w:rFonts w:ascii="Times New Roman" w:eastAsia="Times New Roman" w:hAnsi="Times New Roman" w:cs="Times New Roman"/>
                <w:sz w:val="24"/>
                <w:szCs w:val="24"/>
              </w:rPr>
            </w:pPr>
          </w:p>
        </w:tc>
      </w:tr>
      <w:tr w:rsidR="00C44548" w:rsidRPr="00C44548" w14:paraId="7E96F8E0" w14:textId="77777777" w:rsidTr="00E02A5A">
        <w:trPr>
          <w:trHeight w:val="193"/>
        </w:trPr>
        <w:tc>
          <w:tcPr>
            <w:tcW w:w="2979" w:type="dxa"/>
            <w:vMerge/>
            <w:tcBorders>
              <w:top w:val="single" w:sz="4" w:space="0" w:color="auto"/>
              <w:left w:val="single" w:sz="4" w:space="0" w:color="auto"/>
              <w:bottom w:val="single" w:sz="4" w:space="0" w:color="auto"/>
              <w:right w:val="single" w:sz="4" w:space="0" w:color="auto"/>
            </w:tcBorders>
            <w:vAlign w:val="center"/>
            <w:hideMark/>
          </w:tcPr>
          <w:p w14:paraId="54D0AF5F" w14:textId="77777777" w:rsidR="00E02A5A" w:rsidRPr="00C44548" w:rsidRDefault="00E02A5A">
            <w:pPr>
              <w:spacing w:after="0"/>
              <w:rPr>
                <w:rFonts w:ascii="Times New Roman" w:eastAsia="Times New Roman" w:hAnsi="Times New Roman" w:cs="Times New Roman"/>
                <w:sz w:val="24"/>
                <w:szCs w:val="20"/>
                <w:lang w:eastAsia="lt-LT"/>
              </w:rPr>
            </w:pPr>
          </w:p>
        </w:tc>
        <w:tc>
          <w:tcPr>
            <w:tcW w:w="5385" w:type="dxa"/>
            <w:tcBorders>
              <w:top w:val="single" w:sz="4" w:space="0" w:color="auto"/>
              <w:left w:val="single" w:sz="4" w:space="0" w:color="auto"/>
              <w:bottom w:val="single" w:sz="4" w:space="0" w:color="auto"/>
              <w:right w:val="single" w:sz="4" w:space="0" w:color="auto"/>
            </w:tcBorders>
            <w:hideMark/>
          </w:tcPr>
          <w:p w14:paraId="64E4A501" w14:textId="77777777" w:rsidR="00E02A5A" w:rsidRPr="00C44548" w:rsidRDefault="00E02A5A">
            <w:pPr>
              <w:tabs>
                <w:tab w:val="left" w:pos="456"/>
              </w:tabs>
              <w:spacing w:after="0" w:line="240" w:lineRule="auto"/>
              <w:jc w:val="both"/>
              <w:rPr>
                <w:rFonts w:ascii="Times New Roman" w:eastAsia="Times New Roman" w:hAnsi="Times New Roman" w:cs="Times New Roman"/>
                <w:sz w:val="24"/>
                <w:szCs w:val="24"/>
              </w:rPr>
            </w:pPr>
            <w:r w:rsidRPr="00C44548">
              <w:rPr>
                <w:rFonts w:ascii="Times New Roman" w:eastAsia="Times New Roman" w:hAnsi="Times New Roman" w:cs="Times New Roman"/>
                <w:sz w:val="24"/>
                <w:szCs w:val="24"/>
              </w:rPr>
              <w:fldChar w:fldCharType="begin">
                <w:ffData>
                  <w:name w:val="Check15"/>
                  <w:enabled/>
                  <w:calcOnExit w:val="0"/>
                  <w:checkBox>
                    <w:sizeAuto/>
                    <w:default w:val="0"/>
                  </w:checkBox>
                </w:ffData>
              </w:fldChar>
            </w:r>
            <w:r w:rsidRPr="00C44548">
              <w:rPr>
                <w:rFonts w:ascii="Times New Roman" w:eastAsia="Times New Roman" w:hAnsi="Times New Roman" w:cs="Times New Roman"/>
                <w:sz w:val="24"/>
                <w:szCs w:val="24"/>
              </w:rPr>
              <w:instrText xml:space="preserve"> FORMCHECKBOX </w:instrText>
            </w:r>
            <w:r w:rsidR="00E5483B">
              <w:rPr>
                <w:rFonts w:ascii="Times New Roman" w:eastAsia="Times New Roman" w:hAnsi="Times New Roman" w:cs="Times New Roman"/>
                <w:sz w:val="24"/>
                <w:szCs w:val="24"/>
              </w:rPr>
            </w:r>
            <w:r w:rsidR="00E5483B">
              <w:rPr>
                <w:rFonts w:ascii="Times New Roman" w:eastAsia="Times New Roman" w:hAnsi="Times New Roman" w:cs="Times New Roman"/>
                <w:sz w:val="24"/>
                <w:szCs w:val="24"/>
              </w:rPr>
              <w:fldChar w:fldCharType="separate"/>
            </w:r>
            <w:r w:rsidRPr="00C44548">
              <w:rPr>
                <w:rFonts w:ascii="Times New Roman" w:eastAsia="Times New Roman" w:hAnsi="Times New Roman" w:cs="Times New Roman"/>
                <w:sz w:val="24"/>
                <w:szCs w:val="24"/>
              </w:rPr>
              <w:fldChar w:fldCharType="end"/>
            </w:r>
            <w:r w:rsidRPr="00C44548">
              <w:rPr>
                <w:rFonts w:ascii="Times New Roman" w:eastAsia="Times New Roman" w:hAnsi="Times New Roman" w:cs="Times New Roman"/>
                <w:sz w:val="24"/>
                <w:szCs w:val="24"/>
              </w:rPr>
              <w:t xml:space="preserve"> Projektams, kuriais siekiama pritraukti ES ir kitų struktūrinių fondų bei Nacionalinės paramos lėšų, </w:t>
            </w:r>
            <w:proofErr w:type="spellStart"/>
            <w:r w:rsidRPr="00C44548">
              <w:rPr>
                <w:rFonts w:ascii="Times New Roman" w:eastAsia="Times New Roman" w:hAnsi="Times New Roman" w:cs="Times New Roman"/>
                <w:sz w:val="24"/>
                <w:szCs w:val="24"/>
              </w:rPr>
              <w:t>kofinansuoti</w:t>
            </w:r>
            <w:proofErr w:type="spellEnd"/>
          </w:p>
        </w:tc>
        <w:tc>
          <w:tcPr>
            <w:tcW w:w="1137" w:type="dxa"/>
            <w:tcBorders>
              <w:top w:val="single" w:sz="4" w:space="0" w:color="auto"/>
              <w:left w:val="single" w:sz="4" w:space="0" w:color="auto"/>
              <w:bottom w:val="single" w:sz="4" w:space="0" w:color="auto"/>
              <w:right w:val="single" w:sz="4" w:space="0" w:color="auto"/>
            </w:tcBorders>
          </w:tcPr>
          <w:p w14:paraId="329AFADF" w14:textId="77777777" w:rsidR="00E02A5A" w:rsidRPr="00C44548" w:rsidRDefault="00E02A5A">
            <w:pPr>
              <w:tabs>
                <w:tab w:val="left" w:pos="457"/>
              </w:tabs>
              <w:spacing w:after="0" w:line="240" w:lineRule="auto"/>
              <w:jc w:val="both"/>
              <w:rPr>
                <w:rFonts w:ascii="Times New Roman" w:eastAsia="Times New Roman" w:hAnsi="Times New Roman" w:cs="Times New Roman"/>
                <w:sz w:val="24"/>
                <w:szCs w:val="24"/>
              </w:rPr>
            </w:pPr>
          </w:p>
        </w:tc>
      </w:tr>
      <w:tr w:rsidR="00C44548" w:rsidRPr="00C44548" w14:paraId="3F716C7F" w14:textId="77777777" w:rsidTr="00E02A5A">
        <w:tc>
          <w:tcPr>
            <w:tcW w:w="2979" w:type="dxa"/>
            <w:tcBorders>
              <w:top w:val="single" w:sz="4" w:space="0" w:color="auto"/>
              <w:left w:val="single" w:sz="4" w:space="0" w:color="auto"/>
              <w:bottom w:val="single" w:sz="4" w:space="0" w:color="auto"/>
              <w:right w:val="single" w:sz="4" w:space="0" w:color="auto"/>
            </w:tcBorders>
            <w:shd w:val="clear" w:color="auto" w:fill="FFFFFF"/>
            <w:hideMark/>
          </w:tcPr>
          <w:p w14:paraId="00D6AE9A" w14:textId="77777777" w:rsidR="00E02A5A" w:rsidRPr="00C44548" w:rsidRDefault="00E02A5A">
            <w:pPr>
              <w:spacing w:after="0" w:line="240" w:lineRule="auto"/>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Pareiškėjo lėšos (Eur)</w:t>
            </w:r>
          </w:p>
        </w:tc>
        <w:tc>
          <w:tcPr>
            <w:tcW w:w="6522" w:type="dxa"/>
            <w:gridSpan w:val="2"/>
            <w:tcBorders>
              <w:top w:val="single" w:sz="4" w:space="0" w:color="auto"/>
              <w:left w:val="single" w:sz="4" w:space="0" w:color="auto"/>
              <w:bottom w:val="single" w:sz="4" w:space="0" w:color="auto"/>
              <w:right w:val="single" w:sz="4" w:space="0" w:color="auto"/>
            </w:tcBorders>
          </w:tcPr>
          <w:p w14:paraId="46F4FBEC" w14:textId="77777777" w:rsidR="00E02A5A" w:rsidRPr="00C44548" w:rsidRDefault="00E02A5A">
            <w:pPr>
              <w:spacing w:after="0" w:line="240" w:lineRule="auto"/>
              <w:rPr>
                <w:rFonts w:ascii="Times New Roman" w:eastAsia="Times New Roman" w:hAnsi="Times New Roman" w:cs="Times New Roman"/>
                <w:sz w:val="24"/>
                <w:szCs w:val="20"/>
                <w:lang w:eastAsia="lt-LT"/>
              </w:rPr>
            </w:pPr>
          </w:p>
        </w:tc>
      </w:tr>
      <w:tr w:rsidR="00C44548" w:rsidRPr="00C44548" w14:paraId="07521DD7" w14:textId="77777777" w:rsidTr="00E02A5A">
        <w:tc>
          <w:tcPr>
            <w:tcW w:w="2979" w:type="dxa"/>
            <w:tcBorders>
              <w:top w:val="single" w:sz="4" w:space="0" w:color="auto"/>
              <w:left w:val="single" w:sz="4" w:space="0" w:color="auto"/>
              <w:bottom w:val="single" w:sz="4" w:space="0" w:color="auto"/>
              <w:right w:val="single" w:sz="4" w:space="0" w:color="auto"/>
            </w:tcBorders>
            <w:shd w:val="clear" w:color="auto" w:fill="FFFFFF"/>
            <w:hideMark/>
          </w:tcPr>
          <w:p w14:paraId="7D5C0851" w14:textId="77777777" w:rsidR="00E02A5A" w:rsidRPr="00C44548" w:rsidRDefault="00E02A5A">
            <w:pPr>
              <w:spacing w:after="0" w:line="240" w:lineRule="auto"/>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Rėmėjų, kitos lėšos (Eur)</w:t>
            </w:r>
          </w:p>
        </w:tc>
        <w:tc>
          <w:tcPr>
            <w:tcW w:w="6522" w:type="dxa"/>
            <w:gridSpan w:val="2"/>
            <w:tcBorders>
              <w:top w:val="single" w:sz="4" w:space="0" w:color="auto"/>
              <w:left w:val="single" w:sz="4" w:space="0" w:color="auto"/>
              <w:bottom w:val="single" w:sz="4" w:space="0" w:color="auto"/>
              <w:right w:val="single" w:sz="4" w:space="0" w:color="auto"/>
            </w:tcBorders>
          </w:tcPr>
          <w:p w14:paraId="4EB816DE" w14:textId="77777777" w:rsidR="00E02A5A" w:rsidRPr="00C44548" w:rsidRDefault="00E02A5A">
            <w:pPr>
              <w:spacing w:after="0" w:line="240" w:lineRule="auto"/>
              <w:rPr>
                <w:rFonts w:ascii="Times New Roman" w:eastAsia="Times New Roman" w:hAnsi="Times New Roman" w:cs="Times New Roman"/>
                <w:sz w:val="24"/>
                <w:szCs w:val="20"/>
                <w:lang w:eastAsia="lt-LT"/>
              </w:rPr>
            </w:pPr>
          </w:p>
        </w:tc>
      </w:tr>
      <w:tr w:rsidR="00C44548" w:rsidRPr="00C44548" w14:paraId="336E15C4" w14:textId="77777777" w:rsidTr="00E02A5A">
        <w:tc>
          <w:tcPr>
            <w:tcW w:w="2979" w:type="dxa"/>
            <w:tcBorders>
              <w:top w:val="single" w:sz="4" w:space="0" w:color="auto"/>
              <w:left w:val="single" w:sz="4" w:space="0" w:color="auto"/>
              <w:bottom w:val="single" w:sz="4" w:space="0" w:color="auto"/>
              <w:right w:val="single" w:sz="4" w:space="0" w:color="auto"/>
            </w:tcBorders>
            <w:shd w:val="clear" w:color="auto" w:fill="FFFFFF"/>
            <w:hideMark/>
          </w:tcPr>
          <w:p w14:paraId="744F76C0" w14:textId="77777777" w:rsidR="00E02A5A" w:rsidRPr="00C44548" w:rsidRDefault="00E02A5A">
            <w:pPr>
              <w:spacing w:after="0" w:line="240" w:lineRule="auto"/>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Projekto įgyvendinimo vieta</w:t>
            </w:r>
          </w:p>
        </w:tc>
        <w:tc>
          <w:tcPr>
            <w:tcW w:w="6522" w:type="dxa"/>
            <w:gridSpan w:val="2"/>
            <w:tcBorders>
              <w:top w:val="single" w:sz="4" w:space="0" w:color="auto"/>
              <w:left w:val="single" w:sz="4" w:space="0" w:color="auto"/>
              <w:bottom w:val="single" w:sz="4" w:space="0" w:color="auto"/>
              <w:right w:val="single" w:sz="4" w:space="0" w:color="auto"/>
            </w:tcBorders>
          </w:tcPr>
          <w:p w14:paraId="278BA60D" w14:textId="77777777" w:rsidR="00E02A5A" w:rsidRPr="00C44548" w:rsidRDefault="00E02A5A">
            <w:pPr>
              <w:spacing w:after="0" w:line="240" w:lineRule="auto"/>
              <w:rPr>
                <w:rFonts w:ascii="Times New Roman" w:eastAsia="Times New Roman" w:hAnsi="Times New Roman" w:cs="Times New Roman"/>
                <w:sz w:val="24"/>
                <w:szCs w:val="20"/>
                <w:lang w:eastAsia="lt-LT"/>
              </w:rPr>
            </w:pPr>
          </w:p>
        </w:tc>
      </w:tr>
      <w:tr w:rsidR="00C44548" w:rsidRPr="00C44548" w14:paraId="2DB03370" w14:textId="77777777" w:rsidTr="00E02A5A">
        <w:tc>
          <w:tcPr>
            <w:tcW w:w="2979" w:type="dxa"/>
            <w:tcBorders>
              <w:top w:val="single" w:sz="4" w:space="0" w:color="auto"/>
              <w:left w:val="single" w:sz="4" w:space="0" w:color="auto"/>
              <w:bottom w:val="single" w:sz="4" w:space="0" w:color="auto"/>
              <w:right w:val="single" w:sz="4" w:space="0" w:color="auto"/>
            </w:tcBorders>
            <w:shd w:val="clear" w:color="auto" w:fill="FFFFFF"/>
            <w:hideMark/>
          </w:tcPr>
          <w:p w14:paraId="2145E043" w14:textId="77777777" w:rsidR="00E02A5A" w:rsidRPr="00C44548" w:rsidRDefault="00E02A5A" w:rsidP="003E01F2">
            <w:pPr>
              <w:spacing w:after="0" w:line="240" w:lineRule="auto"/>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Projekto vadovas</w:t>
            </w:r>
            <w:r w:rsidR="003E01F2" w:rsidRPr="00C44548">
              <w:rPr>
                <w:rFonts w:ascii="Times New Roman" w:eastAsia="Times New Roman" w:hAnsi="Times New Roman" w:cs="Times New Roman"/>
                <w:sz w:val="24"/>
                <w:szCs w:val="20"/>
                <w:lang w:eastAsia="lt-LT"/>
              </w:rPr>
              <w:t xml:space="preserve"> </w:t>
            </w:r>
            <w:r w:rsidRPr="00C44548">
              <w:rPr>
                <w:rFonts w:ascii="Times New Roman" w:eastAsia="Times New Roman" w:hAnsi="Times New Roman" w:cs="Times New Roman"/>
                <w:sz w:val="24"/>
                <w:szCs w:val="20"/>
                <w:lang w:eastAsia="lt-LT"/>
              </w:rPr>
              <w:t>(vardas, pavardė, tel., el. paštas)</w:t>
            </w:r>
          </w:p>
        </w:tc>
        <w:tc>
          <w:tcPr>
            <w:tcW w:w="6522" w:type="dxa"/>
            <w:gridSpan w:val="2"/>
            <w:tcBorders>
              <w:top w:val="single" w:sz="4" w:space="0" w:color="auto"/>
              <w:left w:val="single" w:sz="4" w:space="0" w:color="auto"/>
              <w:bottom w:val="single" w:sz="4" w:space="0" w:color="auto"/>
              <w:right w:val="single" w:sz="4" w:space="0" w:color="auto"/>
            </w:tcBorders>
          </w:tcPr>
          <w:p w14:paraId="10B93EF0" w14:textId="77777777" w:rsidR="00E02A5A" w:rsidRPr="00C44548" w:rsidRDefault="00E02A5A">
            <w:pPr>
              <w:spacing w:after="0" w:line="240" w:lineRule="auto"/>
              <w:rPr>
                <w:rFonts w:ascii="Times New Roman" w:eastAsia="Times New Roman" w:hAnsi="Times New Roman" w:cs="Times New Roman"/>
                <w:sz w:val="24"/>
                <w:szCs w:val="20"/>
                <w:lang w:eastAsia="lt-LT"/>
              </w:rPr>
            </w:pPr>
          </w:p>
        </w:tc>
      </w:tr>
      <w:tr w:rsidR="00C44548" w:rsidRPr="00C44548" w14:paraId="6EC8966C" w14:textId="77777777" w:rsidTr="00E02A5A">
        <w:tc>
          <w:tcPr>
            <w:tcW w:w="2979" w:type="dxa"/>
            <w:tcBorders>
              <w:top w:val="single" w:sz="4" w:space="0" w:color="auto"/>
              <w:left w:val="single" w:sz="4" w:space="0" w:color="auto"/>
              <w:bottom w:val="single" w:sz="4" w:space="0" w:color="auto"/>
              <w:right w:val="single" w:sz="4" w:space="0" w:color="auto"/>
            </w:tcBorders>
            <w:shd w:val="clear" w:color="auto" w:fill="FFFFFF"/>
            <w:hideMark/>
          </w:tcPr>
          <w:p w14:paraId="5BB216A5" w14:textId="77777777" w:rsidR="00E02A5A" w:rsidRPr="00C44548" w:rsidRDefault="00E02A5A" w:rsidP="003E01F2">
            <w:pPr>
              <w:spacing w:after="0" w:line="240" w:lineRule="auto"/>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Buhalteris</w:t>
            </w:r>
            <w:r w:rsidR="003E01F2" w:rsidRPr="00C44548">
              <w:rPr>
                <w:rFonts w:ascii="Times New Roman" w:eastAsia="Times New Roman" w:hAnsi="Times New Roman" w:cs="Times New Roman"/>
                <w:sz w:val="24"/>
                <w:szCs w:val="20"/>
                <w:lang w:eastAsia="lt-LT"/>
              </w:rPr>
              <w:t xml:space="preserve"> </w:t>
            </w:r>
            <w:r w:rsidRPr="00C44548">
              <w:rPr>
                <w:rFonts w:ascii="Times New Roman" w:eastAsia="Times New Roman" w:hAnsi="Times New Roman" w:cs="Times New Roman"/>
                <w:sz w:val="24"/>
                <w:szCs w:val="20"/>
                <w:lang w:eastAsia="lt-LT"/>
              </w:rPr>
              <w:t>(vardas, pavardė, tel., el. paštas)</w:t>
            </w:r>
          </w:p>
        </w:tc>
        <w:tc>
          <w:tcPr>
            <w:tcW w:w="6522" w:type="dxa"/>
            <w:gridSpan w:val="2"/>
            <w:tcBorders>
              <w:top w:val="single" w:sz="4" w:space="0" w:color="auto"/>
              <w:left w:val="single" w:sz="4" w:space="0" w:color="auto"/>
              <w:bottom w:val="single" w:sz="4" w:space="0" w:color="auto"/>
              <w:right w:val="single" w:sz="4" w:space="0" w:color="auto"/>
            </w:tcBorders>
          </w:tcPr>
          <w:p w14:paraId="5A1B924E" w14:textId="77777777" w:rsidR="00E02A5A" w:rsidRPr="00C44548" w:rsidRDefault="00E02A5A">
            <w:pPr>
              <w:spacing w:after="0" w:line="240" w:lineRule="auto"/>
              <w:rPr>
                <w:rFonts w:ascii="Times New Roman" w:eastAsia="Times New Roman" w:hAnsi="Times New Roman" w:cs="Times New Roman"/>
                <w:sz w:val="24"/>
                <w:szCs w:val="20"/>
                <w:lang w:eastAsia="lt-LT"/>
              </w:rPr>
            </w:pPr>
          </w:p>
        </w:tc>
      </w:tr>
    </w:tbl>
    <w:p w14:paraId="203F9024" w14:textId="77777777" w:rsidR="00E02A5A" w:rsidRPr="00C44548" w:rsidRDefault="00E02A5A" w:rsidP="00E02A5A">
      <w:pPr>
        <w:spacing w:after="0" w:line="240" w:lineRule="auto"/>
        <w:rPr>
          <w:rFonts w:ascii="Times New Roman" w:eastAsia="Times New Roman" w:hAnsi="Times New Roman" w:cs="Times New Roman"/>
          <w:lang w:eastAsia="lt-LT"/>
        </w:rPr>
      </w:pPr>
    </w:p>
    <w:p w14:paraId="418985ED" w14:textId="77777777" w:rsidR="00E02A5A" w:rsidRPr="00C44548" w:rsidRDefault="00E02A5A" w:rsidP="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b/>
          <w:sz w:val="24"/>
          <w:szCs w:val="24"/>
          <w:lang w:eastAsia="lt-LT"/>
        </w:rPr>
        <w:t xml:space="preserve">3. Projekto aprašymas </w:t>
      </w:r>
      <w:r w:rsidRPr="00C44548">
        <w:rPr>
          <w:rFonts w:ascii="Times New Roman" w:eastAsia="Times New Roman" w:hAnsi="Times New Roman" w:cs="Times New Roman"/>
          <w:sz w:val="24"/>
          <w:szCs w:val="24"/>
          <w:lang w:eastAsia="lt-LT"/>
        </w:rPr>
        <w:t>(taikoma prašant paramos Taisyklių 5.1–5.3 punktuose nurodytoms veikloms)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6650"/>
        <w:gridCol w:w="567"/>
        <w:gridCol w:w="567"/>
        <w:gridCol w:w="567"/>
        <w:gridCol w:w="709"/>
      </w:tblGrid>
      <w:tr w:rsidR="00C44548" w:rsidRPr="00C44548" w14:paraId="597005DB" w14:textId="77777777" w:rsidTr="00E02A5A">
        <w:trPr>
          <w:trHeight w:val="567"/>
        </w:trPr>
        <w:tc>
          <w:tcPr>
            <w:tcW w:w="9464" w:type="dxa"/>
            <w:gridSpan w:val="6"/>
            <w:tcBorders>
              <w:top w:val="single" w:sz="4" w:space="0" w:color="auto"/>
              <w:left w:val="single" w:sz="4" w:space="0" w:color="auto"/>
              <w:bottom w:val="single" w:sz="4" w:space="0" w:color="auto"/>
              <w:right w:val="single" w:sz="4" w:space="0" w:color="auto"/>
            </w:tcBorders>
          </w:tcPr>
          <w:p w14:paraId="53E3AE90"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b/>
                <w:sz w:val="24"/>
                <w:szCs w:val="24"/>
                <w:lang w:eastAsia="lt-LT"/>
              </w:rPr>
              <w:t>3.1. Trumpas projekto aprašymas – santrauka (iki 150 žodžių)</w:t>
            </w:r>
            <w:r w:rsidRPr="00C44548">
              <w:rPr>
                <w:rFonts w:ascii="Times New Roman" w:eastAsia="Times New Roman" w:hAnsi="Times New Roman" w:cs="Times New Roman"/>
                <w:sz w:val="24"/>
                <w:szCs w:val="24"/>
                <w:lang w:eastAsia="lt-LT"/>
              </w:rPr>
              <w:t xml:space="preserve"> (bus skelbiama Savivaldybės interneto svetainėje)</w:t>
            </w:r>
          </w:p>
          <w:p w14:paraId="60AC9F81"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p>
        </w:tc>
      </w:tr>
      <w:tr w:rsidR="00C44548" w:rsidRPr="00C44548" w14:paraId="28BDDAA9" w14:textId="77777777" w:rsidTr="00E02A5A">
        <w:trPr>
          <w:trHeight w:val="567"/>
        </w:trPr>
        <w:tc>
          <w:tcPr>
            <w:tcW w:w="9464" w:type="dxa"/>
            <w:gridSpan w:val="6"/>
            <w:tcBorders>
              <w:top w:val="single" w:sz="4" w:space="0" w:color="auto"/>
              <w:left w:val="single" w:sz="4" w:space="0" w:color="auto"/>
              <w:bottom w:val="single" w:sz="4" w:space="0" w:color="auto"/>
              <w:right w:val="single" w:sz="4" w:space="0" w:color="auto"/>
            </w:tcBorders>
          </w:tcPr>
          <w:p w14:paraId="399D9546" w14:textId="77777777" w:rsidR="00E02A5A" w:rsidRPr="00C44548" w:rsidRDefault="00E02A5A">
            <w:pPr>
              <w:spacing w:after="0" w:line="240" w:lineRule="auto"/>
              <w:jc w:val="both"/>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3.2. Trumpas projekto poreikio pagrindimas (iki 150 žodžių)</w:t>
            </w:r>
          </w:p>
          <w:p w14:paraId="6D747BCA" w14:textId="77777777" w:rsidR="00E02A5A" w:rsidRPr="00C44548" w:rsidRDefault="00E02A5A">
            <w:pPr>
              <w:spacing w:after="0" w:line="240" w:lineRule="auto"/>
              <w:jc w:val="both"/>
              <w:rPr>
                <w:rFonts w:ascii="Times New Roman" w:hAnsi="Times New Roman" w:cs="Times New Roman"/>
                <w:sz w:val="24"/>
                <w:szCs w:val="24"/>
              </w:rPr>
            </w:pPr>
          </w:p>
        </w:tc>
      </w:tr>
      <w:tr w:rsidR="00C44548" w:rsidRPr="00C44548" w14:paraId="6F4E1659" w14:textId="77777777" w:rsidTr="00E02A5A">
        <w:trPr>
          <w:trHeight w:val="340"/>
        </w:trPr>
        <w:tc>
          <w:tcPr>
            <w:tcW w:w="9464" w:type="dxa"/>
            <w:gridSpan w:val="6"/>
            <w:tcBorders>
              <w:top w:val="single" w:sz="4" w:space="0" w:color="auto"/>
              <w:left w:val="single" w:sz="4" w:space="0" w:color="auto"/>
              <w:bottom w:val="single" w:sz="4" w:space="0" w:color="auto"/>
              <w:right w:val="single" w:sz="4" w:space="0" w:color="auto"/>
            </w:tcBorders>
            <w:hideMark/>
          </w:tcPr>
          <w:p w14:paraId="167A5CFD" w14:textId="77777777" w:rsidR="00E02A5A" w:rsidRPr="00C44548" w:rsidRDefault="00E02A5A">
            <w:pPr>
              <w:spacing w:after="0" w:line="240" w:lineRule="auto"/>
              <w:jc w:val="both"/>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 xml:space="preserve">3.3. Projekto tikslas </w:t>
            </w:r>
          </w:p>
        </w:tc>
      </w:tr>
      <w:tr w:rsidR="00C44548" w:rsidRPr="00C44548" w14:paraId="4C7A91C3" w14:textId="77777777" w:rsidTr="00E02A5A">
        <w:trPr>
          <w:trHeight w:val="556"/>
        </w:trPr>
        <w:tc>
          <w:tcPr>
            <w:tcW w:w="9464" w:type="dxa"/>
            <w:gridSpan w:val="6"/>
            <w:tcBorders>
              <w:top w:val="single" w:sz="4" w:space="0" w:color="auto"/>
              <w:left w:val="single" w:sz="4" w:space="0" w:color="auto"/>
              <w:bottom w:val="single" w:sz="4" w:space="0" w:color="auto"/>
              <w:right w:val="single" w:sz="4" w:space="0" w:color="auto"/>
            </w:tcBorders>
            <w:hideMark/>
          </w:tcPr>
          <w:p w14:paraId="21BC3644"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b/>
                <w:sz w:val="24"/>
                <w:szCs w:val="24"/>
                <w:lang w:eastAsia="lt-LT"/>
              </w:rPr>
              <w:t>3.4. Projekto uždaviniai</w:t>
            </w:r>
          </w:p>
        </w:tc>
      </w:tr>
      <w:tr w:rsidR="00C44548" w:rsidRPr="00C44548" w14:paraId="73A8C23F" w14:textId="77777777" w:rsidTr="00E02A5A">
        <w:trPr>
          <w:trHeight w:val="556"/>
        </w:trPr>
        <w:tc>
          <w:tcPr>
            <w:tcW w:w="9464" w:type="dxa"/>
            <w:gridSpan w:val="6"/>
            <w:tcBorders>
              <w:top w:val="single" w:sz="4" w:space="0" w:color="auto"/>
              <w:left w:val="single" w:sz="4" w:space="0" w:color="auto"/>
              <w:bottom w:val="single" w:sz="4" w:space="0" w:color="auto"/>
              <w:right w:val="single" w:sz="4" w:space="0" w:color="auto"/>
            </w:tcBorders>
            <w:hideMark/>
          </w:tcPr>
          <w:p w14:paraId="1536D57C" w14:textId="77777777" w:rsidR="00E02A5A" w:rsidRPr="00C44548" w:rsidRDefault="00E02A5A">
            <w:pPr>
              <w:spacing w:after="0" w:line="240" w:lineRule="auto"/>
              <w:jc w:val="both"/>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3.5. Projekto tikslinė grupė ir partnerio (jei taikoma) indėlis</w:t>
            </w:r>
          </w:p>
        </w:tc>
      </w:tr>
      <w:tr w:rsidR="00C44548" w:rsidRPr="00C44548" w14:paraId="1EBA9E22" w14:textId="77777777" w:rsidTr="00E02A5A">
        <w:trPr>
          <w:trHeight w:val="248"/>
        </w:trPr>
        <w:tc>
          <w:tcPr>
            <w:tcW w:w="7054" w:type="dxa"/>
            <w:gridSpan w:val="2"/>
            <w:vMerge w:val="restart"/>
            <w:tcBorders>
              <w:top w:val="single" w:sz="4" w:space="0" w:color="auto"/>
              <w:left w:val="single" w:sz="4" w:space="0" w:color="auto"/>
              <w:bottom w:val="single" w:sz="4" w:space="0" w:color="auto"/>
              <w:right w:val="single" w:sz="4" w:space="0" w:color="auto"/>
            </w:tcBorders>
            <w:hideMark/>
          </w:tcPr>
          <w:p w14:paraId="2C30E0AD"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b/>
                <w:sz w:val="24"/>
                <w:szCs w:val="24"/>
                <w:lang w:eastAsia="lt-LT"/>
              </w:rPr>
              <w:t>3.6. Projekto veiklų aprašymas ir įgyvendinimo planas</w:t>
            </w:r>
          </w:p>
        </w:tc>
        <w:tc>
          <w:tcPr>
            <w:tcW w:w="2410" w:type="dxa"/>
            <w:gridSpan w:val="4"/>
            <w:tcBorders>
              <w:top w:val="single" w:sz="4" w:space="0" w:color="auto"/>
              <w:left w:val="single" w:sz="4" w:space="0" w:color="auto"/>
              <w:bottom w:val="single" w:sz="4" w:space="0" w:color="auto"/>
              <w:right w:val="single" w:sz="4" w:space="0" w:color="auto"/>
            </w:tcBorders>
            <w:hideMark/>
          </w:tcPr>
          <w:p w14:paraId="6A281500" w14:textId="77777777" w:rsidR="00E02A5A" w:rsidRPr="00C44548" w:rsidRDefault="00E02A5A">
            <w:pPr>
              <w:tabs>
                <w:tab w:val="left" w:pos="1296"/>
              </w:tabs>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Ketvirčiai </w:t>
            </w:r>
          </w:p>
        </w:tc>
      </w:tr>
      <w:tr w:rsidR="00C44548" w:rsidRPr="00C44548" w14:paraId="48B83FFE" w14:textId="77777777" w:rsidTr="00E02A5A">
        <w:trPr>
          <w:trHeight w:val="251"/>
        </w:trPr>
        <w:tc>
          <w:tcPr>
            <w:tcW w:w="16114" w:type="dxa"/>
            <w:gridSpan w:val="2"/>
            <w:vMerge/>
            <w:tcBorders>
              <w:top w:val="single" w:sz="4" w:space="0" w:color="auto"/>
              <w:left w:val="single" w:sz="4" w:space="0" w:color="auto"/>
              <w:bottom w:val="single" w:sz="4" w:space="0" w:color="auto"/>
              <w:right w:val="single" w:sz="4" w:space="0" w:color="auto"/>
            </w:tcBorders>
            <w:vAlign w:val="center"/>
            <w:hideMark/>
          </w:tcPr>
          <w:p w14:paraId="78513EDD" w14:textId="77777777" w:rsidR="00E02A5A" w:rsidRPr="00C44548" w:rsidRDefault="00E02A5A">
            <w:pPr>
              <w:spacing w:after="0"/>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FE58D2F" w14:textId="77777777" w:rsidR="00E02A5A" w:rsidRPr="00C44548" w:rsidRDefault="00E02A5A">
            <w:pPr>
              <w:tabs>
                <w:tab w:val="left" w:pos="1296"/>
              </w:tabs>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66294E" w14:textId="77777777" w:rsidR="00E02A5A" w:rsidRPr="00C44548" w:rsidRDefault="00E02A5A">
            <w:pPr>
              <w:tabs>
                <w:tab w:val="left" w:pos="1296"/>
              </w:tabs>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4B5805" w14:textId="77777777" w:rsidR="00E02A5A" w:rsidRPr="00C44548" w:rsidRDefault="00E02A5A">
            <w:pPr>
              <w:tabs>
                <w:tab w:val="left" w:pos="1296"/>
              </w:tabs>
              <w:spacing w:after="0" w:line="240" w:lineRule="auto"/>
              <w:ind w:left="-144" w:right="-54"/>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III</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7CAAFC" w14:textId="77777777" w:rsidR="00E02A5A" w:rsidRPr="00C44548" w:rsidRDefault="00E02A5A">
            <w:pPr>
              <w:tabs>
                <w:tab w:val="left" w:pos="1296"/>
              </w:tabs>
              <w:spacing w:after="0" w:line="240" w:lineRule="auto"/>
              <w:ind w:left="-162" w:right="-216"/>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IV</w:t>
            </w:r>
          </w:p>
        </w:tc>
      </w:tr>
      <w:tr w:rsidR="00C44548" w:rsidRPr="00C44548" w14:paraId="685786BF" w14:textId="77777777" w:rsidTr="00E02A5A">
        <w:trPr>
          <w:trHeight w:val="267"/>
        </w:trPr>
        <w:tc>
          <w:tcPr>
            <w:tcW w:w="404" w:type="dxa"/>
            <w:tcBorders>
              <w:top w:val="single" w:sz="4" w:space="0" w:color="auto"/>
              <w:left w:val="single" w:sz="4" w:space="0" w:color="auto"/>
              <w:bottom w:val="single" w:sz="4" w:space="0" w:color="auto"/>
              <w:right w:val="single" w:sz="4" w:space="0" w:color="auto"/>
            </w:tcBorders>
            <w:hideMark/>
          </w:tcPr>
          <w:p w14:paraId="5F7BC0D3"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w:t>
            </w:r>
          </w:p>
        </w:tc>
        <w:tc>
          <w:tcPr>
            <w:tcW w:w="6650" w:type="dxa"/>
            <w:tcBorders>
              <w:top w:val="single" w:sz="4" w:space="0" w:color="auto"/>
              <w:left w:val="single" w:sz="4" w:space="0" w:color="auto"/>
              <w:bottom w:val="single" w:sz="4" w:space="0" w:color="auto"/>
              <w:right w:val="single" w:sz="4" w:space="0" w:color="auto"/>
            </w:tcBorders>
          </w:tcPr>
          <w:p w14:paraId="29A1386B"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auto"/>
              <w:bottom w:val="single" w:sz="4" w:space="0" w:color="auto"/>
              <w:right w:val="single" w:sz="4" w:space="0" w:color="auto"/>
            </w:tcBorders>
          </w:tcPr>
          <w:p w14:paraId="28FE2B94"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auto"/>
              <w:bottom w:val="single" w:sz="4" w:space="0" w:color="auto"/>
              <w:right w:val="single" w:sz="4" w:space="0" w:color="auto"/>
            </w:tcBorders>
          </w:tcPr>
          <w:p w14:paraId="39DA83EA"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auto"/>
              <w:bottom w:val="single" w:sz="4" w:space="0" w:color="auto"/>
              <w:right w:val="single" w:sz="4" w:space="0" w:color="auto"/>
            </w:tcBorders>
          </w:tcPr>
          <w:p w14:paraId="0F0375DD"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12CD4833"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r>
      <w:tr w:rsidR="00C44548" w:rsidRPr="00C44548" w14:paraId="564F5D79" w14:textId="77777777" w:rsidTr="00E02A5A">
        <w:trPr>
          <w:trHeight w:val="256"/>
        </w:trPr>
        <w:tc>
          <w:tcPr>
            <w:tcW w:w="404" w:type="dxa"/>
            <w:tcBorders>
              <w:top w:val="single" w:sz="4" w:space="0" w:color="auto"/>
              <w:left w:val="single" w:sz="4" w:space="0" w:color="auto"/>
              <w:bottom w:val="single" w:sz="4" w:space="0" w:color="auto"/>
              <w:right w:val="single" w:sz="4" w:space="0" w:color="auto"/>
            </w:tcBorders>
            <w:hideMark/>
          </w:tcPr>
          <w:p w14:paraId="00D92C66"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2.</w:t>
            </w:r>
          </w:p>
        </w:tc>
        <w:tc>
          <w:tcPr>
            <w:tcW w:w="6650" w:type="dxa"/>
            <w:tcBorders>
              <w:top w:val="single" w:sz="4" w:space="0" w:color="auto"/>
              <w:left w:val="single" w:sz="4" w:space="0" w:color="auto"/>
              <w:bottom w:val="single" w:sz="4" w:space="0" w:color="auto"/>
              <w:right w:val="single" w:sz="4" w:space="0" w:color="auto"/>
            </w:tcBorders>
          </w:tcPr>
          <w:p w14:paraId="268904D2"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auto"/>
              <w:bottom w:val="single" w:sz="4" w:space="0" w:color="auto"/>
              <w:right w:val="single" w:sz="4" w:space="0" w:color="auto"/>
            </w:tcBorders>
          </w:tcPr>
          <w:p w14:paraId="718AB5DE"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auto"/>
              <w:bottom w:val="single" w:sz="4" w:space="0" w:color="auto"/>
              <w:right w:val="single" w:sz="4" w:space="0" w:color="auto"/>
            </w:tcBorders>
          </w:tcPr>
          <w:p w14:paraId="716FF939"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auto"/>
              <w:bottom w:val="single" w:sz="4" w:space="0" w:color="auto"/>
              <w:right w:val="single" w:sz="4" w:space="0" w:color="auto"/>
            </w:tcBorders>
          </w:tcPr>
          <w:p w14:paraId="6FB8F3C5"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256CB458"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r>
      <w:tr w:rsidR="00C44548" w:rsidRPr="00C44548" w14:paraId="02C718EA" w14:textId="77777777" w:rsidTr="00E02A5A">
        <w:trPr>
          <w:trHeight w:val="260"/>
        </w:trPr>
        <w:tc>
          <w:tcPr>
            <w:tcW w:w="404" w:type="dxa"/>
            <w:tcBorders>
              <w:top w:val="single" w:sz="4" w:space="0" w:color="auto"/>
              <w:left w:val="single" w:sz="4" w:space="0" w:color="auto"/>
              <w:bottom w:val="single" w:sz="4" w:space="0" w:color="auto"/>
              <w:right w:val="single" w:sz="4" w:space="0" w:color="auto"/>
            </w:tcBorders>
            <w:hideMark/>
          </w:tcPr>
          <w:p w14:paraId="3DC1CC11"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w:t>
            </w:r>
          </w:p>
        </w:tc>
        <w:tc>
          <w:tcPr>
            <w:tcW w:w="6650" w:type="dxa"/>
            <w:tcBorders>
              <w:top w:val="single" w:sz="4" w:space="0" w:color="auto"/>
              <w:left w:val="single" w:sz="4" w:space="0" w:color="auto"/>
              <w:bottom w:val="single" w:sz="4" w:space="0" w:color="auto"/>
              <w:right w:val="single" w:sz="4" w:space="0" w:color="auto"/>
            </w:tcBorders>
          </w:tcPr>
          <w:p w14:paraId="4EBE6B3C"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auto"/>
              <w:bottom w:val="single" w:sz="4" w:space="0" w:color="auto"/>
              <w:right w:val="single" w:sz="4" w:space="0" w:color="auto"/>
            </w:tcBorders>
          </w:tcPr>
          <w:p w14:paraId="7A24CC70"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auto"/>
              <w:bottom w:val="single" w:sz="4" w:space="0" w:color="auto"/>
              <w:right w:val="single" w:sz="4" w:space="0" w:color="auto"/>
            </w:tcBorders>
          </w:tcPr>
          <w:p w14:paraId="70C3D740"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auto"/>
              <w:bottom w:val="single" w:sz="4" w:space="0" w:color="auto"/>
              <w:right w:val="single" w:sz="4" w:space="0" w:color="auto"/>
            </w:tcBorders>
          </w:tcPr>
          <w:p w14:paraId="2425A81D"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14:paraId="53AF2FBC" w14:textId="77777777" w:rsidR="00E02A5A" w:rsidRPr="00C44548" w:rsidRDefault="00E02A5A">
            <w:pPr>
              <w:spacing w:after="0" w:line="240" w:lineRule="auto"/>
              <w:ind w:left="142"/>
              <w:rPr>
                <w:rFonts w:ascii="Times New Roman" w:eastAsia="Times New Roman" w:hAnsi="Times New Roman" w:cs="Times New Roman"/>
                <w:sz w:val="24"/>
                <w:szCs w:val="24"/>
                <w:lang w:eastAsia="lt-LT"/>
              </w:rPr>
            </w:pPr>
          </w:p>
        </w:tc>
      </w:tr>
      <w:tr w:rsidR="00E02A5A" w:rsidRPr="00C44548" w14:paraId="41A837AE" w14:textId="77777777" w:rsidTr="00E02A5A">
        <w:trPr>
          <w:trHeight w:val="456"/>
        </w:trPr>
        <w:tc>
          <w:tcPr>
            <w:tcW w:w="9464" w:type="dxa"/>
            <w:gridSpan w:val="6"/>
            <w:tcBorders>
              <w:top w:val="single" w:sz="4" w:space="0" w:color="auto"/>
              <w:left w:val="single" w:sz="4" w:space="0" w:color="auto"/>
              <w:bottom w:val="single" w:sz="4" w:space="0" w:color="auto"/>
              <w:right w:val="single" w:sz="4" w:space="0" w:color="auto"/>
            </w:tcBorders>
          </w:tcPr>
          <w:p w14:paraId="2B1385C7" w14:textId="77777777" w:rsidR="00E02A5A" w:rsidRPr="00C44548" w:rsidRDefault="00E02A5A">
            <w:pPr>
              <w:spacing w:after="0" w:line="240" w:lineRule="auto"/>
              <w:rPr>
                <w:rFonts w:ascii="Times New Roman" w:eastAsia="Times New Roman" w:hAnsi="Times New Roman" w:cs="Times New Roman"/>
                <w:iCs/>
                <w:sz w:val="24"/>
                <w:szCs w:val="20"/>
                <w:lang w:eastAsia="lt-LT"/>
              </w:rPr>
            </w:pPr>
            <w:r w:rsidRPr="00C44548">
              <w:rPr>
                <w:rFonts w:ascii="Times New Roman" w:eastAsia="Times New Roman" w:hAnsi="Times New Roman" w:cs="Times New Roman"/>
                <w:b/>
                <w:iCs/>
                <w:sz w:val="24"/>
                <w:szCs w:val="20"/>
                <w:lang w:eastAsia="lt-LT"/>
              </w:rPr>
              <w:t xml:space="preserve">3.7. </w:t>
            </w:r>
            <w:r w:rsidRPr="00C44548">
              <w:rPr>
                <w:rFonts w:ascii="Times New Roman" w:eastAsia="Times New Roman" w:hAnsi="Times New Roman" w:cs="Times New Roman"/>
                <w:b/>
                <w:noProof/>
                <w:sz w:val="24"/>
                <w:szCs w:val="24"/>
                <w:lang w:eastAsia="lt-LT"/>
              </w:rPr>
              <w:t>Numatomi projekto rezultatai</w:t>
            </w:r>
          </w:p>
          <w:p w14:paraId="26FFE2B0" w14:textId="77777777" w:rsidR="00E02A5A" w:rsidRPr="00C44548" w:rsidRDefault="00E02A5A">
            <w:pPr>
              <w:spacing w:after="0" w:line="240" w:lineRule="auto"/>
              <w:rPr>
                <w:rFonts w:ascii="Times New Roman" w:eastAsia="Times New Roman" w:hAnsi="Times New Roman" w:cs="Times New Roman"/>
                <w:iCs/>
                <w:sz w:val="24"/>
                <w:szCs w:val="20"/>
                <w:lang w:eastAsia="lt-LT"/>
              </w:rPr>
            </w:pPr>
          </w:p>
        </w:tc>
      </w:tr>
    </w:tbl>
    <w:p w14:paraId="6D6CDB76" w14:textId="77777777" w:rsidR="00E02A5A" w:rsidRPr="00C44548" w:rsidRDefault="00E02A5A" w:rsidP="00E02A5A">
      <w:pPr>
        <w:spacing w:after="0" w:line="360" w:lineRule="auto"/>
        <w:rPr>
          <w:rFonts w:ascii="Times New Roman" w:eastAsia="Times New Roman" w:hAnsi="Times New Roman" w:cs="Times New Roman"/>
          <w:b/>
          <w:sz w:val="20"/>
          <w:szCs w:val="20"/>
          <w:lang w:eastAsia="lt-LT"/>
        </w:rPr>
      </w:pPr>
    </w:p>
    <w:p w14:paraId="042C2220" w14:textId="77777777" w:rsidR="00E02A5A" w:rsidRPr="00C44548" w:rsidRDefault="00E02A5A" w:rsidP="004F28D1">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b/>
          <w:noProof/>
          <w:sz w:val="24"/>
          <w:szCs w:val="24"/>
          <w:lang w:eastAsia="lt-LT"/>
        </w:rPr>
        <w:t xml:space="preserve">4. </w:t>
      </w:r>
      <w:r w:rsidRPr="00C44548">
        <w:rPr>
          <w:rFonts w:ascii="Times New Roman" w:eastAsia="Times New Roman" w:hAnsi="Times New Roman" w:cs="Times New Roman"/>
          <w:b/>
          <w:sz w:val="24"/>
          <w:szCs w:val="24"/>
        </w:rPr>
        <w:t>Bendruomenių ste</w:t>
      </w:r>
      <w:r w:rsidR="004F28D1" w:rsidRPr="00C44548">
        <w:rPr>
          <w:rFonts w:ascii="Times New Roman" w:eastAsia="Times New Roman" w:hAnsi="Times New Roman" w:cs="Times New Roman"/>
          <w:b/>
          <w:sz w:val="24"/>
          <w:szCs w:val="24"/>
        </w:rPr>
        <w:t>igimo ir įstatų keitimo išlaidų</w:t>
      </w:r>
      <w:r w:rsidRPr="00C44548">
        <w:rPr>
          <w:rFonts w:ascii="Times New Roman" w:eastAsia="Times New Roman" w:hAnsi="Times New Roman" w:cs="Times New Roman"/>
          <w:b/>
          <w:sz w:val="24"/>
          <w:szCs w:val="24"/>
        </w:rPr>
        <w:t xml:space="preserve"> </w:t>
      </w:r>
      <w:r w:rsidR="004F28D1" w:rsidRPr="00C44548">
        <w:rPr>
          <w:rFonts w:ascii="Times New Roman" w:eastAsia="Times New Roman" w:hAnsi="Times New Roman" w:cs="Times New Roman"/>
          <w:b/>
          <w:sz w:val="24"/>
          <w:szCs w:val="24"/>
        </w:rPr>
        <w:t>(nurodoma, kada buvo įsteigta bendruomenė ar pakeisti įstatai, kokie pakeitimai buvo atlikti, paslaugų kainos), projekto, kuriam prašoma kofinansavimo, aprašymas</w:t>
      </w:r>
      <w:r w:rsidR="004F28D1" w:rsidRPr="00C44548">
        <w:rPr>
          <w:rFonts w:ascii="Times New Roman" w:eastAsia="Times New Roman" w:hAnsi="Times New Roman" w:cs="Times New Roman"/>
          <w:sz w:val="24"/>
          <w:szCs w:val="24"/>
        </w:rPr>
        <w:t xml:space="preserve"> </w:t>
      </w:r>
      <w:r w:rsidR="004F28D1" w:rsidRPr="00C44548">
        <w:rPr>
          <w:rFonts w:ascii="Times New Roman" w:eastAsia="Times New Roman" w:hAnsi="Times New Roman" w:cs="Times New Roman"/>
          <w:b/>
          <w:sz w:val="24"/>
          <w:szCs w:val="24"/>
        </w:rPr>
        <w:t>(nurodomas projekto pavadinimas, skirta paramos suma, nuosavo prisidėjimo suma, įgyvendintos veiklos ir joms panaudota paramos suma bei skirtas nuosavas prisidėjimas)</w:t>
      </w:r>
      <w:r w:rsidRPr="00C44548">
        <w:rPr>
          <w:rFonts w:ascii="Times New Roman" w:eastAsia="Times New Roman" w:hAnsi="Times New Roman" w:cs="Times New Roman"/>
          <w:sz w:val="24"/>
          <w:szCs w:val="24"/>
        </w:rPr>
        <w:t xml:space="preserve"> </w:t>
      </w:r>
      <w:r w:rsidRPr="00C44548">
        <w:rPr>
          <w:rFonts w:ascii="Times New Roman" w:eastAsia="Times New Roman" w:hAnsi="Times New Roman" w:cs="Times New Roman"/>
          <w:sz w:val="24"/>
          <w:szCs w:val="24"/>
          <w:lang w:eastAsia="lt-LT"/>
        </w:rPr>
        <w:t>(taikoma prašant paramos Taisyklių 5.4–5.5 punktuose nurodytoms veikloms)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5"/>
      </w:tblGrid>
      <w:tr w:rsidR="00E02A5A" w:rsidRPr="00C44548" w14:paraId="43400988" w14:textId="77777777" w:rsidTr="00E02A5A">
        <w:trPr>
          <w:trHeight w:val="456"/>
        </w:trPr>
        <w:tc>
          <w:tcPr>
            <w:tcW w:w="9464" w:type="dxa"/>
            <w:tcBorders>
              <w:top w:val="single" w:sz="4" w:space="0" w:color="auto"/>
              <w:left w:val="single" w:sz="4" w:space="0" w:color="auto"/>
              <w:bottom w:val="single" w:sz="4" w:space="0" w:color="auto"/>
              <w:right w:val="single" w:sz="4" w:space="0" w:color="auto"/>
            </w:tcBorders>
          </w:tcPr>
          <w:p w14:paraId="2C25DA9A" w14:textId="77777777" w:rsidR="00E02A5A" w:rsidRPr="00C44548" w:rsidRDefault="00E02A5A">
            <w:pPr>
              <w:spacing w:after="0" w:line="240" w:lineRule="auto"/>
              <w:rPr>
                <w:rFonts w:ascii="Times New Roman" w:eastAsia="Times New Roman" w:hAnsi="Times New Roman" w:cs="Times New Roman"/>
                <w:iCs/>
                <w:sz w:val="24"/>
                <w:szCs w:val="20"/>
                <w:lang w:eastAsia="lt-LT"/>
              </w:rPr>
            </w:pPr>
          </w:p>
        </w:tc>
      </w:tr>
    </w:tbl>
    <w:p w14:paraId="0ABA7A1B" w14:textId="77777777" w:rsidR="00E02A5A" w:rsidRPr="00C44548" w:rsidRDefault="00E02A5A" w:rsidP="00E02A5A">
      <w:pPr>
        <w:spacing w:after="0" w:line="360" w:lineRule="auto"/>
        <w:rPr>
          <w:rFonts w:ascii="Times New Roman" w:eastAsia="Times New Roman" w:hAnsi="Times New Roman" w:cs="Times New Roman"/>
          <w:b/>
          <w:sz w:val="20"/>
          <w:szCs w:val="20"/>
          <w:lang w:eastAsia="lt-LT"/>
        </w:rPr>
      </w:pPr>
    </w:p>
    <w:p w14:paraId="2EEB0D2A" w14:textId="77777777" w:rsidR="00E02A5A" w:rsidRPr="00C44548" w:rsidRDefault="00E02A5A" w:rsidP="00E02A5A">
      <w:pPr>
        <w:spacing w:after="0" w:line="360" w:lineRule="auto"/>
        <w:rPr>
          <w:rFonts w:ascii="Times New Roman" w:eastAsia="Times New Roman" w:hAnsi="Times New Roman" w:cs="Times New Roman"/>
          <w:b/>
          <w:sz w:val="24"/>
          <w:szCs w:val="20"/>
          <w:lang w:eastAsia="lt-LT"/>
        </w:rPr>
      </w:pPr>
      <w:r w:rsidRPr="00C44548">
        <w:rPr>
          <w:rFonts w:ascii="Times New Roman" w:eastAsia="Times New Roman" w:hAnsi="Times New Roman" w:cs="Times New Roman"/>
          <w:b/>
          <w:sz w:val="24"/>
          <w:szCs w:val="20"/>
          <w:lang w:eastAsia="lt-LT"/>
        </w:rPr>
        <w:t>5. Projekto biudžetas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3"/>
        <w:gridCol w:w="1559"/>
        <w:gridCol w:w="1418"/>
      </w:tblGrid>
      <w:tr w:rsidR="00C44548" w:rsidRPr="00C44548" w14:paraId="285231BC" w14:textId="77777777" w:rsidTr="00E02A5A">
        <w:trPr>
          <w:trHeight w:val="562"/>
        </w:trPr>
        <w:tc>
          <w:tcPr>
            <w:tcW w:w="675" w:type="dxa"/>
            <w:tcBorders>
              <w:top w:val="single" w:sz="4" w:space="0" w:color="auto"/>
              <w:left w:val="single" w:sz="4" w:space="0" w:color="auto"/>
              <w:bottom w:val="single" w:sz="4" w:space="0" w:color="auto"/>
              <w:right w:val="single" w:sz="4" w:space="0" w:color="auto"/>
            </w:tcBorders>
            <w:hideMark/>
          </w:tcPr>
          <w:p w14:paraId="0A64D64F" w14:textId="77777777" w:rsidR="00E02A5A" w:rsidRPr="00C44548" w:rsidRDefault="00E02A5A">
            <w:pPr>
              <w:spacing w:after="0" w:line="240" w:lineRule="auto"/>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Eil. 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97E4434" w14:textId="77777777" w:rsidR="00E02A5A" w:rsidRPr="00C44548" w:rsidRDefault="00E02A5A">
            <w:pPr>
              <w:spacing w:after="0" w:line="240" w:lineRule="auto"/>
              <w:jc w:val="center"/>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Išlaidų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0B5EDF" w14:textId="77777777" w:rsidR="00E02A5A" w:rsidRPr="00C44548" w:rsidRDefault="00E02A5A">
            <w:pPr>
              <w:spacing w:after="0" w:line="240" w:lineRule="auto"/>
              <w:jc w:val="center"/>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Prašoma finansavimo suma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438500" w14:textId="77777777" w:rsidR="00E02A5A" w:rsidRPr="00C44548" w:rsidRDefault="00E02A5A">
            <w:pPr>
              <w:spacing w:after="0" w:line="240" w:lineRule="auto"/>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Pareiškėjo, rėmėjų lėšos (Eur)</w:t>
            </w:r>
          </w:p>
        </w:tc>
      </w:tr>
      <w:tr w:rsidR="00C44548" w:rsidRPr="00C44548" w14:paraId="72AFF89F" w14:textId="77777777" w:rsidTr="00E02A5A">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744ABFE0" w14:textId="77777777" w:rsidR="00E02A5A" w:rsidRPr="00C44548" w:rsidRDefault="00E02A5A">
            <w:pPr>
              <w:spacing w:after="0" w:line="240" w:lineRule="auto"/>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1. Išlaidų kompensavimo būdu prašomos finansuoti išlaidos:</w:t>
            </w:r>
          </w:p>
        </w:tc>
      </w:tr>
      <w:tr w:rsidR="00C44548" w:rsidRPr="00C44548" w14:paraId="61F5568A"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63E1DC87"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1.1.</w:t>
            </w:r>
          </w:p>
        </w:tc>
        <w:tc>
          <w:tcPr>
            <w:tcW w:w="5812" w:type="dxa"/>
            <w:tcBorders>
              <w:top w:val="single" w:sz="4" w:space="0" w:color="auto"/>
              <w:left w:val="single" w:sz="4" w:space="0" w:color="auto"/>
              <w:bottom w:val="single" w:sz="4" w:space="0" w:color="auto"/>
              <w:right w:val="single" w:sz="4" w:space="0" w:color="auto"/>
            </w:tcBorders>
            <w:hideMark/>
          </w:tcPr>
          <w:p w14:paraId="6AD60F1E"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Bendruomenės steigimo išlaidos, įstatų keitimo išlaidos </w:t>
            </w:r>
            <w:r w:rsidRPr="00C44548">
              <w:rPr>
                <w:rFonts w:ascii="Times New Roman" w:eastAsia="Times New Roman" w:hAnsi="Times New Roman" w:cs="Times New Roman"/>
                <w:i/>
                <w:sz w:val="24"/>
                <w:szCs w:val="24"/>
                <w:lang w:eastAsia="lt-LT"/>
              </w:rPr>
              <w:t>(detalizuoti vadovaujantis Taisyklių 19.3 punktu)</w:t>
            </w:r>
          </w:p>
        </w:tc>
        <w:tc>
          <w:tcPr>
            <w:tcW w:w="1559" w:type="dxa"/>
            <w:tcBorders>
              <w:top w:val="single" w:sz="4" w:space="0" w:color="auto"/>
              <w:left w:val="single" w:sz="4" w:space="0" w:color="auto"/>
              <w:bottom w:val="single" w:sz="4" w:space="0" w:color="auto"/>
              <w:right w:val="single" w:sz="4" w:space="0" w:color="auto"/>
            </w:tcBorders>
          </w:tcPr>
          <w:p w14:paraId="310ED734"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2162AF8C"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70E49024"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1C05CD51"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1.2.</w:t>
            </w:r>
          </w:p>
        </w:tc>
        <w:tc>
          <w:tcPr>
            <w:tcW w:w="5812" w:type="dxa"/>
            <w:tcBorders>
              <w:top w:val="single" w:sz="4" w:space="0" w:color="auto"/>
              <w:left w:val="single" w:sz="4" w:space="0" w:color="auto"/>
              <w:bottom w:val="single" w:sz="4" w:space="0" w:color="auto"/>
              <w:right w:val="single" w:sz="4" w:space="0" w:color="auto"/>
            </w:tcBorders>
            <w:hideMark/>
          </w:tcPr>
          <w:p w14:paraId="25A26675" w14:textId="77777777" w:rsidR="00E02A5A" w:rsidRPr="00C44548" w:rsidRDefault="00E02A5A">
            <w:pPr>
              <w:spacing w:after="0" w:line="240" w:lineRule="auto"/>
              <w:rPr>
                <w:rFonts w:ascii="Times New Roman" w:eastAsia="Times New Roman" w:hAnsi="Times New Roman" w:cs="Times New Roman"/>
                <w:i/>
                <w:sz w:val="24"/>
                <w:szCs w:val="24"/>
                <w:lang w:eastAsia="lt-LT"/>
              </w:rPr>
            </w:pPr>
            <w:r w:rsidRPr="00C44548">
              <w:rPr>
                <w:rFonts w:ascii="Times New Roman" w:eastAsia="Times New Roman" w:hAnsi="Times New Roman" w:cs="Times New Roman"/>
                <w:sz w:val="24"/>
                <w:szCs w:val="24"/>
                <w:lang w:eastAsia="lt-LT"/>
              </w:rPr>
              <w:t xml:space="preserve">Projekto kofinansavimo išlaidos (įgyvendintam projektui) </w:t>
            </w:r>
            <w:r w:rsidRPr="00C44548">
              <w:rPr>
                <w:rFonts w:ascii="Times New Roman" w:eastAsia="Times New Roman" w:hAnsi="Times New Roman" w:cs="Times New Roman"/>
                <w:i/>
                <w:sz w:val="24"/>
                <w:szCs w:val="24"/>
                <w:lang w:eastAsia="lt-LT"/>
              </w:rPr>
              <w:t>(detalizuoti)</w:t>
            </w:r>
          </w:p>
        </w:tc>
        <w:tc>
          <w:tcPr>
            <w:tcW w:w="1559" w:type="dxa"/>
            <w:tcBorders>
              <w:top w:val="single" w:sz="4" w:space="0" w:color="auto"/>
              <w:left w:val="single" w:sz="4" w:space="0" w:color="auto"/>
              <w:bottom w:val="single" w:sz="4" w:space="0" w:color="auto"/>
              <w:right w:val="single" w:sz="4" w:space="0" w:color="auto"/>
            </w:tcBorders>
          </w:tcPr>
          <w:p w14:paraId="62415BA9"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00665557"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7D8C4B15" w14:textId="77777777" w:rsidTr="00E02A5A">
        <w:tc>
          <w:tcPr>
            <w:tcW w:w="9464" w:type="dxa"/>
            <w:gridSpan w:val="4"/>
            <w:tcBorders>
              <w:top w:val="single" w:sz="4" w:space="0" w:color="auto"/>
              <w:left w:val="single" w:sz="4" w:space="0" w:color="auto"/>
              <w:bottom w:val="single" w:sz="4" w:space="0" w:color="auto"/>
              <w:right w:val="single" w:sz="4" w:space="0" w:color="auto"/>
            </w:tcBorders>
            <w:hideMark/>
          </w:tcPr>
          <w:p w14:paraId="0B7AB55C" w14:textId="77777777" w:rsidR="00E02A5A" w:rsidRPr="00C44548" w:rsidRDefault="00E02A5A">
            <w:pPr>
              <w:spacing w:after="0" w:line="240" w:lineRule="auto"/>
              <w:rPr>
                <w:rFonts w:ascii="Times New Roman" w:eastAsia="Times New Roman" w:hAnsi="Times New Roman" w:cs="Times New Roman"/>
                <w:b/>
                <w:bCs/>
                <w:sz w:val="24"/>
                <w:szCs w:val="24"/>
                <w:lang w:eastAsia="lt-LT"/>
              </w:rPr>
            </w:pPr>
            <w:r w:rsidRPr="00C44548">
              <w:rPr>
                <w:rFonts w:ascii="Times New Roman" w:eastAsia="Times New Roman" w:hAnsi="Times New Roman" w:cs="Times New Roman"/>
                <w:b/>
                <w:bCs/>
                <w:sz w:val="24"/>
                <w:szCs w:val="24"/>
                <w:lang w:eastAsia="lt-LT"/>
              </w:rPr>
              <w:t xml:space="preserve">2. </w:t>
            </w:r>
            <w:r w:rsidRPr="00C44548">
              <w:rPr>
                <w:rFonts w:ascii="Times New Roman" w:eastAsia="Times New Roman" w:hAnsi="Times New Roman" w:cs="Times New Roman"/>
                <w:b/>
                <w:bCs/>
                <w:sz w:val="24"/>
                <w:szCs w:val="24"/>
              </w:rPr>
              <w:t>Avansu prašomos finansuoti išlaidos:</w:t>
            </w:r>
          </w:p>
        </w:tc>
      </w:tr>
      <w:tr w:rsidR="00C44548" w:rsidRPr="00C44548" w14:paraId="5AE68AB0"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0A295B78" w14:textId="77777777" w:rsidR="00E02A5A" w:rsidRPr="00C44548" w:rsidRDefault="00E02A5A">
            <w:pPr>
              <w:spacing w:after="0" w:line="240" w:lineRule="auto"/>
              <w:rPr>
                <w:rFonts w:ascii="Times New Roman" w:eastAsia="Times New Roman" w:hAnsi="Times New Roman" w:cs="Times New Roman"/>
                <w:bCs/>
                <w:sz w:val="24"/>
                <w:szCs w:val="24"/>
                <w:lang w:eastAsia="lt-LT"/>
              </w:rPr>
            </w:pPr>
            <w:r w:rsidRPr="00C44548">
              <w:rPr>
                <w:rFonts w:ascii="Times New Roman" w:eastAsia="Times New Roman" w:hAnsi="Times New Roman" w:cs="Times New Roman"/>
                <w:bCs/>
                <w:sz w:val="24"/>
                <w:szCs w:val="24"/>
                <w:lang w:eastAsia="lt-LT"/>
              </w:rPr>
              <w:t>2.1.</w:t>
            </w:r>
          </w:p>
        </w:tc>
        <w:tc>
          <w:tcPr>
            <w:tcW w:w="5812" w:type="dxa"/>
            <w:tcBorders>
              <w:top w:val="single" w:sz="4" w:space="0" w:color="auto"/>
              <w:left w:val="single" w:sz="4" w:space="0" w:color="auto"/>
              <w:bottom w:val="single" w:sz="4" w:space="0" w:color="auto"/>
              <w:right w:val="single" w:sz="4" w:space="0" w:color="auto"/>
            </w:tcBorders>
          </w:tcPr>
          <w:p w14:paraId="6FA6C15D" w14:textId="77777777" w:rsidR="00E02A5A" w:rsidRPr="00C44548" w:rsidRDefault="00E02A5A">
            <w:pPr>
              <w:spacing w:after="0" w:line="240" w:lineRule="auto"/>
              <w:rPr>
                <w:rFonts w:ascii="Times New Roman" w:eastAsia="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B550485" w14:textId="77777777" w:rsidR="00E02A5A" w:rsidRPr="00C44548" w:rsidRDefault="00E02A5A">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379B4659" w14:textId="77777777" w:rsidR="00E02A5A" w:rsidRPr="00C44548" w:rsidRDefault="00E02A5A">
            <w:pPr>
              <w:spacing w:after="0" w:line="240" w:lineRule="auto"/>
              <w:jc w:val="center"/>
              <w:rPr>
                <w:rFonts w:ascii="Times New Roman" w:eastAsia="Times New Roman" w:hAnsi="Times New Roman" w:cs="Times New Roman"/>
                <w:bCs/>
                <w:sz w:val="24"/>
                <w:szCs w:val="24"/>
                <w:lang w:eastAsia="lt-LT"/>
              </w:rPr>
            </w:pPr>
          </w:p>
        </w:tc>
      </w:tr>
      <w:tr w:rsidR="00C44548" w:rsidRPr="00C44548" w14:paraId="0710C011"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59637148" w14:textId="77777777" w:rsidR="00E02A5A" w:rsidRPr="00C44548" w:rsidRDefault="00E02A5A">
            <w:pPr>
              <w:spacing w:after="0" w:line="240" w:lineRule="auto"/>
              <w:rPr>
                <w:rFonts w:ascii="Times New Roman" w:eastAsia="Times New Roman" w:hAnsi="Times New Roman" w:cs="Times New Roman"/>
                <w:bCs/>
                <w:sz w:val="24"/>
                <w:szCs w:val="24"/>
                <w:lang w:eastAsia="lt-LT"/>
              </w:rPr>
            </w:pPr>
            <w:r w:rsidRPr="00C44548">
              <w:rPr>
                <w:rFonts w:ascii="Times New Roman" w:eastAsia="Times New Roman" w:hAnsi="Times New Roman" w:cs="Times New Roman"/>
                <w:bCs/>
                <w:sz w:val="24"/>
                <w:szCs w:val="24"/>
                <w:lang w:eastAsia="lt-LT"/>
              </w:rPr>
              <w:t>2.2.</w:t>
            </w:r>
          </w:p>
        </w:tc>
        <w:tc>
          <w:tcPr>
            <w:tcW w:w="5812" w:type="dxa"/>
            <w:tcBorders>
              <w:top w:val="single" w:sz="4" w:space="0" w:color="auto"/>
              <w:left w:val="single" w:sz="4" w:space="0" w:color="auto"/>
              <w:bottom w:val="single" w:sz="4" w:space="0" w:color="auto"/>
              <w:right w:val="single" w:sz="4" w:space="0" w:color="auto"/>
            </w:tcBorders>
          </w:tcPr>
          <w:p w14:paraId="56FDADD9" w14:textId="77777777" w:rsidR="00E02A5A" w:rsidRPr="00C44548" w:rsidRDefault="00E02A5A">
            <w:pPr>
              <w:spacing w:after="0" w:line="240" w:lineRule="auto"/>
              <w:rPr>
                <w:rFonts w:ascii="Times New Roman" w:eastAsia="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D033DBD" w14:textId="77777777" w:rsidR="00E02A5A" w:rsidRPr="00C44548" w:rsidRDefault="00E02A5A">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06468AE" w14:textId="77777777" w:rsidR="00E02A5A" w:rsidRPr="00C44548" w:rsidRDefault="00E02A5A">
            <w:pPr>
              <w:spacing w:after="0" w:line="240" w:lineRule="auto"/>
              <w:jc w:val="center"/>
              <w:rPr>
                <w:rFonts w:ascii="Times New Roman" w:eastAsia="Times New Roman" w:hAnsi="Times New Roman" w:cs="Times New Roman"/>
                <w:bCs/>
                <w:sz w:val="24"/>
                <w:szCs w:val="24"/>
                <w:lang w:eastAsia="lt-LT"/>
              </w:rPr>
            </w:pPr>
          </w:p>
        </w:tc>
      </w:tr>
      <w:tr w:rsidR="00C44548" w:rsidRPr="00C44548" w14:paraId="1B57894A"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28A51263" w14:textId="77777777" w:rsidR="00E02A5A" w:rsidRPr="00C44548" w:rsidRDefault="00E02A5A">
            <w:pPr>
              <w:spacing w:after="0" w:line="240" w:lineRule="auto"/>
              <w:rPr>
                <w:rFonts w:ascii="Times New Roman" w:eastAsia="Times New Roman" w:hAnsi="Times New Roman" w:cs="Times New Roman"/>
                <w:bCs/>
                <w:sz w:val="24"/>
                <w:szCs w:val="24"/>
                <w:lang w:eastAsia="lt-LT"/>
              </w:rPr>
            </w:pPr>
            <w:r w:rsidRPr="00C44548">
              <w:rPr>
                <w:rFonts w:ascii="Times New Roman" w:eastAsia="Times New Roman" w:hAnsi="Times New Roman" w:cs="Times New Roman"/>
                <w:bCs/>
                <w:sz w:val="24"/>
                <w:szCs w:val="24"/>
                <w:lang w:eastAsia="lt-LT"/>
              </w:rPr>
              <w:t>2.3.</w:t>
            </w:r>
          </w:p>
        </w:tc>
        <w:tc>
          <w:tcPr>
            <w:tcW w:w="5812" w:type="dxa"/>
            <w:tcBorders>
              <w:top w:val="single" w:sz="4" w:space="0" w:color="auto"/>
              <w:left w:val="single" w:sz="4" w:space="0" w:color="auto"/>
              <w:bottom w:val="single" w:sz="4" w:space="0" w:color="auto"/>
              <w:right w:val="single" w:sz="4" w:space="0" w:color="auto"/>
            </w:tcBorders>
          </w:tcPr>
          <w:p w14:paraId="5FBF1B02" w14:textId="77777777" w:rsidR="00E02A5A" w:rsidRPr="00C44548" w:rsidRDefault="00E02A5A">
            <w:pPr>
              <w:spacing w:after="0" w:line="240" w:lineRule="auto"/>
              <w:rPr>
                <w:rFonts w:ascii="Times New Roman" w:eastAsia="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17BFAA9" w14:textId="77777777" w:rsidR="00E02A5A" w:rsidRPr="00C44548" w:rsidRDefault="00E02A5A">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4C4C048E" w14:textId="77777777" w:rsidR="00E02A5A" w:rsidRPr="00C44548" w:rsidRDefault="00E02A5A">
            <w:pPr>
              <w:spacing w:after="0" w:line="240" w:lineRule="auto"/>
              <w:jc w:val="center"/>
              <w:rPr>
                <w:rFonts w:ascii="Times New Roman" w:eastAsia="Times New Roman" w:hAnsi="Times New Roman" w:cs="Times New Roman"/>
                <w:bCs/>
                <w:sz w:val="24"/>
                <w:szCs w:val="24"/>
                <w:lang w:eastAsia="lt-LT"/>
              </w:rPr>
            </w:pPr>
          </w:p>
        </w:tc>
      </w:tr>
      <w:tr w:rsidR="00C44548" w:rsidRPr="00C44548" w14:paraId="6B8D0025" w14:textId="77777777" w:rsidTr="00E02A5A">
        <w:tc>
          <w:tcPr>
            <w:tcW w:w="675" w:type="dxa"/>
            <w:tcBorders>
              <w:top w:val="single" w:sz="4" w:space="0" w:color="auto"/>
              <w:left w:val="single" w:sz="4" w:space="0" w:color="auto"/>
              <w:bottom w:val="single" w:sz="4" w:space="0" w:color="auto"/>
              <w:right w:val="single" w:sz="4" w:space="0" w:color="auto"/>
            </w:tcBorders>
            <w:hideMark/>
          </w:tcPr>
          <w:p w14:paraId="083A9D39" w14:textId="77777777" w:rsidR="00E02A5A" w:rsidRPr="00C44548" w:rsidRDefault="00E02A5A">
            <w:pPr>
              <w:spacing w:after="0" w:line="240" w:lineRule="auto"/>
              <w:rPr>
                <w:rFonts w:ascii="Times New Roman" w:eastAsia="Times New Roman" w:hAnsi="Times New Roman" w:cs="Times New Roman"/>
                <w:bCs/>
                <w:sz w:val="24"/>
                <w:szCs w:val="24"/>
                <w:lang w:eastAsia="lt-LT"/>
              </w:rPr>
            </w:pPr>
            <w:r w:rsidRPr="00C44548">
              <w:rPr>
                <w:rFonts w:ascii="Times New Roman" w:eastAsia="Times New Roman" w:hAnsi="Times New Roman" w:cs="Times New Roman"/>
                <w:bCs/>
                <w:sz w:val="24"/>
                <w:szCs w:val="24"/>
                <w:lang w:eastAsia="lt-LT"/>
              </w:rPr>
              <w:t>...</w:t>
            </w:r>
          </w:p>
        </w:tc>
        <w:tc>
          <w:tcPr>
            <w:tcW w:w="5812" w:type="dxa"/>
            <w:tcBorders>
              <w:top w:val="single" w:sz="4" w:space="0" w:color="auto"/>
              <w:left w:val="single" w:sz="4" w:space="0" w:color="auto"/>
              <w:bottom w:val="single" w:sz="4" w:space="0" w:color="auto"/>
              <w:right w:val="single" w:sz="4" w:space="0" w:color="auto"/>
            </w:tcBorders>
          </w:tcPr>
          <w:p w14:paraId="4BAE562B" w14:textId="77777777" w:rsidR="00E02A5A" w:rsidRPr="00C44548" w:rsidRDefault="00E02A5A">
            <w:pPr>
              <w:spacing w:after="0" w:line="240" w:lineRule="auto"/>
              <w:rPr>
                <w:rFonts w:ascii="Times New Roman" w:eastAsia="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2C8DE1" w14:textId="77777777" w:rsidR="00E02A5A" w:rsidRPr="00C44548" w:rsidRDefault="00E02A5A">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1A4BDDE9" w14:textId="77777777" w:rsidR="00E02A5A" w:rsidRPr="00C44548" w:rsidRDefault="00E02A5A">
            <w:pPr>
              <w:spacing w:after="0" w:line="240" w:lineRule="auto"/>
              <w:jc w:val="center"/>
              <w:rPr>
                <w:rFonts w:ascii="Times New Roman" w:eastAsia="Times New Roman" w:hAnsi="Times New Roman" w:cs="Times New Roman"/>
                <w:bCs/>
                <w:sz w:val="24"/>
                <w:szCs w:val="24"/>
                <w:lang w:eastAsia="lt-LT"/>
              </w:rPr>
            </w:pPr>
          </w:p>
        </w:tc>
      </w:tr>
      <w:tr w:rsidR="00E02A5A" w:rsidRPr="00C44548" w14:paraId="20937541" w14:textId="77777777" w:rsidTr="00E02A5A">
        <w:trPr>
          <w:trHeight w:val="317"/>
        </w:trPr>
        <w:tc>
          <w:tcPr>
            <w:tcW w:w="6487" w:type="dxa"/>
            <w:gridSpan w:val="2"/>
            <w:tcBorders>
              <w:top w:val="single" w:sz="4" w:space="0" w:color="auto"/>
              <w:left w:val="single" w:sz="4" w:space="0" w:color="auto"/>
              <w:bottom w:val="single" w:sz="4" w:space="0" w:color="auto"/>
              <w:right w:val="single" w:sz="4" w:space="0" w:color="auto"/>
            </w:tcBorders>
            <w:hideMark/>
          </w:tcPr>
          <w:p w14:paraId="1B4B76BE" w14:textId="77777777" w:rsidR="00E02A5A" w:rsidRPr="00C44548" w:rsidRDefault="00E02A5A">
            <w:pPr>
              <w:spacing w:after="0" w:line="240" w:lineRule="auto"/>
              <w:jc w:val="right"/>
              <w:outlineLvl w:val="0"/>
              <w:rPr>
                <w:rFonts w:ascii="Times New Roman" w:eastAsia="Times New Roman" w:hAnsi="Times New Roman" w:cs="Times New Roman"/>
                <w:b/>
                <w:bCs/>
                <w:kern w:val="36"/>
                <w:sz w:val="24"/>
                <w:szCs w:val="24"/>
                <w:lang w:eastAsia="lt-LT"/>
              </w:rPr>
            </w:pPr>
            <w:r w:rsidRPr="00C44548">
              <w:rPr>
                <w:rFonts w:ascii="Times New Roman" w:eastAsia="Times New Roman" w:hAnsi="Times New Roman" w:cs="Times New Roman"/>
                <w:b/>
                <w:bCs/>
                <w:kern w:val="36"/>
                <w:sz w:val="24"/>
                <w:szCs w:val="24"/>
                <w:lang w:eastAsia="lt-LT"/>
              </w:rPr>
              <w:t>Iš viso</w:t>
            </w:r>
          </w:p>
        </w:tc>
        <w:tc>
          <w:tcPr>
            <w:tcW w:w="1559" w:type="dxa"/>
            <w:tcBorders>
              <w:top w:val="single" w:sz="4" w:space="0" w:color="auto"/>
              <w:left w:val="single" w:sz="4" w:space="0" w:color="auto"/>
              <w:bottom w:val="single" w:sz="4" w:space="0" w:color="auto"/>
              <w:right w:val="single" w:sz="4" w:space="0" w:color="auto"/>
            </w:tcBorders>
          </w:tcPr>
          <w:p w14:paraId="39170EB2" w14:textId="77777777" w:rsidR="00E02A5A" w:rsidRPr="00C44548" w:rsidRDefault="00E02A5A">
            <w:pPr>
              <w:spacing w:after="0" w:line="240" w:lineRule="auto"/>
              <w:jc w:val="right"/>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449B9AEE"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bl>
    <w:p w14:paraId="5405FB74" w14:textId="77777777" w:rsidR="00E02A5A" w:rsidRPr="00C44548" w:rsidRDefault="00E02A5A" w:rsidP="00E02A5A">
      <w:pPr>
        <w:spacing w:after="0" w:line="240" w:lineRule="auto"/>
        <w:rPr>
          <w:rFonts w:ascii="Times New Roman" w:eastAsia="Times New Roman" w:hAnsi="Times New Roman" w:cs="Times New Roman"/>
          <w:b/>
          <w:sz w:val="24"/>
          <w:szCs w:val="20"/>
          <w:lang w:eastAsia="lt-LT"/>
        </w:rPr>
      </w:pPr>
    </w:p>
    <w:p w14:paraId="048C7DDE" w14:textId="77777777" w:rsidR="00E02A5A" w:rsidRPr="00C44548" w:rsidRDefault="00E02A5A" w:rsidP="00E02A5A">
      <w:pPr>
        <w:spacing w:after="0" w:line="360" w:lineRule="auto"/>
        <w:rPr>
          <w:rFonts w:ascii="Times New Roman" w:eastAsia="Times New Roman" w:hAnsi="Times New Roman" w:cs="Times New Roman"/>
          <w:b/>
          <w:sz w:val="24"/>
          <w:szCs w:val="20"/>
          <w:lang w:eastAsia="lt-LT"/>
        </w:rPr>
      </w:pPr>
      <w:r w:rsidRPr="00C44548">
        <w:rPr>
          <w:rFonts w:ascii="Times New Roman" w:eastAsia="Times New Roman" w:hAnsi="Times New Roman" w:cs="Times New Roman"/>
          <w:b/>
          <w:sz w:val="24"/>
          <w:szCs w:val="20"/>
          <w:lang w:eastAsia="lt-LT"/>
        </w:rPr>
        <w:t>6. Priedai prie paraiškos</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7181"/>
        <w:gridCol w:w="1416"/>
      </w:tblGrid>
      <w:tr w:rsidR="00C44548" w:rsidRPr="00C44548" w14:paraId="682F2FCC" w14:textId="77777777" w:rsidTr="00E02A5A">
        <w:tc>
          <w:tcPr>
            <w:tcW w:w="367" w:type="pct"/>
            <w:tcBorders>
              <w:top w:val="single" w:sz="4" w:space="0" w:color="auto"/>
              <w:left w:val="single" w:sz="4" w:space="0" w:color="auto"/>
              <w:bottom w:val="single" w:sz="4" w:space="0" w:color="auto"/>
              <w:right w:val="single" w:sz="4" w:space="0" w:color="auto"/>
            </w:tcBorders>
            <w:vAlign w:val="center"/>
            <w:hideMark/>
          </w:tcPr>
          <w:p w14:paraId="1CC55045"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C44548">
              <w:rPr>
                <w:rFonts w:ascii="Times New Roman" w:eastAsia="Times New Roman" w:hAnsi="Times New Roman" w:cs="Times New Roman"/>
                <w:b/>
                <w:sz w:val="24"/>
                <w:szCs w:val="20"/>
                <w:lang w:eastAsia="lt-LT"/>
              </w:rPr>
              <w:t>Eil.</w:t>
            </w:r>
          </w:p>
          <w:p w14:paraId="58A51765"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C44548">
              <w:rPr>
                <w:rFonts w:ascii="Times New Roman" w:eastAsia="Times New Roman" w:hAnsi="Times New Roman" w:cs="Times New Roman"/>
                <w:b/>
                <w:sz w:val="24"/>
                <w:szCs w:val="20"/>
                <w:lang w:eastAsia="lt-LT"/>
              </w:rPr>
              <w:t>Nr.</w:t>
            </w:r>
          </w:p>
        </w:tc>
        <w:tc>
          <w:tcPr>
            <w:tcW w:w="3870" w:type="pct"/>
            <w:tcBorders>
              <w:top w:val="single" w:sz="4" w:space="0" w:color="auto"/>
              <w:left w:val="single" w:sz="4" w:space="0" w:color="auto"/>
              <w:bottom w:val="single" w:sz="4" w:space="0" w:color="auto"/>
              <w:right w:val="single" w:sz="4" w:space="0" w:color="auto"/>
            </w:tcBorders>
            <w:vAlign w:val="center"/>
            <w:hideMark/>
          </w:tcPr>
          <w:p w14:paraId="507F5D99" w14:textId="77777777" w:rsidR="00E02A5A" w:rsidRPr="00C44548" w:rsidRDefault="00E02A5A">
            <w:pPr>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C44548">
              <w:rPr>
                <w:rFonts w:ascii="Times New Roman" w:eastAsia="Times New Roman" w:hAnsi="Times New Roman" w:cs="Times New Roman"/>
                <w:b/>
                <w:sz w:val="24"/>
                <w:szCs w:val="20"/>
                <w:lang w:eastAsia="lt-LT"/>
              </w:rPr>
              <w:t>Dokumento pavadinimas</w:t>
            </w:r>
            <w:r w:rsidRPr="00C44548">
              <w:rPr>
                <w:rFonts w:ascii="Times New Roman" w:eastAsia="Times New Roman" w:hAnsi="Times New Roman" w:cs="Times New Roman"/>
                <w:sz w:val="24"/>
                <w:szCs w:val="20"/>
                <w:lang w:eastAsia="lt-LT"/>
              </w:rPr>
              <w:t xml:space="preserve"> </w:t>
            </w:r>
          </w:p>
        </w:tc>
        <w:tc>
          <w:tcPr>
            <w:tcW w:w="763" w:type="pct"/>
            <w:tcBorders>
              <w:top w:val="single" w:sz="4" w:space="0" w:color="auto"/>
              <w:left w:val="single" w:sz="4" w:space="0" w:color="auto"/>
              <w:bottom w:val="single" w:sz="4" w:space="0" w:color="auto"/>
              <w:right w:val="single" w:sz="4" w:space="0" w:color="auto"/>
            </w:tcBorders>
            <w:vAlign w:val="center"/>
            <w:hideMark/>
          </w:tcPr>
          <w:p w14:paraId="4136A39A"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b/>
                <w:sz w:val="24"/>
                <w:szCs w:val="20"/>
                <w:lang w:eastAsia="lt-LT"/>
              </w:rPr>
            </w:pPr>
            <w:r w:rsidRPr="00C44548">
              <w:rPr>
                <w:rFonts w:ascii="Times New Roman" w:eastAsia="Times New Roman" w:hAnsi="Times New Roman" w:cs="Times New Roman"/>
                <w:b/>
                <w:sz w:val="24"/>
                <w:szCs w:val="20"/>
                <w:lang w:eastAsia="lt-LT"/>
              </w:rPr>
              <w:t>Lapų skaičius</w:t>
            </w:r>
          </w:p>
        </w:tc>
      </w:tr>
      <w:tr w:rsidR="00C44548" w:rsidRPr="00C44548" w14:paraId="4A99E10A" w14:textId="77777777" w:rsidTr="00E02A5A">
        <w:tc>
          <w:tcPr>
            <w:tcW w:w="367" w:type="pct"/>
            <w:tcBorders>
              <w:top w:val="single" w:sz="4" w:space="0" w:color="auto"/>
              <w:left w:val="single" w:sz="4" w:space="0" w:color="auto"/>
              <w:bottom w:val="single" w:sz="4" w:space="0" w:color="auto"/>
              <w:right w:val="single" w:sz="4" w:space="0" w:color="auto"/>
            </w:tcBorders>
            <w:vAlign w:val="center"/>
            <w:hideMark/>
          </w:tcPr>
          <w:p w14:paraId="754991AD"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1.</w:t>
            </w:r>
          </w:p>
        </w:tc>
        <w:tc>
          <w:tcPr>
            <w:tcW w:w="3870" w:type="pct"/>
            <w:tcBorders>
              <w:top w:val="single" w:sz="4" w:space="0" w:color="auto"/>
              <w:left w:val="single" w:sz="4" w:space="0" w:color="auto"/>
              <w:bottom w:val="single" w:sz="4" w:space="0" w:color="auto"/>
              <w:right w:val="single" w:sz="4" w:space="0" w:color="auto"/>
            </w:tcBorders>
            <w:vAlign w:val="center"/>
            <w:hideMark/>
          </w:tcPr>
          <w:p w14:paraId="2266A19F" w14:textId="77777777" w:rsidR="00E02A5A" w:rsidRPr="00C44548" w:rsidRDefault="00E02A5A">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Juridinio asmens registro išrašas</w:t>
            </w:r>
          </w:p>
        </w:tc>
        <w:tc>
          <w:tcPr>
            <w:tcW w:w="763" w:type="pct"/>
            <w:tcBorders>
              <w:top w:val="single" w:sz="4" w:space="0" w:color="auto"/>
              <w:left w:val="single" w:sz="4" w:space="0" w:color="auto"/>
              <w:bottom w:val="single" w:sz="4" w:space="0" w:color="auto"/>
              <w:right w:val="single" w:sz="4" w:space="0" w:color="auto"/>
            </w:tcBorders>
            <w:vAlign w:val="center"/>
          </w:tcPr>
          <w:p w14:paraId="56530955"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p>
        </w:tc>
      </w:tr>
      <w:tr w:rsidR="00C44548" w:rsidRPr="00C44548" w14:paraId="58F3731D" w14:textId="77777777" w:rsidTr="00E02A5A">
        <w:tc>
          <w:tcPr>
            <w:tcW w:w="367" w:type="pct"/>
            <w:tcBorders>
              <w:top w:val="single" w:sz="4" w:space="0" w:color="auto"/>
              <w:left w:val="single" w:sz="4" w:space="0" w:color="auto"/>
              <w:bottom w:val="single" w:sz="4" w:space="0" w:color="auto"/>
              <w:right w:val="single" w:sz="4" w:space="0" w:color="auto"/>
            </w:tcBorders>
            <w:vAlign w:val="center"/>
            <w:hideMark/>
          </w:tcPr>
          <w:p w14:paraId="0C5B0A56"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2.</w:t>
            </w:r>
          </w:p>
        </w:tc>
        <w:tc>
          <w:tcPr>
            <w:tcW w:w="3870" w:type="pct"/>
            <w:tcBorders>
              <w:top w:val="single" w:sz="4" w:space="0" w:color="auto"/>
              <w:left w:val="single" w:sz="4" w:space="0" w:color="auto"/>
              <w:bottom w:val="single" w:sz="4" w:space="0" w:color="auto"/>
              <w:right w:val="single" w:sz="4" w:space="0" w:color="auto"/>
            </w:tcBorders>
            <w:vAlign w:val="center"/>
            <w:hideMark/>
          </w:tcPr>
          <w:p w14:paraId="1BA84695" w14:textId="77777777" w:rsidR="00E02A5A" w:rsidRPr="00C44548" w:rsidRDefault="00E02A5A">
            <w:pPr>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Paramos sutartys, garantiniai raštai</w:t>
            </w:r>
          </w:p>
        </w:tc>
        <w:tc>
          <w:tcPr>
            <w:tcW w:w="763" w:type="pct"/>
            <w:tcBorders>
              <w:top w:val="single" w:sz="4" w:space="0" w:color="auto"/>
              <w:left w:val="single" w:sz="4" w:space="0" w:color="auto"/>
              <w:bottom w:val="single" w:sz="4" w:space="0" w:color="auto"/>
              <w:right w:val="single" w:sz="4" w:space="0" w:color="auto"/>
            </w:tcBorders>
            <w:vAlign w:val="center"/>
          </w:tcPr>
          <w:p w14:paraId="21A88498"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p>
        </w:tc>
      </w:tr>
      <w:tr w:rsidR="00C44548" w:rsidRPr="00C44548" w14:paraId="16ECEECB" w14:textId="77777777" w:rsidTr="00E02A5A">
        <w:tc>
          <w:tcPr>
            <w:tcW w:w="367" w:type="pct"/>
            <w:tcBorders>
              <w:top w:val="single" w:sz="4" w:space="0" w:color="auto"/>
              <w:left w:val="single" w:sz="4" w:space="0" w:color="auto"/>
              <w:bottom w:val="single" w:sz="4" w:space="0" w:color="auto"/>
              <w:right w:val="single" w:sz="4" w:space="0" w:color="auto"/>
            </w:tcBorders>
            <w:vAlign w:val="center"/>
            <w:hideMark/>
          </w:tcPr>
          <w:p w14:paraId="0E940CB6"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 xml:space="preserve">3. </w:t>
            </w:r>
          </w:p>
        </w:tc>
        <w:tc>
          <w:tcPr>
            <w:tcW w:w="3870" w:type="pct"/>
            <w:tcBorders>
              <w:top w:val="single" w:sz="4" w:space="0" w:color="auto"/>
              <w:left w:val="single" w:sz="4" w:space="0" w:color="auto"/>
              <w:bottom w:val="single" w:sz="4" w:space="0" w:color="auto"/>
              <w:right w:val="single" w:sz="4" w:space="0" w:color="auto"/>
            </w:tcBorders>
            <w:vAlign w:val="center"/>
            <w:hideMark/>
          </w:tcPr>
          <w:p w14:paraId="60B8482E" w14:textId="77777777" w:rsidR="00E02A5A" w:rsidRPr="00C44548" w:rsidRDefault="00E02A5A">
            <w:pPr>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Nuosavą prisidėjimą pagrindžiantys dokumentai</w:t>
            </w:r>
          </w:p>
        </w:tc>
        <w:tc>
          <w:tcPr>
            <w:tcW w:w="763" w:type="pct"/>
            <w:tcBorders>
              <w:top w:val="single" w:sz="4" w:space="0" w:color="auto"/>
              <w:left w:val="single" w:sz="4" w:space="0" w:color="auto"/>
              <w:bottom w:val="single" w:sz="4" w:space="0" w:color="auto"/>
              <w:right w:val="single" w:sz="4" w:space="0" w:color="auto"/>
            </w:tcBorders>
            <w:vAlign w:val="center"/>
          </w:tcPr>
          <w:p w14:paraId="18B5F10B"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p>
        </w:tc>
      </w:tr>
      <w:tr w:rsidR="00C44548" w:rsidRPr="00C44548" w14:paraId="6BD48870" w14:textId="77777777" w:rsidTr="00E02A5A">
        <w:tc>
          <w:tcPr>
            <w:tcW w:w="367" w:type="pct"/>
            <w:tcBorders>
              <w:top w:val="single" w:sz="4" w:space="0" w:color="auto"/>
              <w:left w:val="single" w:sz="4" w:space="0" w:color="auto"/>
              <w:bottom w:val="single" w:sz="4" w:space="0" w:color="auto"/>
              <w:right w:val="single" w:sz="4" w:space="0" w:color="auto"/>
            </w:tcBorders>
            <w:vAlign w:val="center"/>
            <w:hideMark/>
          </w:tcPr>
          <w:p w14:paraId="1A919347"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4.</w:t>
            </w:r>
          </w:p>
        </w:tc>
        <w:tc>
          <w:tcPr>
            <w:tcW w:w="3870" w:type="pct"/>
            <w:tcBorders>
              <w:top w:val="single" w:sz="4" w:space="0" w:color="auto"/>
              <w:left w:val="single" w:sz="4" w:space="0" w:color="auto"/>
              <w:bottom w:val="single" w:sz="4" w:space="0" w:color="auto"/>
              <w:right w:val="single" w:sz="4" w:space="0" w:color="auto"/>
            </w:tcBorders>
            <w:vAlign w:val="center"/>
            <w:hideMark/>
          </w:tcPr>
          <w:p w14:paraId="5DCBC0BD" w14:textId="77777777" w:rsidR="00E02A5A" w:rsidRPr="00C44548" w:rsidRDefault="00E02A5A">
            <w:pPr>
              <w:autoSpaceDE w:val="0"/>
              <w:autoSpaceDN w:val="0"/>
              <w:adjustRightInd w:val="0"/>
              <w:spacing w:after="0" w:line="240" w:lineRule="auto"/>
              <w:jc w:val="both"/>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4"/>
                <w:lang w:eastAsia="lt-LT"/>
              </w:rPr>
              <w:t>Sąskaitos faktūros, kvitai, apmokėjimą įrodantys dokumentai, jei prašoma kompensuoti išlaidas, nurodytas Taisyklių 5.4 punkte</w:t>
            </w:r>
          </w:p>
        </w:tc>
        <w:tc>
          <w:tcPr>
            <w:tcW w:w="763" w:type="pct"/>
            <w:tcBorders>
              <w:top w:val="single" w:sz="4" w:space="0" w:color="auto"/>
              <w:left w:val="single" w:sz="4" w:space="0" w:color="auto"/>
              <w:bottom w:val="single" w:sz="4" w:space="0" w:color="auto"/>
              <w:right w:val="single" w:sz="4" w:space="0" w:color="auto"/>
            </w:tcBorders>
            <w:vAlign w:val="center"/>
          </w:tcPr>
          <w:p w14:paraId="6CAE0A78"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p>
        </w:tc>
      </w:tr>
      <w:tr w:rsidR="00C44548" w:rsidRPr="00C44548" w14:paraId="07B57C88" w14:textId="77777777" w:rsidTr="00E02A5A">
        <w:tc>
          <w:tcPr>
            <w:tcW w:w="367" w:type="pct"/>
            <w:tcBorders>
              <w:top w:val="single" w:sz="4" w:space="0" w:color="auto"/>
              <w:left w:val="single" w:sz="4" w:space="0" w:color="auto"/>
              <w:bottom w:val="single" w:sz="4" w:space="0" w:color="auto"/>
              <w:right w:val="single" w:sz="4" w:space="0" w:color="auto"/>
            </w:tcBorders>
            <w:vAlign w:val="center"/>
            <w:hideMark/>
          </w:tcPr>
          <w:p w14:paraId="538331CA"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5.</w:t>
            </w:r>
          </w:p>
        </w:tc>
        <w:tc>
          <w:tcPr>
            <w:tcW w:w="3870" w:type="pct"/>
            <w:tcBorders>
              <w:top w:val="single" w:sz="4" w:space="0" w:color="auto"/>
              <w:left w:val="single" w:sz="4" w:space="0" w:color="auto"/>
              <w:bottom w:val="single" w:sz="4" w:space="0" w:color="auto"/>
              <w:right w:val="single" w:sz="4" w:space="0" w:color="auto"/>
            </w:tcBorders>
            <w:vAlign w:val="center"/>
            <w:hideMark/>
          </w:tcPr>
          <w:p w14:paraId="6B19EB05" w14:textId="77777777" w:rsidR="00E02A5A" w:rsidRPr="00C44548" w:rsidRDefault="00E02A5A">
            <w:pPr>
              <w:tabs>
                <w:tab w:val="left" w:pos="1134"/>
              </w:tabs>
              <w:spacing w:after="0" w:line="240" w:lineRule="auto"/>
              <w:jc w:val="both"/>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4"/>
                <w:lang w:eastAsia="lt-LT"/>
              </w:rPr>
              <w:t>Įgyvendinto projekto paraiška, finansavimo sutartis, sąskaitos faktūros, išlaidų apmokėjimą įrodantys dokumentai (kvitai, banko išrašai), jeigu prašoma kompensuoti išlaidas, nurodytas Taisyklių 5.5 punkte</w:t>
            </w:r>
          </w:p>
        </w:tc>
        <w:tc>
          <w:tcPr>
            <w:tcW w:w="763" w:type="pct"/>
            <w:tcBorders>
              <w:top w:val="single" w:sz="4" w:space="0" w:color="auto"/>
              <w:left w:val="single" w:sz="4" w:space="0" w:color="auto"/>
              <w:bottom w:val="single" w:sz="4" w:space="0" w:color="auto"/>
              <w:right w:val="single" w:sz="4" w:space="0" w:color="auto"/>
            </w:tcBorders>
            <w:vAlign w:val="center"/>
          </w:tcPr>
          <w:p w14:paraId="5C5A1A72"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p>
        </w:tc>
      </w:tr>
      <w:tr w:rsidR="00E02A5A" w:rsidRPr="00C44548" w14:paraId="32DC1614" w14:textId="77777777" w:rsidTr="00E02A5A">
        <w:tc>
          <w:tcPr>
            <w:tcW w:w="367" w:type="pct"/>
            <w:tcBorders>
              <w:top w:val="single" w:sz="4" w:space="0" w:color="auto"/>
              <w:left w:val="single" w:sz="4" w:space="0" w:color="auto"/>
              <w:bottom w:val="single" w:sz="4" w:space="0" w:color="auto"/>
              <w:right w:val="single" w:sz="4" w:space="0" w:color="auto"/>
            </w:tcBorders>
            <w:vAlign w:val="center"/>
            <w:hideMark/>
          </w:tcPr>
          <w:p w14:paraId="58771D36"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r w:rsidRPr="00C44548">
              <w:rPr>
                <w:rFonts w:ascii="Times New Roman" w:eastAsia="Times New Roman" w:hAnsi="Times New Roman" w:cs="Times New Roman"/>
                <w:sz w:val="24"/>
                <w:szCs w:val="20"/>
                <w:lang w:eastAsia="lt-LT"/>
              </w:rPr>
              <w:t>6.</w:t>
            </w:r>
          </w:p>
        </w:tc>
        <w:tc>
          <w:tcPr>
            <w:tcW w:w="3870" w:type="pct"/>
            <w:tcBorders>
              <w:top w:val="single" w:sz="4" w:space="0" w:color="auto"/>
              <w:left w:val="single" w:sz="4" w:space="0" w:color="auto"/>
              <w:bottom w:val="single" w:sz="4" w:space="0" w:color="auto"/>
              <w:right w:val="single" w:sz="4" w:space="0" w:color="auto"/>
            </w:tcBorders>
            <w:vAlign w:val="center"/>
            <w:hideMark/>
          </w:tcPr>
          <w:p w14:paraId="6CA8761C" w14:textId="77777777" w:rsidR="00E02A5A" w:rsidRPr="00C44548" w:rsidRDefault="00E02A5A">
            <w:pPr>
              <w:tabs>
                <w:tab w:val="left" w:pos="1134"/>
              </w:tabs>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Kita: </w:t>
            </w:r>
            <w:r w:rsidRPr="00C44548">
              <w:rPr>
                <w:rFonts w:ascii="Times New Roman" w:eastAsia="Times New Roman" w:hAnsi="Times New Roman" w:cs="Times New Roman"/>
                <w:i/>
                <w:sz w:val="24"/>
                <w:szCs w:val="24"/>
                <w:lang w:eastAsia="lt-LT"/>
              </w:rPr>
              <w:t>(įrašyti)</w:t>
            </w:r>
          </w:p>
        </w:tc>
        <w:tc>
          <w:tcPr>
            <w:tcW w:w="763" w:type="pct"/>
            <w:tcBorders>
              <w:top w:val="single" w:sz="4" w:space="0" w:color="auto"/>
              <w:left w:val="single" w:sz="4" w:space="0" w:color="auto"/>
              <w:bottom w:val="single" w:sz="4" w:space="0" w:color="auto"/>
              <w:right w:val="single" w:sz="4" w:space="0" w:color="auto"/>
            </w:tcBorders>
            <w:vAlign w:val="center"/>
          </w:tcPr>
          <w:p w14:paraId="15C7F3AE" w14:textId="77777777" w:rsidR="00E02A5A" w:rsidRPr="00C44548" w:rsidRDefault="00E02A5A">
            <w:pPr>
              <w:autoSpaceDE w:val="0"/>
              <w:autoSpaceDN w:val="0"/>
              <w:adjustRightInd w:val="0"/>
              <w:spacing w:after="0" w:line="240" w:lineRule="auto"/>
              <w:jc w:val="center"/>
              <w:rPr>
                <w:rFonts w:ascii="Times New Roman" w:eastAsia="Times New Roman" w:hAnsi="Times New Roman" w:cs="Times New Roman"/>
                <w:sz w:val="24"/>
                <w:szCs w:val="20"/>
                <w:lang w:eastAsia="lt-LT"/>
              </w:rPr>
            </w:pPr>
          </w:p>
        </w:tc>
      </w:tr>
    </w:tbl>
    <w:p w14:paraId="4047DC20" w14:textId="77777777" w:rsidR="00E02A5A" w:rsidRPr="00C44548" w:rsidRDefault="00E02A5A" w:rsidP="00E02A5A">
      <w:pPr>
        <w:spacing w:after="0" w:line="240" w:lineRule="auto"/>
        <w:rPr>
          <w:rFonts w:ascii="Times New Roman" w:eastAsia="Times New Roman" w:hAnsi="Times New Roman" w:cs="Times New Roman"/>
          <w:lang w:eastAsia="lt-LT"/>
        </w:rPr>
      </w:pPr>
    </w:p>
    <w:p w14:paraId="1FD48FD1" w14:textId="77777777" w:rsidR="00E02A5A" w:rsidRPr="00C44548" w:rsidRDefault="00E02A5A" w:rsidP="00E02A5A">
      <w:pPr>
        <w:spacing w:after="0" w:line="360" w:lineRule="auto"/>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7. Pareiškėjo deklaracija</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768"/>
        <w:gridCol w:w="1985"/>
        <w:gridCol w:w="567"/>
        <w:gridCol w:w="2978"/>
      </w:tblGrid>
      <w:tr w:rsidR="00C44548" w:rsidRPr="00C44548" w14:paraId="32C17153" w14:textId="77777777" w:rsidTr="00E02A5A">
        <w:tc>
          <w:tcPr>
            <w:tcW w:w="9536" w:type="dxa"/>
            <w:gridSpan w:val="5"/>
            <w:tcBorders>
              <w:top w:val="single" w:sz="4" w:space="0" w:color="auto"/>
              <w:left w:val="single" w:sz="4" w:space="0" w:color="auto"/>
              <w:bottom w:val="nil"/>
              <w:right w:val="single" w:sz="4" w:space="0" w:color="auto"/>
            </w:tcBorders>
            <w:hideMark/>
          </w:tcPr>
          <w:p w14:paraId="389E16C0"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Aš, toliau pasirašęs, patvirtinu, kad:</w:t>
            </w:r>
          </w:p>
          <w:p w14:paraId="23DB84B7"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 Šioje paraiškoje ir prie jos pridėtuose dokumentuose pateikta informacija yra teisinga.</w:t>
            </w:r>
          </w:p>
          <w:p w14:paraId="377F2677"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2. Prašoma </w:t>
            </w:r>
            <w:r w:rsidR="008F69A2" w:rsidRPr="00C44548">
              <w:rPr>
                <w:rFonts w:ascii="Times New Roman" w:eastAsia="Times New Roman" w:hAnsi="Times New Roman" w:cs="Times New Roman"/>
                <w:sz w:val="24"/>
                <w:szCs w:val="24"/>
                <w:lang w:eastAsia="lt-LT"/>
              </w:rPr>
              <w:t>S</w:t>
            </w:r>
            <w:r w:rsidRPr="00C44548">
              <w:rPr>
                <w:rFonts w:ascii="Times New Roman" w:eastAsia="Times New Roman" w:hAnsi="Times New Roman" w:cs="Times New Roman"/>
                <w:sz w:val="24"/>
                <w:szCs w:val="24"/>
                <w:lang w:eastAsia="lt-LT"/>
              </w:rPr>
              <w:t>avivaldybės parama yra minimali projektui įgyvendinti reikalinga suma.</w:t>
            </w:r>
          </w:p>
          <w:p w14:paraId="23F36FBC"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3. Nesu pažeidęs jokios kitos sutarties dėl finansavimo skyrimo iš </w:t>
            </w:r>
            <w:r w:rsidR="008F69A2" w:rsidRPr="00C44548">
              <w:rPr>
                <w:rFonts w:ascii="Times New Roman" w:eastAsia="Times New Roman" w:hAnsi="Times New Roman" w:cs="Times New Roman"/>
                <w:sz w:val="24"/>
                <w:szCs w:val="24"/>
                <w:lang w:eastAsia="lt-LT"/>
              </w:rPr>
              <w:t>S</w:t>
            </w:r>
            <w:r w:rsidRPr="00C44548">
              <w:rPr>
                <w:rFonts w:ascii="Times New Roman" w:eastAsia="Times New Roman" w:hAnsi="Times New Roman" w:cs="Times New Roman"/>
                <w:sz w:val="24"/>
                <w:szCs w:val="24"/>
                <w:lang w:eastAsia="lt-LT"/>
              </w:rPr>
              <w:t>avivaldybės biudžeto lėšų.</w:t>
            </w:r>
          </w:p>
          <w:p w14:paraId="4D12443B"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4. Neturiu mokestinės nepriemokos </w:t>
            </w:r>
            <w:r w:rsidR="008F69A2" w:rsidRPr="00C44548">
              <w:rPr>
                <w:rFonts w:ascii="Times New Roman" w:eastAsia="Times New Roman" w:hAnsi="Times New Roman" w:cs="Times New Roman"/>
                <w:sz w:val="24"/>
                <w:szCs w:val="24"/>
                <w:lang w:eastAsia="lt-LT"/>
              </w:rPr>
              <w:t>S</w:t>
            </w:r>
            <w:r w:rsidRPr="00C44548">
              <w:rPr>
                <w:rFonts w:ascii="Times New Roman" w:eastAsia="Times New Roman" w:hAnsi="Times New Roman" w:cs="Times New Roman"/>
                <w:sz w:val="24"/>
                <w:szCs w:val="24"/>
                <w:lang w:eastAsia="lt-LT"/>
              </w:rPr>
              <w:t>avivaldybės biudžetui.</w:t>
            </w:r>
          </w:p>
          <w:p w14:paraId="50D06978"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5. Nesu likviduojamas.</w:t>
            </w:r>
          </w:p>
          <w:p w14:paraId="666AF8DB"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6. Informacija apie šią paraišką, nurodant pareiškėjo pavadinimą, projekto pavadinimą, paraiškos registracijos numerį ir prašomą paramos sumą, gali būti skelbiama Kretingos rajono savivaldybės interneto svetainėje.</w:t>
            </w:r>
          </w:p>
          <w:p w14:paraId="30D9E8B7" w14:textId="77777777" w:rsidR="00E02A5A" w:rsidRPr="00C44548" w:rsidRDefault="004F28D1">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7. Patvirtinu, kad biudžete nurodytų tų pačių projekto veiklų tos pačios išlaidos nebus apmokėtos du kartus.</w:t>
            </w:r>
          </w:p>
        </w:tc>
      </w:tr>
      <w:tr w:rsidR="00C44548" w:rsidRPr="00C44548" w14:paraId="1C98127B" w14:textId="77777777" w:rsidTr="00E02A5A">
        <w:trPr>
          <w:trHeight w:val="435"/>
        </w:trPr>
        <w:tc>
          <w:tcPr>
            <w:tcW w:w="3240" w:type="dxa"/>
            <w:tcBorders>
              <w:top w:val="single" w:sz="4" w:space="0" w:color="auto"/>
              <w:left w:val="single" w:sz="4" w:space="0" w:color="FFFFFF"/>
              <w:bottom w:val="single" w:sz="4" w:space="0" w:color="FFFFFF"/>
              <w:right w:val="single" w:sz="4" w:space="0" w:color="FFFFFF"/>
            </w:tcBorders>
          </w:tcPr>
          <w:p w14:paraId="42254383"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768" w:type="dxa"/>
            <w:tcBorders>
              <w:top w:val="single" w:sz="4" w:space="0" w:color="auto"/>
              <w:left w:val="single" w:sz="4" w:space="0" w:color="FFFFFF"/>
              <w:bottom w:val="single" w:sz="4" w:space="0" w:color="FFFFFF"/>
              <w:right w:val="single" w:sz="4" w:space="0" w:color="FFFFFF"/>
            </w:tcBorders>
          </w:tcPr>
          <w:p w14:paraId="2A9BC192"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FFFFFF"/>
              <w:bottom w:val="single" w:sz="4" w:space="0" w:color="FFFFFF"/>
              <w:right w:val="single" w:sz="4" w:space="0" w:color="FFFFFF"/>
            </w:tcBorders>
          </w:tcPr>
          <w:p w14:paraId="345DD4BB"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567" w:type="dxa"/>
            <w:tcBorders>
              <w:top w:val="single" w:sz="4" w:space="0" w:color="auto"/>
              <w:left w:val="single" w:sz="4" w:space="0" w:color="FFFFFF"/>
              <w:bottom w:val="single" w:sz="4" w:space="0" w:color="FFFFFF"/>
              <w:right w:val="single" w:sz="4" w:space="0" w:color="FFFFFF"/>
            </w:tcBorders>
          </w:tcPr>
          <w:p w14:paraId="0EB6E9D8"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2977" w:type="dxa"/>
            <w:tcBorders>
              <w:top w:val="single" w:sz="4" w:space="0" w:color="auto"/>
              <w:left w:val="single" w:sz="4" w:space="0" w:color="FFFFFF"/>
              <w:bottom w:val="single" w:sz="4" w:space="0" w:color="FFFFFF"/>
              <w:right w:val="single" w:sz="4" w:space="0" w:color="FFFFFF"/>
            </w:tcBorders>
          </w:tcPr>
          <w:p w14:paraId="1A35CA21"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5E79C992" w14:textId="77777777" w:rsidTr="00E02A5A">
        <w:tc>
          <w:tcPr>
            <w:tcW w:w="3240" w:type="dxa"/>
            <w:tcBorders>
              <w:top w:val="single" w:sz="4" w:space="0" w:color="FFFFFF"/>
              <w:left w:val="single" w:sz="4" w:space="0" w:color="FFFFFF"/>
              <w:bottom w:val="single" w:sz="4" w:space="0" w:color="auto"/>
              <w:right w:val="single" w:sz="4" w:space="0" w:color="FFFFFF"/>
            </w:tcBorders>
          </w:tcPr>
          <w:p w14:paraId="1109BEE5"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768" w:type="dxa"/>
            <w:tcBorders>
              <w:top w:val="single" w:sz="4" w:space="0" w:color="FFFFFF"/>
              <w:left w:val="single" w:sz="4" w:space="0" w:color="FFFFFF"/>
              <w:bottom w:val="single" w:sz="4" w:space="0" w:color="FFFFFF"/>
              <w:right w:val="single" w:sz="4" w:space="0" w:color="FFFFFF"/>
            </w:tcBorders>
          </w:tcPr>
          <w:p w14:paraId="3DED123C"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FFFFFF"/>
              <w:left w:val="single" w:sz="4" w:space="0" w:color="FFFFFF"/>
              <w:bottom w:val="single" w:sz="4" w:space="0" w:color="auto"/>
              <w:right w:val="single" w:sz="4" w:space="0" w:color="FFFFFF"/>
            </w:tcBorders>
          </w:tcPr>
          <w:p w14:paraId="4AE166BB"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567" w:type="dxa"/>
            <w:tcBorders>
              <w:top w:val="single" w:sz="4" w:space="0" w:color="FFFFFF"/>
              <w:left w:val="single" w:sz="4" w:space="0" w:color="FFFFFF"/>
              <w:bottom w:val="single" w:sz="4" w:space="0" w:color="FFFFFF"/>
              <w:right w:val="single" w:sz="4" w:space="0" w:color="FFFFFF"/>
            </w:tcBorders>
          </w:tcPr>
          <w:p w14:paraId="442EF318"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2977" w:type="dxa"/>
            <w:tcBorders>
              <w:top w:val="single" w:sz="4" w:space="0" w:color="FFFFFF"/>
              <w:left w:val="single" w:sz="4" w:space="0" w:color="FFFFFF"/>
              <w:bottom w:val="single" w:sz="4" w:space="0" w:color="auto"/>
              <w:right w:val="single" w:sz="4" w:space="0" w:color="FFFFFF"/>
            </w:tcBorders>
          </w:tcPr>
          <w:p w14:paraId="5830AD6B"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6CFE27DF" w14:textId="77777777" w:rsidTr="00E02A5A">
        <w:trPr>
          <w:trHeight w:val="829"/>
        </w:trPr>
        <w:tc>
          <w:tcPr>
            <w:tcW w:w="3240" w:type="dxa"/>
            <w:tcBorders>
              <w:top w:val="single" w:sz="4" w:space="0" w:color="auto"/>
              <w:left w:val="single" w:sz="4" w:space="0" w:color="FFFFFF"/>
              <w:bottom w:val="single" w:sz="4" w:space="0" w:color="FFFFFF"/>
              <w:right w:val="single" w:sz="4" w:space="0" w:color="FFFFFF"/>
            </w:tcBorders>
            <w:hideMark/>
          </w:tcPr>
          <w:p w14:paraId="0136CEDE"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(pareiškėjo vadovo ar įgalioto asmens pareigos)</w:t>
            </w:r>
          </w:p>
        </w:tc>
        <w:tc>
          <w:tcPr>
            <w:tcW w:w="768" w:type="dxa"/>
            <w:tcBorders>
              <w:top w:val="single" w:sz="4" w:space="0" w:color="FFFFFF"/>
              <w:left w:val="single" w:sz="4" w:space="0" w:color="FFFFFF"/>
              <w:bottom w:val="single" w:sz="4" w:space="0" w:color="FFFFFF"/>
              <w:right w:val="single" w:sz="4" w:space="0" w:color="FFFFFF"/>
            </w:tcBorders>
          </w:tcPr>
          <w:p w14:paraId="2EAAD28C"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FFFFFF"/>
              <w:bottom w:val="single" w:sz="4" w:space="0" w:color="FFFFFF"/>
              <w:right w:val="single" w:sz="4" w:space="0" w:color="FFFFFF"/>
            </w:tcBorders>
            <w:hideMark/>
          </w:tcPr>
          <w:p w14:paraId="6A5C0BAA"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(parašas)</w:t>
            </w:r>
          </w:p>
        </w:tc>
        <w:tc>
          <w:tcPr>
            <w:tcW w:w="567" w:type="dxa"/>
            <w:tcBorders>
              <w:top w:val="single" w:sz="4" w:space="0" w:color="FFFFFF"/>
              <w:left w:val="single" w:sz="4" w:space="0" w:color="FFFFFF"/>
              <w:bottom w:val="single" w:sz="4" w:space="0" w:color="FFFFFF"/>
              <w:right w:val="single" w:sz="4" w:space="0" w:color="FFFFFF"/>
            </w:tcBorders>
          </w:tcPr>
          <w:p w14:paraId="6838770C"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2977" w:type="dxa"/>
            <w:tcBorders>
              <w:top w:val="single" w:sz="4" w:space="0" w:color="auto"/>
              <w:left w:val="single" w:sz="4" w:space="0" w:color="FFFFFF"/>
              <w:bottom w:val="single" w:sz="4" w:space="0" w:color="FFFFFF"/>
              <w:right w:val="single" w:sz="4" w:space="0" w:color="FFFFFF"/>
            </w:tcBorders>
            <w:hideMark/>
          </w:tcPr>
          <w:p w14:paraId="593BFA4C"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(vardas, pavardė)</w:t>
            </w:r>
          </w:p>
        </w:tc>
      </w:tr>
      <w:tr w:rsidR="00C44548" w:rsidRPr="00C44548" w14:paraId="27A7FD09" w14:textId="77777777" w:rsidTr="00E02A5A">
        <w:trPr>
          <w:trHeight w:val="76"/>
        </w:trPr>
        <w:tc>
          <w:tcPr>
            <w:tcW w:w="3240" w:type="dxa"/>
            <w:tcBorders>
              <w:top w:val="single" w:sz="4" w:space="0" w:color="FFFFFF"/>
              <w:left w:val="single" w:sz="4" w:space="0" w:color="FFFFFF"/>
              <w:bottom w:val="single" w:sz="4" w:space="0" w:color="FFFFFF"/>
              <w:right w:val="single" w:sz="4" w:space="0" w:color="FFFFFF"/>
            </w:tcBorders>
          </w:tcPr>
          <w:p w14:paraId="6D4C9649"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768" w:type="dxa"/>
            <w:tcBorders>
              <w:top w:val="single" w:sz="4" w:space="0" w:color="FFFFFF"/>
              <w:left w:val="single" w:sz="4" w:space="0" w:color="FFFFFF"/>
              <w:bottom w:val="single" w:sz="4" w:space="0" w:color="FFFFFF"/>
              <w:right w:val="single" w:sz="4" w:space="0" w:color="FFFFFF"/>
            </w:tcBorders>
            <w:hideMark/>
          </w:tcPr>
          <w:p w14:paraId="2E2E6D86"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A. V.</w:t>
            </w:r>
          </w:p>
        </w:tc>
        <w:tc>
          <w:tcPr>
            <w:tcW w:w="1984" w:type="dxa"/>
            <w:tcBorders>
              <w:top w:val="single" w:sz="4" w:space="0" w:color="FFFFFF"/>
              <w:left w:val="single" w:sz="4" w:space="0" w:color="FFFFFF"/>
              <w:bottom w:val="single" w:sz="4" w:space="0" w:color="FFFFFF"/>
              <w:right w:val="single" w:sz="4" w:space="0" w:color="FFFFFF"/>
            </w:tcBorders>
          </w:tcPr>
          <w:p w14:paraId="462C8306"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567" w:type="dxa"/>
            <w:tcBorders>
              <w:top w:val="single" w:sz="4" w:space="0" w:color="FFFFFF"/>
              <w:left w:val="single" w:sz="4" w:space="0" w:color="FFFFFF"/>
              <w:bottom w:val="single" w:sz="4" w:space="0" w:color="FFFFFF"/>
              <w:right w:val="single" w:sz="4" w:space="0" w:color="FFFFFF"/>
            </w:tcBorders>
          </w:tcPr>
          <w:p w14:paraId="34AB52C0"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2977" w:type="dxa"/>
            <w:tcBorders>
              <w:top w:val="single" w:sz="4" w:space="0" w:color="FFFFFF"/>
              <w:left w:val="single" w:sz="4" w:space="0" w:color="FFFFFF"/>
              <w:bottom w:val="single" w:sz="4" w:space="0" w:color="FFFFFF"/>
              <w:right w:val="single" w:sz="4" w:space="0" w:color="FFFFFF"/>
            </w:tcBorders>
          </w:tcPr>
          <w:p w14:paraId="2B9253D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bl>
    <w:p w14:paraId="72A2FB23" w14:textId="77777777" w:rsidR="00E02A5A" w:rsidRPr="00C44548" w:rsidRDefault="00E02A5A" w:rsidP="00E02A5A">
      <w:pPr>
        <w:spacing w:after="0" w:line="240" w:lineRule="auto"/>
        <w:rPr>
          <w:rFonts w:ascii="Times New Roman" w:eastAsia="Times New Roman" w:hAnsi="Times New Roman" w:cs="Times New Roman"/>
          <w:sz w:val="24"/>
          <w:szCs w:val="17"/>
          <w:lang w:eastAsia="lt-LT"/>
        </w:rPr>
        <w:sectPr w:rsidR="00E02A5A" w:rsidRPr="00C44548" w:rsidSect="005826DD">
          <w:pgSz w:w="11906" w:h="16838"/>
          <w:pgMar w:top="1134" w:right="567" w:bottom="851" w:left="1701" w:header="567" w:footer="567" w:gutter="0"/>
          <w:pgNumType w:start="1"/>
          <w:cols w:space="1296"/>
          <w:titlePg/>
          <w:docGrid w:linePitch="299"/>
        </w:sectPr>
      </w:pPr>
    </w:p>
    <w:p w14:paraId="718968BF" w14:textId="77777777" w:rsidR="00E02A5A" w:rsidRPr="00C44548" w:rsidRDefault="00E02A5A" w:rsidP="00E02A5A">
      <w:pPr>
        <w:spacing w:after="0" w:line="240" w:lineRule="auto"/>
        <w:ind w:left="5812"/>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Bendruomeninių organizacijų projektų finansavimo taisyklių 2 priedas</w:t>
      </w:r>
    </w:p>
    <w:p w14:paraId="3F844B1E" w14:textId="77777777" w:rsidR="00E02A5A" w:rsidRPr="00C44548" w:rsidRDefault="00E02A5A" w:rsidP="00E02A5A">
      <w:pPr>
        <w:spacing w:after="0" w:line="240" w:lineRule="auto"/>
        <w:ind w:left="6379"/>
        <w:rPr>
          <w:rFonts w:ascii="Times New Roman" w:eastAsia="Times New Roman" w:hAnsi="Times New Roman" w:cs="Times New Roman"/>
          <w:sz w:val="16"/>
          <w:szCs w:val="20"/>
          <w:lang w:eastAsia="lt-LT"/>
        </w:rPr>
      </w:pPr>
    </w:p>
    <w:p w14:paraId="51428EBF" w14:textId="77777777" w:rsidR="00E02A5A" w:rsidRPr="00C44548" w:rsidRDefault="00E02A5A" w:rsidP="00E02A5A">
      <w:pPr>
        <w:spacing w:after="0" w:line="240" w:lineRule="auto"/>
        <w:rPr>
          <w:rFonts w:ascii="Times New Roman" w:eastAsia="Times New Roman" w:hAnsi="Times New Roman" w:cs="Times New Roman"/>
          <w:sz w:val="24"/>
          <w:szCs w:val="17"/>
          <w:lang w:eastAsia="lt-LT"/>
        </w:rPr>
      </w:pPr>
    </w:p>
    <w:p w14:paraId="016B0EDB" w14:textId="77777777" w:rsidR="00E02A5A" w:rsidRPr="00C44548" w:rsidRDefault="00E02A5A" w:rsidP="00E02A5A">
      <w:pPr>
        <w:spacing w:after="0" w:line="240" w:lineRule="auto"/>
        <w:jc w:val="center"/>
        <w:rPr>
          <w:rFonts w:ascii="Times New Roman" w:eastAsia="Times New Roman" w:hAnsi="Times New Roman" w:cs="Times New Roman"/>
          <w:b/>
          <w:sz w:val="24"/>
          <w:szCs w:val="17"/>
          <w:lang w:eastAsia="lt-LT"/>
        </w:rPr>
      </w:pPr>
      <w:r w:rsidRPr="00C44548">
        <w:rPr>
          <w:rFonts w:ascii="Times New Roman" w:eastAsia="Times New Roman" w:hAnsi="Times New Roman" w:cs="Times New Roman"/>
          <w:b/>
          <w:sz w:val="24"/>
          <w:szCs w:val="17"/>
          <w:lang w:eastAsia="lt-LT"/>
        </w:rPr>
        <w:t>ADMINISTRACINĖS ATITIKTIES VERTINIMO METODIKA</w:t>
      </w:r>
    </w:p>
    <w:p w14:paraId="03259665" w14:textId="77777777" w:rsidR="00E02A5A" w:rsidRPr="00C44548" w:rsidRDefault="00E02A5A" w:rsidP="00E02A5A">
      <w:pPr>
        <w:spacing w:after="0" w:line="240" w:lineRule="auto"/>
        <w:rPr>
          <w:rFonts w:ascii="Times New Roman" w:eastAsia="Times New Roman" w:hAnsi="Times New Roman" w:cs="Times New Roman"/>
          <w:sz w:val="24"/>
          <w:szCs w:val="17"/>
          <w:lang w:eastAsia="lt-LT"/>
        </w:rPr>
      </w:pPr>
    </w:p>
    <w:tbl>
      <w:tblPr>
        <w:tblW w:w="10031" w:type="dxa"/>
        <w:tblInd w:w="-318" w:type="dxa"/>
        <w:tblLayout w:type="fixed"/>
        <w:tblLook w:val="04A0" w:firstRow="1" w:lastRow="0" w:firstColumn="1" w:lastColumn="0" w:noHBand="0" w:noVBand="1"/>
      </w:tblPr>
      <w:tblGrid>
        <w:gridCol w:w="597"/>
        <w:gridCol w:w="1984"/>
        <w:gridCol w:w="1560"/>
        <w:gridCol w:w="1701"/>
        <w:gridCol w:w="1481"/>
        <w:gridCol w:w="1227"/>
        <w:gridCol w:w="1481"/>
      </w:tblGrid>
      <w:tr w:rsidR="00C44548" w:rsidRPr="00C44548" w14:paraId="1555BD9B" w14:textId="77777777" w:rsidTr="00AC15EB">
        <w:trPr>
          <w:trHeight w:val="1399"/>
        </w:trPr>
        <w:tc>
          <w:tcPr>
            <w:tcW w:w="597" w:type="dxa"/>
            <w:tcBorders>
              <w:top w:val="single" w:sz="4" w:space="0" w:color="auto"/>
              <w:left w:val="single" w:sz="4" w:space="0" w:color="auto"/>
              <w:bottom w:val="single" w:sz="4" w:space="0" w:color="auto"/>
              <w:right w:val="single" w:sz="4" w:space="0" w:color="auto"/>
            </w:tcBorders>
            <w:vAlign w:val="center"/>
            <w:hideMark/>
          </w:tcPr>
          <w:p w14:paraId="540741F6" w14:textId="77777777" w:rsidR="00AC15EB" w:rsidRPr="00C44548" w:rsidRDefault="00AC15EB" w:rsidP="00AC15EB">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Eil. Nr.</w:t>
            </w:r>
          </w:p>
        </w:tc>
        <w:tc>
          <w:tcPr>
            <w:tcW w:w="1984" w:type="dxa"/>
            <w:tcBorders>
              <w:top w:val="single" w:sz="4" w:space="0" w:color="auto"/>
              <w:left w:val="single" w:sz="4" w:space="0" w:color="auto"/>
              <w:bottom w:val="single" w:sz="4" w:space="0" w:color="auto"/>
              <w:right w:val="single" w:sz="4" w:space="0" w:color="auto"/>
              <w:tl2br w:val="single" w:sz="4" w:space="0" w:color="auto"/>
            </w:tcBorders>
            <w:hideMark/>
          </w:tcPr>
          <w:p w14:paraId="357A5238" w14:textId="77777777" w:rsidR="00AC15EB" w:rsidRPr="00C44548" w:rsidRDefault="00AC15EB" w:rsidP="00AC15EB">
            <w:pPr>
              <w:spacing w:after="0" w:line="240" w:lineRule="auto"/>
              <w:jc w:val="right"/>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Administracinės</w:t>
            </w:r>
          </w:p>
          <w:p w14:paraId="30B10363" w14:textId="77777777" w:rsidR="00AC15EB" w:rsidRPr="00C44548" w:rsidRDefault="00AC15EB" w:rsidP="00AC15EB">
            <w:pPr>
              <w:spacing w:after="0" w:line="240" w:lineRule="auto"/>
              <w:jc w:val="right"/>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atitikties</w:t>
            </w:r>
          </w:p>
          <w:p w14:paraId="11DBCD07" w14:textId="77777777" w:rsidR="00AC15EB" w:rsidRPr="00C44548" w:rsidRDefault="00AC15EB" w:rsidP="00AC15EB">
            <w:pPr>
              <w:spacing w:after="0" w:line="240" w:lineRule="auto"/>
              <w:jc w:val="right"/>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kriterijai</w:t>
            </w:r>
          </w:p>
          <w:p w14:paraId="385533C6" w14:textId="77777777" w:rsidR="00AC15EB" w:rsidRPr="00C44548" w:rsidRDefault="00AC15EB" w:rsidP="00AC15EB">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Pareiškėjo,</w:t>
            </w:r>
          </w:p>
          <w:p w14:paraId="37B00F8B" w14:textId="77777777" w:rsidR="00AC15EB" w:rsidRPr="00C44548" w:rsidRDefault="00AC15EB" w:rsidP="00AC15EB">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projekto pavadinimas</w:t>
            </w:r>
          </w:p>
        </w:tc>
        <w:tc>
          <w:tcPr>
            <w:tcW w:w="1560" w:type="dxa"/>
            <w:tcBorders>
              <w:top w:val="single" w:sz="4" w:space="0" w:color="auto"/>
              <w:left w:val="nil"/>
              <w:bottom w:val="single" w:sz="4" w:space="0" w:color="auto"/>
              <w:right w:val="single" w:sz="4" w:space="0" w:color="auto"/>
            </w:tcBorders>
            <w:vAlign w:val="center"/>
            <w:hideMark/>
          </w:tcPr>
          <w:p w14:paraId="78510E73" w14:textId="77777777" w:rsidR="00AC15EB" w:rsidRPr="00C44548" w:rsidRDefault="00AC15EB" w:rsidP="00AC15EB">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Calibri" w:hAnsi="Times New Roman" w:cs="Times New Roman"/>
                <w:sz w:val="24"/>
                <w:szCs w:val="24"/>
                <w:lang w:eastAsia="lt-LT"/>
              </w:rPr>
              <w:t>Paraiška atitinka nustatytą formą, pateikta su lydraščiu</w:t>
            </w:r>
          </w:p>
        </w:tc>
        <w:tc>
          <w:tcPr>
            <w:tcW w:w="1701" w:type="dxa"/>
            <w:tcBorders>
              <w:top w:val="single" w:sz="4" w:space="0" w:color="auto"/>
              <w:left w:val="nil"/>
              <w:bottom w:val="single" w:sz="4" w:space="0" w:color="auto"/>
              <w:right w:val="single" w:sz="4" w:space="0" w:color="auto"/>
            </w:tcBorders>
            <w:vAlign w:val="center"/>
            <w:hideMark/>
          </w:tcPr>
          <w:p w14:paraId="58A45281" w14:textId="77777777" w:rsidR="00AC15EB" w:rsidRPr="00C44548" w:rsidRDefault="00AC15EB" w:rsidP="00AC15EB">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Calibri" w:hAnsi="Times New Roman" w:cs="Times New Roman"/>
                <w:sz w:val="24"/>
                <w:szCs w:val="24"/>
                <w:lang w:eastAsia="lt-LT"/>
              </w:rPr>
              <w:t>Pateikti dokumentai, nurodyti paraiškoje ir šiose taisyklėse</w:t>
            </w:r>
          </w:p>
        </w:tc>
        <w:tc>
          <w:tcPr>
            <w:tcW w:w="1481" w:type="dxa"/>
            <w:tcBorders>
              <w:top w:val="single" w:sz="4" w:space="0" w:color="auto"/>
              <w:left w:val="nil"/>
              <w:bottom w:val="single" w:sz="4" w:space="0" w:color="auto"/>
              <w:right w:val="single" w:sz="4" w:space="0" w:color="auto"/>
            </w:tcBorders>
            <w:vAlign w:val="center"/>
            <w:hideMark/>
          </w:tcPr>
          <w:p w14:paraId="32FDFB1A" w14:textId="77777777" w:rsidR="00AC15EB" w:rsidRPr="00C44548" w:rsidRDefault="00AC15EB" w:rsidP="00AC15EB">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Calibri" w:hAnsi="Times New Roman" w:cs="Times New Roman"/>
                <w:sz w:val="24"/>
                <w:szCs w:val="24"/>
                <w:lang w:eastAsia="lt-LT"/>
              </w:rPr>
              <w:t>Visi paraiškos laukai užpildyti</w:t>
            </w:r>
          </w:p>
        </w:tc>
        <w:tc>
          <w:tcPr>
            <w:tcW w:w="1227" w:type="dxa"/>
            <w:tcBorders>
              <w:top w:val="single" w:sz="4" w:space="0" w:color="auto"/>
              <w:left w:val="nil"/>
              <w:bottom w:val="single" w:sz="4" w:space="0" w:color="auto"/>
              <w:right w:val="single" w:sz="4" w:space="0" w:color="auto"/>
            </w:tcBorders>
            <w:vAlign w:val="center"/>
            <w:hideMark/>
          </w:tcPr>
          <w:p w14:paraId="5496DEEC" w14:textId="77777777" w:rsidR="00AC15EB" w:rsidRPr="00C44548" w:rsidRDefault="00AC15EB" w:rsidP="00AC15EB">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Calibri" w:hAnsi="Times New Roman" w:cs="Times New Roman"/>
                <w:sz w:val="24"/>
                <w:szCs w:val="24"/>
                <w:lang w:eastAsia="lt-LT"/>
              </w:rPr>
              <w:t>Paraiška pateikta laiku</w:t>
            </w:r>
          </w:p>
        </w:tc>
        <w:tc>
          <w:tcPr>
            <w:tcW w:w="1481" w:type="dxa"/>
            <w:tcBorders>
              <w:top w:val="single" w:sz="4" w:space="0" w:color="auto"/>
              <w:left w:val="nil"/>
              <w:bottom w:val="single" w:sz="4" w:space="0" w:color="auto"/>
              <w:right w:val="single" w:sz="4" w:space="0" w:color="auto"/>
            </w:tcBorders>
            <w:vAlign w:val="center"/>
          </w:tcPr>
          <w:p w14:paraId="3AF2F2B4" w14:textId="77777777" w:rsidR="00AC15EB" w:rsidRPr="00C44548" w:rsidRDefault="00AC15EB" w:rsidP="00AC15EB">
            <w:pPr>
              <w:spacing w:after="0" w:line="240" w:lineRule="auto"/>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Projekto veiklos atitinka 5 punkte nurodytas veiklas</w:t>
            </w:r>
          </w:p>
        </w:tc>
      </w:tr>
      <w:tr w:rsidR="00C44548" w:rsidRPr="00C44548" w14:paraId="073A756A" w14:textId="77777777" w:rsidTr="003E01F2">
        <w:trPr>
          <w:trHeight w:val="288"/>
        </w:trPr>
        <w:tc>
          <w:tcPr>
            <w:tcW w:w="597" w:type="dxa"/>
            <w:tcBorders>
              <w:top w:val="nil"/>
              <w:left w:val="single" w:sz="4" w:space="0" w:color="auto"/>
              <w:bottom w:val="single" w:sz="4" w:space="0" w:color="auto"/>
              <w:right w:val="single" w:sz="4" w:space="0" w:color="auto"/>
            </w:tcBorders>
            <w:hideMark/>
          </w:tcPr>
          <w:p w14:paraId="1557B176" w14:textId="77777777" w:rsidR="00AC15EB" w:rsidRPr="00C44548" w:rsidRDefault="00AC15EB">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w:t>
            </w:r>
          </w:p>
        </w:tc>
        <w:tc>
          <w:tcPr>
            <w:tcW w:w="1984" w:type="dxa"/>
            <w:tcBorders>
              <w:top w:val="nil"/>
              <w:left w:val="single" w:sz="4" w:space="0" w:color="auto"/>
              <w:bottom w:val="single" w:sz="4" w:space="0" w:color="auto"/>
              <w:right w:val="single" w:sz="4" w:space="0" w:color="auto"/>
            </w:tcBorders>
            <w:noWrap/>
            <w:vAlign w:val="center"/>
            <w:hideMark/>
          </w:tcPr>
          <w:p w14:paraId="603FC0A6" w14:textId="77777777" w:rsidR="00AC15EB" w:rsidRPr="00C44548" w:rsidRDefault="00AC15EB" w:rsidP="003E01F2">
            <w:pPr>
              <w:jc w:val="center"/>
              <w:rPr>
                <w:rFonts w:ascii="Times New Roman" w:eastAsia="Times New Roman" w:hAnsi="Times New Roman" w:cs="Times New Roman"/>
                <w:sz w:val="24"/>
                <w:szCs w:val="24"/>
                <w:lang w:eastAsia="lt-LT"/>
              </w:rPr>
            </w:pPr>
          </w:p>
        </w:tc>
        <w:tc>
          <w:tcPr>
            <w:tcW w:w="1560" w:type="dxa"/>
            <w:tcBorders>
              <w:top w:val="nil"/>
              <w:left w:val="nil"/>
              <w:bottom w:val="single" w:sz="4" w:space="0" w:color="auto"/>
              <w:right w:val="single" w:sz="4" w:space="0" w:color="auto"/>
            </w:tcBorders>
            <w:noWrap/>
            <w:vAlign w:val="center"/>
            <w:hideMark/>
          </w:tcPr>
          <w:p w14:paraId="08CE96C5" w14:textId="77777777" w:rsidR="00AC15EB" w:rsidRPr="00C44548" w:rsidRDefault="00AC15EB" w:rsidP="003E01F2">
            <w:pPr>
              <w:spacing w:after="0"/>
              <w:jc w:val="center"/>
              <w:rPr>
                <w:sz w:val="20"/>
                <w:szCs w:val="20"/>
                <w:lang w:eastAsia="lt-LT"/>
              </w:rPr>
            </w:pPr>
          </w:p>
        </w:tc>
        <w:tc>
          <w:tcPr>
            <w:tcW w:w="1701" w:type="dxa"/>
            <w:tcBorders>
              <w:top w:val="nil"/>
              <w:left w:val="nil"/>
              <w:bottom w:val="single" w:sz="4" w:space="0" w:color="auto"/>
              <w:right w:val="single" w:sz="4" w:space="0" w:color="auto"/>
            </w:tcBorders>
            <w:noWrap/>
            <w:vAlign w:val="center"/>
            <w:hideMark/>
          </w:tcPr>
          <w:p w14:paraId="787ABDB5" w14:textId="77777777" w:rsidR="00AC15EB" w:rsidRPr="00C44548" w:rsidRDefault="00AC15EB" w:rsidP="003E01F2">
            <w:pPr>
              <w:spacing w:after="0"/>
              <w:jc w:val="center"/>
              <w:rPr>
                <w:sz w:val="20"/>
                <w:szCs w:val="20"/>
                <w:lang w:eastAsia="lt-LT"/>
              </w:rPr>
            </w:pPr>
          </w:p>
        </w:tc>
        <w:tc>
          <w:tcPr>
            <w:tcW w:w="1481" w:type="dxa"/>
            <w:tcBorders>
              <w:top w:val="nil"/>
              <w:left w:val="nil"/>
              <w:bottom w:val="single" w:sz="4" w:space="0" w:color="auto"/>
              <w:right w:val="single" w:sz="4" w:space="0" w:color="auto"/>
            </w:tcBorders>
            <w:noWrap/>
            <w:vAlign w:val="center"/>
            <w:hideMark/>
          </w:tcPr>
          <w:p w14:paraId="17CCC729" w14:textId="77777777" w:rsidR="00AC15EB" w:rsidRPr="00C44548" w:rsidRDefault="00AC15EB" w:rsidP="003E01F2">
            <w:pPr>
              <w:spacing w:after="0"/>
              <w:jc w:val="center"/>
              <w:rPr>
                <w:sz w:val="20"/>
                <w:szCs w:val="20"/>
                <w:lang w:eastAsia="lt-LT"/>
              </w:rPr>
            </w:pPr>
          </w:p>
        </w:tc>
        <w:tc>
          <w:tcPr>
            <w:tcW w:w="1227" w:type="dxa"/>
            <w:tcBorders>
              <w:top w:val="nil"/>
              <w:left w:val="nil"/>
              <w:bottom w:val="single" w:sz="4" w:space="0" w:color="auto"/>
              <w:right w:val="single" w:sz="4" w:space="0" w:color="auto"/>
            </w:tcBorders>
            <w:noWrap/>
            <w:vAlign w:val="center"/>
            <w:hideMark/>
          </w:tcPr>
          <w:p w14:paraId="260133DB" w14:textId="77777777" w:rsidR="00AC15EB" w:rsidRPr="00C44548" w:rsidRDefault="00AC15EB" w:rsidP="003E01F2">
            <w:pPr>
              <w:spacing w:after="0"/>
              <w:jc w:val="center"/>
              <w:rPr>
                <w:sz w:val="20"/>
                <w:szCs w:val="20"/>
                <w:lang w:eastAsia="lt-LT"/>
              </w:rPr>
            </w:pPr>
          </w:p>
        </w:tc>
        <w:tc>
          <w:tcPr>
            <w:tcW w:w="1481" w:type="dxa"/>
            <w:tcBorders>
              <w:top w:val="nil"/>
              <w:left w:val="nil"/>
              <w:bottom w:val="single" w:sz="4" w:space="0" w:color="auto"/>
              <w:right w:val="single" w:sz="4" w:space="0" w:color="auto"/>
            </w:tcBorders>
            <w:vAlign w:val="center"/>
          </w:tcPr>
          <w:p w14:paraId="172F28BC" w14:textId="77777777" w:rsidR="00AC15EB" w:rsidRPr="00C44548" w:rsidRDefault="00AC15EB" w:rsidP="003E01F2">
            <w:pPr>
              <w:spacing w:after="0"/>
              <w:jc w:val="center"/>
              <w:rPr>
                <w:sz w:val="20"/>
                <w:szCs w:val="20"/>
                <w:lang w:eastAsia="lt-LT"/>
              </w:rPr>
            </w:pPr>
          </w:p>
        </w:tc>
      </w:tr>
      <w:tr w:rsidR="00C44548" w:rsidRPr="00C44548" w14:paraId="21367728" w14:textId="77777777" w:rsidTr="003E01F2">
        <w:trPr>
          <w:trHeight w:val="288"/>
        </w:trPr>
        <w:tc>
          <w:tcPr>
            <w:tcW w:w="597" w:type="dxa"/>
            <w:tcBorders>
              <w:top w:val="nil"/>
              <w:left w:val="single" w:sz="4" w:space="0" w:color="auto"/>
              <w:bottom w:val="single" w:sz="4" w:space="0" w:color="auto"/>
              <w:right w:val="single" w:sz="4" w:space="0" w:color="auto"/>
            </w:tcBorders>
            <w:hideMark/>
          </w:tcPr>
          <w:p w14:paraId="68B71110" w14:textId="77777777" w:rsidR="00AC15EB" w:rsidRPr="00C44548" w:rsidRDefault="00AC15EB">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2.</w:t>
            </w:r>
          </w:p>
        </w:tc>
        <w:tc>
          <w:tcPr>
            <w:tcW w:w="1984" w:type="dxa"/>
            <w:tcBorders>
              <w:top w:val="nil"/>
              <w:left w:val="single" w:sz="4" w:space="0" w:color="auto"/>
              <w:bottom w:val="single" w:sz="4" w:space="0" w:color="auto"/>
              <w:right w:val="single" w:sz="4" w:space="0" w:color="auto"/>
            </w:tcBorders>
            <w:noWrap/>
            <w:vAlign w:val="center"/>
            <w:hideMark/>
          </w:tcPr>
          <w:p w14:paraId="52167D6F" w14:textId="77777777" w:rsidR="00AC15EB" w:rsidRPr="00C44548" w:rsidRDefault="00AC15EB" w:rsidP="003E01F2">
            <w:pPr>
              <w:jc w:val="center"/>
              <w:rPr>
                <w:rFonts w:ascii="Times New Roman" w:eastAsia="Times New Roman" w:hAnsi="Times New Roman" w:cs="Times New Roman"/>
                <w:sz w:val="24"/>
                <w:szCs w:val="24"/>
                <w:lang w:eastAsia="lt-LT"/>
              </w:rPr>
            </w:pPr>
          </w:p>
        </w:tc>
        <w:tc>
          <w:tcPr>
            <w:tcW w:w="1560" w:type="dxa"/>
            <w:tcBorders>
              <w:top w:val="nil"/>
              <w:left w:val="nil"/>
              <w:bottom w:val="single" w:sz="4" w:space="0" w:color="auto"/>
              <w:right w:val="single" w:sz="4" w:space="0" w:color="auto"/>
            </w:tcBorders>
            <w:noWrap/>
            <w:vAlign w:val="center"/>
            <w:hideMark/>
          </w:tcPr>
          <w:p w14:paraId="43D6F75F" w14:textId="77777777" w:rsidR="00AC15EB" w:rsidRPr="00C44548" w:rsidRDefault="00AC15EB" w:rsidP="003E01F2">
            <w:pPr>
              <w:tabs>
                <w:tab w:val="left" w:pos="1134"/>
              </w:tabs>
              <w:autoSpaceDE w:val="0"/>
              <w:autoSpaceDN w:val="0"/>
              <w:adjustRightInd w:val="0"/>
              <w:spacing w:after="0" w:line="240" w:lineRule="auto"/>
              <w:jc w:val="center"/>
              <w:rPr>
                <w:sz w:val="20"/>
                <w:szCs w:val="20"/>
                <w:lang w:eastAsia="lt-LT"/>
              </w:rPr>
            </w:pPr>
          </w:p>
        </w:tc>
        <w:tc>
          <w:tcPr>
            <w:tcW w:w="1701" w:type="dxa"/>
            <w:tcBorders>
              <w:top w:val="nil"/>
              <w:left w:val="nil"/>
              <w:bottom w:val="single" w:sz="4" w:space="0" w:color="auto"/>
              <w:right w:val="single" w:sz="4" w:space="0" w:color="auto"/>
            </w:tcBorders>
            <w:noWrap/>
            <w:vAlign w:val="center"/>
            <w:hideMark/>
          </w:tcPr>
          <w:p w14:paraId="28DCCE81" w14:textId="77777777" w:rsidR="00AC15EB" w:rsidRPr="00C44548" w:rsidRDefault="00AC15EB" w:rsidP="003E01F2">
            <w:pPr>
              <w:spacing w:after="0"/>
              <w:jc w:val="center"/>
              <w:rPr>
                <w:sz w:val="20"/>
                <w:szCs w:val="20"/>
                <w:lang w:eastAsia="lt-LT"/>
              </w:rPr>
            </w:pPr>
          </w:p>
        </w:tc>
        <w:tc>
          <w:tcPr>
            <w:tcW w:w="1481" w:type="dxa"/>
            <w:tcBorders>
              <w:top w:val="nil"/>
              <w:left w:val="nil"/>
              <w:bottom w:val="single" w:sz="4" w:space="0" w:color="auto"/>
              <w:right w:val="single" w:sz="4" w:space="0" w:color="auto"/>
            </w:tcBorders>
            <w:noWrap/>
            <w:vAlign w:val="center"/>
            <w:hideMark/>
          </w:tcPr>
          <w:p w14:paraId="39EB0048" w14:textId="77777777" w:rsidR="00AC15EB" w:rsidRPr="00C44548" w:rsidRDefault="00AC15EB" w:rsidP="003E01F2">
            <w:pPr>
              <w:spacing w:after="0"/>
              <w:jc w:val="center"/>
              <w:rPr>
                <w:sz w:val="20"/>
                <w:szCs w:val="20"/>
                <w:lang w:eastAsia="lt-LT"/>
              </w:rPr>
            </w:pPr>
          </w:p>
        </w:tc>
        <w:tc>
          <w:tcPr>
            <w:tcW w:w="1227" w:type="dxa"/>
            <w:tcBorders>
              <w:top w:val="nil"/>
              <w:left w:val="nil"/>
              <w:bottom w:val="single" w:sz="4" w:space="0" w:color="auto"/>
              <w:right w:val="single" w:sz="4" w:space="0" w:color="auto"/>
            </w:tcBorders>
            <w:noWrap/>
            <w:vAlign w:val="center"/>
            <w:hideMark/>
          </w:tcPr>
          <w:p w14:paraId="0776A6B2" w14:textId="77777777" w:rsidR="00AC15EB" w:rsidRPr="00C44548" w:rsidRDefault="00AC15EB" w:rsidP="003E01F2">
            <w:pPr>
              <w:spacing w:after="0"/>
              <w:jc w:val="center"/>
              <w:rPr>
                <w:sz w:val="20"/>
                <w:szCs w:val="20"/>
                <w:lang w:eastAsia="lt-LT"/>
              </w:rPr>
            </w:pPr>
          </w:p>
        </w:tc>
        <w:tc>
          <w:tcPr>
            <w:tcW w:w="1481" w:type="dxa"/>
            <w:tcBorders>
              <w:top w:val="nil"/>
              <w:left w:val="nil"/>
              <w:bottom w:val="single" w:sz="4" w:space="0" w:color="auto"/>
              <w:right w:val="single" w:sz="4" w:space="0" w:color="auto"/>
            </w:tcBorders>
            <w:vAlign w:val="center"/>
          </w:tcPr>
          <w:p w14:paraId="6DE5BAA6" w14:textId="77777777" w:rsidR="00AC15EB" w:rsidRPr="00C44548" w:rsidRDefault="00AC15EB" w:rsidP="003E01F2">
            <w:pPr>
              <w:spacing w:after="0"/>
              <w:jc w:val="center"/>
              <w:rPr>
                <w:sz w:val="20"/>
                <w:szCs w:val="20"/>
                <w:lang w:eastAsia="lt-LT"/>
              </w:rPr>
            </w:pPr>
          </w:p>
        </w:tc>
      </w:tr>
      <w:tr w:rsidR="00C44548" w:rsidRPr="00C44548" w14:paraId="00A7CC93" w14:textId="77777777" w:rsidTr="003E01F2">
        <w:trPr>
          <w:trHeight w:val="288"/>
        </w:trPr>
        <w:tc>
          <w:tcPr>
            <w:tcW w:w="597" w:type="dxa"/>
            <w:tcBorders>
              <w:top w:val="nil"/>
              <w:left w:val="single" w:sz="4" w:space="0" w:color="auto"/>
              <w:bottom w:val="single" w:sz="4" w:space="0" w:color="auto"/>
              <w:right w:val="single" w:sz="4" w:space="0" w:color="auto"/>
            </w:tcBorders>
            <w:hideMark/>
          </w:tcPr>
          <w:p w14:paraId="4185EEF5" w14:textId="77777777" w:rsidR="00AC15EB" w:rsidRPr="00C44548" w:rsidRDefault="00AC15EB">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w:t>
            </w:r>
          </w:p>
        </w:tc>
        <w:tc>
          <w:tcPr>
            <w:tcW w:w="1984" w:type="dxa"/>
            <w:tcBorders>
              <w:top w:val="nil"/>
              <w:left w:val="single" w:sz="4" w:space="0" w:color="auto"/>
              <w:bottom w:val="single" w:sz="4" w:space="0" w:color="auto"/>
              <w:right w:val="single" w:sz="4" w:space="0" w:color="auto"/>
            </w:tcBorders>
            <w:noWrap/>
            <w:vAlign w:val="center"/>
            <w:hideMark/>
          </w:tcPr>
          <w:p w14:paraId="4A2CF409" w14:textId="77777777" w:rsidR="00AC15EB" w:rsidRPr="00C44548" w:rsidRDefault="00AC15EB" w:rsidP="003E01F2">
            <w:pPr>
              <w:jc w:val="center"/>
              <w:rPr>
                <w:rFonts w:ascii="Times New Roman" w:eastAsia="Times New Roman" w:hAnsi="Times New Roman" w:cs="Times New Roman"/>
                <w:sz w:val="24"/>
                <w:szCs w:val="24"/>
                <w:lang w:eastAsia="lt-LT"/>
              </w:rPr>
            </w:pPr>
          </w:p>
        </w:tc>
        <w:tc>
          <w:tcPr>
            <w:tcW w:w="1560" w:type="dxa"/>
            <w:tcBorders>
              <w:top w:val="nil"/>
              <w:left w:val="nil"/>
              <w:bottom w:val="single" w:sz="4" w:space="0" w:color="auto"/>
              <w:right w:val="single" w:sz="4" w:space="0" w:color="auto"/>
            </w:tcBorders>
            <w:noWrap/>
            <w:vAlign w:val="center"/>
            <w:hideMark/>
          </w:tcPr>
          <w:p w14:paraId="399ADE9A" w14:textId="77777777" w:rsidR="00AC15EB" w:rsidRPr="00C44548" w:rsidRDefault="00AC15EB" w:rsidP="003E01F2">
            <w:pPr>
              <w:spacing w:after="0"/>
              <w:jc w:val="center"/>
              <w:rPr>
                <w:sz w:val="20"/>
                <w:szCs w:val="20"/>
                <w:lang w:eastAsia="lt-LT"/>
              </w:rPr>
            </w:pPr>
          </w:p>
        </w:tc>
        <w:tc>
          <w:tcPr>
            <w:tcW w:w="1701" w:type="dxa"/>
            <w:tcBorders>
              <w:top w:val="nil"/>
              <w:left w:val="nil"/>
              <w:bottom w:val="single" w:sz="4" w:space="0" w:color="auto"/>
              <w:right w:val="single" w:sz="4" w:space="0" w:color="auto"/>
            </w:tcBorders>
            <w:noWrap/>
            <w:vAlign w:val="center"/>
            <w:hideMark/>
          </w:tcPr>
          <w:p w14:paraId="055A91EA" w14:textId="77777777" w:rsidR="00AC15EB" w:rsidRPr="00C44548" w:rsidRDefault="00AC15EB" w:rsidP="003E01F2">
            <w:pPr>
              <w:spacing w:after="0"/>
              <w:jc w:val="center"/>
              <w:rPr>
                <w:sz w:val="20"/>
                <w:szCs w:val="20"/>
                <w:lang w:eastAsia="lt-LT"/>
              </w:rPr>
            </w:pPr>
          </w:p>
        </w:tc>
        <w:tc>
          <w:tcPr>
            <w:tcW w:w="1481" w:type="dxa"/>
            <w:tcBorders>
              <w:top w:val="nil"/>
              <w:left w:val="nil"/>
              <w:bottom w:val="single" w:sz="4" w:space="0" w:color="auto"/>
              <w:right w:val="single" w:sz="4" w:space="0" w:color="auto"/>
            </w:tcBorders>
            <w:noWrap/>
            <w:vAlign w:val="center"/>
            <w:hideMark/>
          </w:tcPr>
          <w:p w14:paraId="7E9C7AEC" w14:textId="77777777" w:rsidR="00AC15EB" w:rsidRPr="00C44548" w:rsidRDefault="00AC15EB" w:rsidP="003E01F2">
            <w:pPr>
              <w:spacing w:after="0"/>
              <w:jc w:val="center"/>
              <w:rPr>
                <w:sz w:val="20"/>
                <w:szCs w:val="20"/>
                <w:lang w:eastAsia="lt-LT"/>
              </w:rPr>
            </w:pPr>
          </w:p>
        </w:tc>
        <w:tc>
          <w:tcPr>
            <w:tcW w:w="1227" w:type="dxa"/>
            <w:tcBorders>
              <w:top w:val="nil"/>
              <w:left w:val="nil"/>
              <w:bottom w:val="single" w:sz="4" w:space="0" w:color="auto"/>
              <w:right w:val="single" w:sz="4" w:space="0" w:color="auto"/>
            </w:tcBorders>
            <w:noWrap/>
            <w:vAlign w:val="center"/>
            <w:hideMark/>
          </w:tcPr>
          <w:p w14:paraId="5424A36C" w14:textId="77777777" w:rsidR="00AC15EB" w:rsidRPr="00C44548" w:rsidRDefault="00AC15EB" w:rsidP="003E01F2">
            <w:pPr>
              <w:spacing w:after="0"/>
              <w:jc w:val="center"/>
              <w:rPr>
                <w:sz w:val="20"/>
                <w:szCs w:val="20"/>
                <w:lang w:eastAsia="lt-LT"/>
              </w:rPr>
            </w:pPr>
          </w:p>
        </w:tc>
        <w:tc>
          <w:tcPr>
            <w:tcW w:w="1481" w:type="dxa"/>
            <w:tcBorders>
              <w:top w:val="nil"/>
              <w:left w:val="nil"/>
              <w:bottom w:val="single" w:sz="4" w:space="0" w:color="auto"/>
              <w:right w:val="single" w:sz="4" w:space="0" w:color="auto"/>
            </w:tcBorders>
            <w:vAlign w:val="center"/>
          </w:tcPr>
          <w:p w14:paraId="1C9E5176" w14:textId="77777777" w:rsidR="00AC15EB" w:rsidRPr="00C44548" w:rsidRDefault="00AC15EB" w:rsidP="003E01F2">
            <w:pPr>
              <w:spacing w:after="0"/>
              <w:jc w:val="center"/>
              <w:rPr>
                <w:sz w:val="20"/>
                <w:szCs w:val="20"/>
                <w:lang w:eastAsia="lt-LT"/>
              </w:rPr>
            </w:pPr>
          </w:p>
        </w:tc>
      </w:tr>
      <w:tr w:rsidR="00C44548" w:rsidRPr="00C44548" w14:paraId="6F2140E0" w14:textId="77777777" w:rsidTr="003E01F2">
        <w:trPr>
          <w:trHeight w:val="288"/>
        </w:trPr>
        <w:tc>
          <w:tcPr>
            <w:tcW w:w="597" w:type="dxa"/>
            <w:tcBorders>
              <w:top w:val="nil"/>
              <w:left w:val="single" w:sz="4" w:space="0" w:color="auto"/>
              <w:bottom w:val="single" w:sz="4" w:space="0" w:color="auto"/>
              <w:right w:val="single" w:sz="4" w:space="0" w:color="auto"/>
            </w:tcBorders>
            <w:hideMark/>
          </w:tcPr>
          <w:p w14:paraId="405FD96D" w14:textId="77777777" w:rsidR="00AC15EB" w:rsidRPr="00C44548" w:rsidRDefault="00AC15EB">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w:t>
            </w:r>
          </w:p>
        </w:tc>
        <w:tc>
          <w:tcPr>
            <w:tcW w:w="1984" w:type="dxa"/>
            <w:tcBorders>
              <w:top w:val="nil"/>
              <w:left w:val="single" w:sz="4" w:space="0" w:color="auto"/>
              <w:bottom w:val="single" w:sz="4" w:space="0" w:color="auto"/>
              <w:right w:val="single" w:sz="4" w:space="0" w:color="auto"/>
            </w:tcBorders>
            <w:noWrap/>
            <w:vAlign w:val="center"/>
            <w:hideMark/>
          </w:tcPr>
          <w:p w14:paraId="38250304" w14:textId="77777777" w:rsidR="00AC15EB" w:rsidRPr="00C44548" w:rsidRDefault="00AC15EB" w:rsidP="003E01F2">
            <w:pPr>
              <w:jc w:val="center"/>
              <w:rPr>
                <w:rFonts w:ascii="Times New Roman" w:eastAsia="Times New Roman" w:hAnsi="Times New Roman" w:cs="Times New Roman"/>
                <w:sz w:val="24"/>
                <w:szCs w:val="24"/>
                <w:lang w:eastAsia="lt-LT"/>
              </w:rPr>
            </w:pPr>
          </w:p>
        </w:tc>
        <w:tc>
          <w:tcPr>
            <w:tcW w:w="1560" w:type="dxa"/>
            <w:tcBorders>
              <w:top w:val="nil"/>
              <w:left w:val="nil"/>
              <w:bottom w:val="single" w:sz="4" w:space="0" w:color="auto"/>
              <w:right w:val="single" w:sz="4" w:space="0" w:color="auto"/>
            </w:tcBorders>
            <w:noWrap/>
            <w:vAlign w:val="center"/>
            <w:hideMark/>
          </w:tcPr>
          <w:p w14:paraId="7EF17C47" w14:textId="77777777" w:rsidR="00AC15EB" w:rsidRPr="00C44548" w:rsidRDefault="00AC15EB" w:rsidP="003E01F2">
            <w:pPr>
              <w:spacing w:after="0"/>
              <w:jc w:val="center"/>
              <w:rPr>
                <w:sz w:val="20"/>
                <w:szCs w:val="20"/>
                <w:lang w:eastAsia="lt-LT"/>
              </w:rPr>
            </w:pPr>
          </w:p>
        </w:tc>
        <w:tc>
          <w:tcPr>
            <w:tcW w:w="1701" w:type="dxa"/>
            <w:tcBorders>
              <w:top w:val="nil"/>
              <w:left w:val="nil"/>
              <w:bottom w:val="single" w:sz="4" w:space="0" w:color="auto"/>
              <w:right w:val="single" w:sz="4" w:space="0" w:color="auto"/>
            </w:tcBorders>
            <w:noWrap/>
            <w:vAlign w:val="center"/>
            <w:hideMark/>
          </w:tcPr>
          <w:p w14:paraId="1139A91B" w14:textId="77777777" w:rsidR="00AC15EB" w:rsidRPr="00C44548" w:rsidRDefault="00AC15EB" w:rsidP="003E01F2">
            <w:pPr>
              <w:spacing w:after="0"/>
              <w:jc w:val="center"/>
              <w:rPr>
                <w:sz w:val="20"/>
                <w:szCs w:val="20"/>
                <w:lang w:eastAsia="lt-LT"/>
              </w:rPr>
            </w:pPr>
          </w:p>
        </w:tc>
        <w:tc>
          <w:tcPr>
            <w:tcW w:w="1481" w:type="dxa"/>
            <w:tcBorders>
              <w:top w:val="nil"/>
              <w:left w:val="nil"/>
              <w:bottom w:val="single" w:sz="4" w:space="0" w:color="auto"/>
              <w:right w:val="single" w:sz="4" w:space="0" w:color="auto"/>
            </w:tcBorders>
            <w:noWrap/>
            <w:vAlign w:val="center"/>
            <w:hideMark/>
          </w:tcPr>
          <w:p w14:paraId="6C192747" w14:textId="77777777" w:rsidR="00AC15EB" w:rsidRPr="00C44548" w:rsidRDefault="00AC15EB" w:rsidP="003E01F2">
            <w:pPr>
              <w:spacing w:after="0"/>
              <w:jc w:val="center"/>
              <w:rPr>
                <w:sz w:val="20"/>
                <w:szCs w:val="20"/>
                <w:lang w:eastAsia="lt-LT"/>
              </w:rPr>
            </w:pPr>
          </w:p>
        </w:tc>
        <w:tc>
          <w:tcPr>
            <w:tcW w:w="1227" w:type="dxa"/>
            <w:tcBorders>
              <w:top w:val="nil"/>
              <w:left w:val="nil"/>
              <w:bottom w:val="single" w:sz="4" w:space="0" w:color="auto"/>
              <w:right w:val="single" w:sz="4" w:space="0" w:color="auto"/>
            </w:tcBorders>
            <w:noWrap/>
            <w:vAlign w:val="center"/>
            <w:hideMark/>
          </w:tcPr>
          <w:p w14:paraId="1C04D105" w14:textId="77777777" w:rsidR="00AC15EB" w:rsidRPr="00C44548" w:rsidRDefault="00AC15EB" w:rsidP="003E01F2">
            <w:pPr>
              <w:spacing w:after="0"/>
              <w:jc w:val="center"/>
              <w:rPr>
                <w:sz w:val="20"/>
                <w:szCs w:val="20"/>
                <w:lang w:eastAsia="lt-LT"/>
              </w:rPr>
            </w:pPr>
          </w:p>
        </w:tc>
        <w:tc>
          <w:tcPr>
            <w:tcW w:w="1481" w:type="dxa"/>
            <w:tcBorders>
              <w:top w:val="nil"/>
              <w:left w:val="nil"/>
              <w:bottom w:val="single" w:sz="4" w:space="0" w:color="auto"/>
              <w:right w:val="single" w:sz="4" w:space="0" w:color="auto"/>
            </w:tcBorders>
            <w:vAlign w:val="center"/>
          </w:tcPr>
          <w:p w14:paraId="7FD37AF7" w14:textId="77777777" w:rsidR="00AC15EB" w:rsidRPr="00C44548" w:rsidRDefault="00AC15EB" w:rsidP="003E01F2">
            <w:pPr>
              <w:spacing w:after="0"/>
              <w:jc w:val="center"/>
              <w:rPr>
                <w:sz w:val="20"/>
                <w:szCs w:val="20"/>
                <w:lang w:eastAsia="lt-LT"/>
              </w:rPr>
            </w:pPr>
          </w:p>
        </w:tc>
      </w:tr>
    </w:tbl>
    <w:p w14:paraId="69C2C7FC" w14:textId="77777777" w:rsidR="00E02A5A" w:rsidRPr="00C44548" w:rsidRDefault="00E02A5A" w:rsidP="00E02A5A">
      <w:pPr>
        <w:spacing w:after="0" w:line="240" w:lineRule="auto"/>
        <w:ind w:firstLine="6804"/>
        <w:rPr>
          <w:rFonts w:ascii="Times New Roman" w:eastAsia="Times New Roman" w:hAnsi="Times New Roman" w:cs="Times New Roman"/>
          <w:sz w:val="24"/>
          <w:szCs w:val="17"/>
          <w:lang w:eastAsia="lt-LT"/>
        </w:rPr>
      </w:pPr>
    </w:p>
    <w:p w14:paraId="707EFD10" w14:textId="77777777" w:rsidR="00E02A5A" w:rsidRPr="00C44548" w:rsidRDefault="00E02A5A" w:rsidP="00E02A5A">
      <w:pPr>
        <w:spacing w:after="0" w:line="240" w:lineRule="auto"/>
        <w:rPr>
          <w:rFonts w:ascii="Times New Roman" w:eastAsia="Times New Roman" w:hAnsi="Times New Roman" w:cs="Times New Roman"/>
          <w:sz w:val="24"/>
          <w:szCs w:val="17"/>
          <w:lang w:eastAsia="lt-LT"/>
        </w:rPr>
        <w:sectPr w:rsidR="00E02A5A" w:rsidRPr="00C44548" w:rsidSect="005826DD">
          <w:pgSz w:w="11906" w:h="16838"/>
          <w:pgMar w:top="1134" w:right="567" w:bottom="851" w:left="1701" w:header="567" w:footer="567" w:gutter="0"/>
          <w:cols w:space="1296"/>
          <w:titlePg/>
          <w:docGrid w:linePitch="299"/>
        </w:sectPr>
      </w:pPr>
    </w:p>
    <w:p w14:paraId="52BF4BF1" w14:textId="77777777" w:rsidR="00E02A5A" w:rsidRPr="00C44548" w:rsidRDefault="00E02A5A" w:rsidP="00E02A5A">
      <w:pPr>
        <w:spacing w:after="0" w:line="240" w:lineRule="auto"/>
        <w:ind w:left="6237"/>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Bendruomeninių organizacijų projektų finansavimo taisyklių 3 priedas</w:t>
      </w:r>
    </w:p>
    <w:p w14:paraId="0FD14395" w14:textId="77777777" w:rsidR="00E02A5A" w:rsidRPr="00C44548" w:rsidRDefault="00E02A5A" w:rsidP="00E02A5A">
      <w:pPr>
        <w:spacing w:after="0" w:line="240" w:lineRule="auto"/>
        <w:ind w:left="6946" w:hanging="29"/>
        <w:rPr>
          <w:rFonts w:ascii="Times New Roman" w:eastAsia="Times New Roman" w:hAnsi="Times New Roman" w:cs="Times New Roman"/>
          <w:sz w:val="16"/>
          <w:szCs w:val="20"/>
          <w:lang w:eastAsia="lt-LT"/>
        </w:rPr>
      </w:pPr>
    </w:p>
    <w:p w14:paraId="6A1A553D" w14:textId="77777777" w:rsidR="00E02A5A" w:rsidRPr="00C44548" w:rsidRDefault="00E02A5A" w:rsidP="00E02A5A">
      <w:pPr>
        <w:spacing w:after="0" w:line="240" w:lineRule="auto"/>
        <w:rPr>
          <w:rFonts w:ascii="Times New Roman" w:eastAsia="Times New Roman" w:hAnsi="Times New Roman" w:cs="Times New Roman"/>
          <w:sz w:val="24"/>
          <w:szCs w:val="17"/>
          <w:lang w:eastAsia="lt-LT"/>
        </w:rPr>
      </w:pPr>
    </w:p>
    <w:p w14:paraId="0F44E226" w14:textId="77777777" w:rsidR="00E02A5A" w:rsidRPr="00C44548" w:rsidRDefault="00E02A5A" w:rsidP="00E02A5A">
      <w:pPr>
        <w:spacing w:after="0" w:line="240" w:lineRule="auto"/>
        <w:jc w:val="center"/>
        <w:rPr>
          <w:rFonts w:ascii="Times New Roman" w:eastAsia="Times New Roman" w:hAnsi="Times New Roman" w:cs="Times New Roman"/>
          <w:b/>
          <w:sz w:val="24"/>
          <w:szCs w:val="17"/>
          <w:lang w:eastAsia="lt-LT"/>
        </w:rPr>
      </w:pPr>
      <w:r w:rsidRPr="00C44548">
        <w:rPr>
          <w:rFonts w:ascii="Times New Roman" w:eastAsia="Times New Roman" w:hAnsi="Times New Roman" w:cs="Times New Roman"/>
          <w:b/>
          <w:sz w:val="24"/>
          <w:szCs w:val="17"/>
          <w:lang w:eastAsia="lt-LT"/>
        </w:rPr>
        <w:t>BENDRUOMENINIŲ ORGANIZACIJŲ PROJEKTŲ VERTINIMO LENTELĖ</w:t>
      </w:r>
    </w:p>
    <w:p w14:paraId="60A48F3D" w14:textId="77777777" w:rsidR="00E02A5A" w:rsidRPr="00C44548" w:rsidRDefault="00E02A5A" w:rsidP="00E02A5A">
      <w:pPr>
        <w:spacing w:after="0" w:line="240" w:lineRule="auto"/>
        <w:ind w:left="851"/>
        <w:jc w:val="center"/>
        <w:rPr>
          <w:rFonts w:ascii="Times New Roman" w:eastAsia="Times New Roman" w:hAnsi="Times New Roman" w:cs="Times New Roman"/>
          <w:b/>
          <w:sz w:val="24"/>
          <w:szCs w:val="17"/>
          <w:lang w:eastAsia="lt-L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993"/>
        <w:gridCol w:w="6237"/>
      </w:tblGrid>
      <w:tr w:rsidR="00C44548" w:rsidRPr="00C44548" w14:paraId="06A96214" w14:textId="77777777" w:rsidTr="00E02A5A">
        <w:tc>
          <w:tcPr>
            <w:tcW w:w="2835" w:type="dxa"/>
            <w:tcBorders>
              <w:top w:val="single" w:sz="4" w:space="0" w:color="FFFFFF"/>
              <w:left w:val="single" w:sz="4" w:space="0" w:color="FFFFFF"/>
              <w:bottom w:val="single" w:sz="4" w:space="0" w:color="auto"/>
              <w:right w:val="single" w:sz="4" w:space="0" w:color="FFFFFF"/>
            </w:tcBorders>
            <w:vAlign w:val="bottom"/>
            <w:hideMark/>
          </w:tcPr>
          <w:p w14:paraId="24180349" w14:textId="77777777" w:rsidR="00E02A5A" w:rsidRPr="00C44548" w:rsidRDefault="00E02A5A">
            <w:pPr>
              <w:spacing w:after="0" w:line="240" w:lineRule="auto"/>
              <w:jc w:val="center"/>
              <w:rPr>
                <w:rFonts w:ascii="Times New Roman" w:eastAsia="Times New Roman" w:hAnsi="Times New Roman" w:cs="Times New Roman"/>
                <w:b/>
                <w:sz w:val="24"/>
                <w:szCs w:val="17"/>
                <w:lang w:eastAsia="lt-LT"/>
              </w:rPr>
            </w:pPr>
            <w:r w:rsidRPr="00C44548">
              <w:rPr>
                <w:rFonts w:ascii="Times New Roman" w:eastAsia="Times New Roman" w:hAnsi="Times New Roman" w:cs="Times New Roman"/>
                <w:b/>
                <w:sz w:val="24"/>
                <w:szCs w:val="17"/>
                <w:lang w:eastAsia="lt-LT"/>
              </w:rPr>
              <w:t>Pareiškėjo pavadinimas</w:t>
            </w:r>
          </w:p>
        </w:tc>
        <w:tc>
          <w:tcPr>
            <w:tcW w:w="993" w:type="dxa"/>
            <w:tcBorders>
              <w:top w:val="single" w:sz="4" w:space="0" w:color="FFFFFF"/>
              <w:left w:val="single" w:sz="4" w:space="0" w:color="FFFFFF"/>
              <w:bottom w:val="single" w:sz="4" w:space="0" w:color="FFFFFF"/>
              <w:right w:val="single" w:sz="4" w:space="0" w:color="FFFFFF"/>
            </w:tcBorders>
            <w:vAlign w:val="bottom"/>
          </w:tcPr>
          <w:p w14:paraId="4842BF1E" w14:textId="77777777" w:rsidR="00E02A5A" w:rsidRPr="00C44548" w:rsidRDefault="00E02A5A">
            <w:pPr>
              <w:spacing w:after="0" w:line="240" w:lineRule="auto"/>
              <w:jc w:val="center"/>
              <w:rPr>
                <w:rFonts w:ascii="Times New Roman" w:eastAsia="Times New Roman" w:hAnsi="Times New Roman" w:cs="Times New Roman"/>
                <w:b/>
                <w:sz w:val="24"/>
                <w:szCs w:val="17"/>
                <w:lang w:eastAsia="lt-LT"/>
              </w:rPr>
            </w:pPr>
          </w:p>
        </w:tc>
        <w:tc>
          <w:tcPr>
            <w:tcW w:w="6237" w:type="dxa"/>
            <w:tcBorders>
              <w:top w:val="single" w:sz="4" w:space="0" w:color="FFFFFF"/>
              <w:left w:val="single" w:sz="4" w:space="0" w:color="FFFFFF"/>
              <w:bottom w:val="single" w:sz="4" w:space="0" w:color="auto"/>
              <w:right w:val="single" w:sz="4" w:space="0" w:color="FFFFFF"/>
            </w:tcBorders>
            <w:vAlign w:val="bottom"/>
          </w:tcPr>
          <w:p w14:paraId="43AAB332" w14:textId="77777777" w:rsidR="00E02A5A" w:rsidRPr="00C44548" w:rsidRDefault="00E02A5A">
            <w:pPr>
              <w:spacing w:after="0" w:line="240" w:lineRule="auto"/>
              <w:jc w:val="center"/>
              <w:rPr>
                <w:rFonts w:ascii="Times New Roman" w:eastAsia="Times New Roman" w:hAnsi="Times New Roman" w:cs="Times New Roman"/>
                <w:b/>
                <w:sz w:val="24"/>
                <w:szCs w:val="17"/>
                <w:lang w:eastAsia="lt-LT"/>
              </w:rPr>
            </w:pPr>
          </w:p>
        </w:tc>
      </w:tr>
      <w:tr w:rsidR="00E02A5A" w:rsidRPr="00C44548" w14:paraId="3E36C3A5" w14:textId="77777777" w:rsidTr="00E02A5A">
        <w:trPr>
          <w:trHeight w:val="454"/>
        </w:trPr>
        <w:tc>
          <w:tcPr>
            <w:tcW w:w="2835" w:type="dxa"/>
            <w:tcBorders>
              <w:top w:val="single" w:sz="4" w:space="0" w:color="auto"/>
              <w:left w:val="single" w:sz="4" w:space="0" w:color="FFFFFF"/>
              <w:bottom w:val="single" w:sz="4" w:space="0" w:color="auto"/>
              <w:right w:val="single" w:sz="4" w:space="0" w:color="FFFFFF"/>
            </w:tcBorders>
            <w:vAlign w:val="bottom"/>
            <w:hideMark/>
          </w:tcPr>
          <w:p w14:paraId="2B2455BC" w14:textId="77777777" w:rsidR="00E02A5A" w:rsidRPr="00C44548" w:rsidRDefault="00E02A5A">
            <w:pPr>
              <w:spacing w:after="0" w:line="240" w:lineRule="auto"/>
              <w:jc w:val="center"/>
              <w:rPr>
                <w:rFonts w:ascii="Times New Roman" w:eastAsia="Times New Roman" w:hAnsi="Times New Roman" w:cs="Times New Roman"/>
                <w:b/>
                <w:sz w:val="24"/>
                <w:szCs w:val="17"/>
                <w:lang w:eastAsia="lt-LT"/>
              </w:rPr>
            </w:pPr>
            <w:r w:rsidRPr="00C44548">
              <w:rPr>
                <w:rFonts w:ascii="Times New Roman" w:eastAsia="Times New Roman" w:hAnsi="Times New Roman" w:cs="Times New Roman"/>
                <w:b/>
                <w:sz w:val="24"/>
                <w:szCs w:val="17"/>
                <w:lang w:eastAsia="lt-LT"/>
              </w:rPr>
              <w:t>Projekto pavadinimas</w:t>
            </w:r>
          </w:p>
        </w:tc>
        <w:tc>
          <w:tcPr>
            <w:tcW w:w="993" w:type="dxa"/>
            <w:tcBorders>
              <w:top w:val="single" w:sz="4" w:space="0" w:color="FFFFFF"/>
              <w:left w:val="single" w:sz="4" w:space="0" w:color="FFFFFF"/>
              <w:bottom w:val="single" w:sz="4" w:space="0" w:color="FFFFFF"/>
              <w:right w:val="single" w:sz="4" w:space="0" w:color="FFFFFF"/>
            </w:tcBorders>
            <w:vAlign w:val="bottom"/>
          </w:tcPr>
          <w:p w14:paraId="2BF9D72D" w14:textId="77777777" w:rsidR="00E02A5A" w:rsidRPr="00C44548" w:rsidRDefault="00E02A5A">
            <w:pPr>
              <w:spacing w:after="0" w:line="240" w:lineRule="auto"/>
              <w:jc w:val="center"/>
              <w:rPr>
                <w:rFonts w:ascii="Times New Roman" w:eastAsia="Times New Roman" w:hAnsi="Times New Roman" w:cs="Times New Roman"/>
                <w:b/>
                <w:sz w:val="24"/>
                <w:szCs w:val="17"/>
                <w:lang w:eastAsia="lt-LT"/>
              </w:rPr>
            </w:pPr>
          </w:p>
        </w:tc>
        <w:tc>
          <w:tcPr>
            <w:tcW w:w="6237" w:type="dxa"/>
            <w:tcBorders>
              <w:top w:val="single" w:sz="4" w:space="0" w:color="auto"/>
              <w:left w:val="single" w:sz="4" w:space="0" w:color="FFFFFF"/>
              <w:bottom w:val="single" w:sz="4" w:space="0" w:color="auto"/>
              <w:right w:val="single" w:sz="4" w:space="0" w:color="FFFFFF"/>
            </w:tcBorders>
            <w:vAlign w:val="bottom"/>
          </w:tcPr>
          <w:p w14:paraId="2AC0B6EF" w14:textId="77777777" w:rsidR="00E02A5A" w:rsidRPr="00C44548" w:rsidRDefault="00E02A5A">
            <w:pPr>
              <w:spacing w:after="0" w:line="240" w:lineRule="auto"/>
              <w:jc w:val="center"/>
              <w:rPr>
                <w:rFonts w:ascii="Times New Roman" w:eastAsia="Times New Roman" w:hAnsi="Times New Roman" w:cs="Times New Roman"/>
                <w:b/>
                <w:sz w:val="24"/>
                <w:szCs w:val="17"/>
                <w:lang w:eastAsia="lt-LT"/>
              </w:rPr>
            </w:pPr>
          </w:p>
        </w:tc>
      </w:tr>
    </w:tbl>
    <w:p w14:paraId="55FC5C18" w14:textId="77777777" w:rsidR="00E02A5A" w:rsidRPr="00C44548" w:rsidRDefault="00E02A5A" w:rsidP="00E02A5A">
      <w:pPr>
        <w:spacing w:after="0" w:line="240" w:lineRule="auto"/>
        <w:ind w:left="851"/>
        <w:jc w:val="center"/>
        <w:rPr>
          <w:rFonts w:ascii="Times New Roman" w:eastAsia="Times New Roman" w:hAnsi="Times New Roman" w:cs="Times New Roman"/>
          <w:b/>
          <w:sz w:val="24"/>
          <w:szCs w:val="17"/>
          <w:lang w:eastAsia="lt-LT"/>
        </w:rPr>
      </w:pPr>
    </w:p>
    <w:p w14:paraId="4D65E5AD" w14:textId="77777777" w:rsidR="00E02A5A" w:rsidRPr="00C44548" w:rsidRDefault="00E02A5A" w:rsidP="00E02A5A">
      <w:pPr>
        <w:spacing w:after="0" w:line="240" w:lineRule="auto"/>
        <w:ind w:left="851"/>
        <w:jc w:val="center"/>
        <w:rPr>
          <w:rFonts w:ascii="Times New Roman" w:eastAsia="Times New Roman" w:hAnsi="Times New Roman" w:cs="Times New Roman"/>
          <w:b/>
          <w:sz w:val="24"/>
          <w:szCs w:val="17"/>
          <w:lang w:eastAsia="lt-LT"/>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5899"/>
        <w:gridCol w:w="1276"/>
        <w:gridCol w:w="1134"/>
        <w:gridCol w:w="1134"/>
      </w:tblGrid>
      <w:tr w:rsidR="00C44548" w:rsidRPr="00C44548" w14:paraId="4A14AB27" w14:textId="77777777" w:rsidTr="003E01F2">
        <w:trPr>
          <w:cantSplit/>
          <w:trHeight w:val="545"/>
        </w:trPr>
        <w:tc>
          <w:tcPr>
            <w:tcW w:w="666" w:type="dxa"/>
            <w:tcBorders>
              <w:top w:val="single" w:sz="4" w:space="0" w:color="auto"/>
              <w:left w:val="single" w:sz="4" w:space="0" w:color="auto"/>
              <w:bottom w:val="single" w:sz="4" w:space="0" w:color="auto"/>
              <w:right w:val="single" w:sz="4" w:space="0" w:color="auto"/>
            </w:tcBorders>
            <w:vAlign w:val="center"/>
            <w:hideMark/>
          </w:tcPr>
          <w:p w14:paraId="5928F955"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Eil. Nr.</w:t>
            </w:r>
          </w:p>
        </w:tc>
        <w:tc>
          <w:tcPr>
            <w:tcW w:w="5899" w:type="dxa"/>
            <w:tcBorders>
              <w:top w:val="single" w:sz="4" w:space="0" w:color="auto"/>
              <w:left w:val="single" w:sz="4" w:space="0" w:color="auto"/>
              <w:bottom w:val="single" w:sz="4" w:space="0" w:color="auto"/>
              <w:right w:val="single" w:sz="4" w:space="0" w:color="auto"/>
            </w:tcBorders>
            <w:vAlign w:val="center"/>
            <w:hideMark/>
          </w:tcPr>
          <w:p w14:paraId="13F229C4"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Vertinimo kriterijus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390FA8"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Taip</w:t>
            </w:r>
          </w:p>
          <w:p w14:paraId="441A7680"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(2 balai)</w:t>
            </w:r>
          </w:p>
        </w:tc>
        <w:tc>
          <w:tcPr>
            <w:tcW w:w="1134" w:type="dxa"/>
            <w:tcBorders>
              <w:top w:val="single" w:sz="4" w:space="0" w:color="auto"/>
              <w:left w:val="single" w:sz="4" w:space="0" w:color="auto"/>
              <w:bottom w:val="single" w:sz="4" w:space="0" w:color="auto"/>
              <w:right w:val="single" w:sz="4" w:space="0" w:color="auto"/>
            </w:tcBorders>
            <w:hideMark/>
          </w:tcPr>
          <w:p w14:paraId="4640D781"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Iš dalies (1 balas)</w:t>
            </w:r>
          </w:p>
        </w:tc>
        <w:tc>
          <w:tcPr>
            <w:tcW w:w="1134" w:type="dxa"/>
            <w:tcBorders>
              <w:top w:val="single" w:sz="4" w:space="0" w:color="auto"/>
              <w:left w:val="single" w:sz="4" w:space="0" w:color="auto"/>
              <w:bottom w:val="single" w:sz="4" w:space="0" w:color="auto"/>
              <w:right w:val="single" w:sz="4" w:space="0" w:color="auto"/>
            </w:tcBorders>
            <w:hideMark/>
          </w:tcPr>
          <w:p w14:paraId="409842E2"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Ne</w:t>
            </w:r>
          </w:p>
          <w:p w14:paraId="2C4ABBD5"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(0 balų)</w:t>
            </w:r>
          </w:p>
        </w:tc>
      </w:tr>
      <w:tr w:rsidR="00C44548" w:rsidRPr="00C44548" w14:paraId="4E8F4F06" w14:textId="77777777" w:rsidTr="003E01F2">
        <w:trPr>
          <w:trHeight w:val="278"/>
        </w:trPr>
        <w:tc>
          <w:tcPr>
            <w:tcW w:w="666" w:type="dxa"/>
            <w:tcBorders>
              <w:top w:val="single" w:sz="4" w:space="0" w:color="auto"/>
              <w:left w:val="single" w:sz="4" w:space="0" w:color="auto"/>
              <w:bottom w:val="single" w:sz="4" w:space="0" w:color="auto"/>
              <w:right w:val="single" w:sz="4" w:space="0" w:color="auto"/>
            </w:tcBorders>
            <w:vAlign w:val="center"/>
            <w:hideMark/>
          </w:tcPr>
          <w:p w14:paraId="15F6C9AB" w14:textId="77777777" w:rsidR="00E02A5A" w:rsidRPr="00C44548" w:rsidRDefault="00E02A5A">
            <w:pPr>
              <w:tabs>
                <w:tab w:val="left" w:pos="1134"/>
              </w:tabs>
              <w:autoSpaceDE w:val="0"/>
              <w:autoSpaceDN w:val="0"/>
              <w:adjustRightInd w:val="0"/>
              <w:spacing w:after="0" w:line="240" w:lineRule="auto"/>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1.</w:t>
            </w:r>
          </w:p>
        </w:tc>
        <w:tc>
          <w:tcPr>
            <w:tcW w:w="5899" w:type="dxa"/>
            <w:tcBorders>
              <w:top w:val="single" w:sz="4" w:space="0" w:color="auto"/>
              <w:left w:val="single" w:sz="4" w:space="0" w:color="auto"/>
              <w:bottom w:val="single" w:sz="4" w:space="0" w:color="auto"/>
              <w:right w:val="single" w:sz="4" w:space="0" w:color="auto"/>
            </w:tcBorders>
            <w:vAlign w:val="center"/>
            <w:hideMark/>
          </w:tcPr>
          <w:p w14:paraId="37A35813" w14:textId="77777777" w:rsidR="00E02A5A" w:rsidRPr="00C44548" w:rsidRDefault="00E02A5A">
            <w:pPr>
              <w:tabs>
                <w:tab w:val="left" w:pos="1134"/>
              </w:tabs>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Pagrįstas projekto poreikis (0-2 balai)</w:t>
            </w:r>
          </w:p>
        </w:tc>
        <w:tc>
          <w:tcPr>
            <w:tcW w:w="1276" w:type="dxa"/>
            <w:tcBorders>
              <w:top w:val="single" w:sz="4" w:space="0" w:color="auto"/>
              <w:left w:val="single" w:sz="4" w:space="0" w:color="auto"/>
              <w:bottom w:val="single" w:sz="4" w:space="0" w:color="auto"/>
              <w:right w:val="single" w:sz="4" w:space="0" w:color="auto"/>
            </w:tcBorders>
            <w:vAlign w:val="center"/>
          </w:tcPr>
          <w:p w14:paraId="1076982A"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0B82CC5"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49A4D2C"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29C50DF4" w14:textId="77777777" w:rsidTr="003E01F2">
        <w:trPr>
          <w:trHeight w:val="267"/>
        </w:trPr>
        <w:tc>
          <w:tcPr>
            <w:tcW w:w="666" w:type="dxa"/>
            <w:tcBorders>
              <w:top w:val="single" w:sz="4" w:space="0" w:color="auto"/>
              <w:left w:val="single" w:sz="4" w:space="0" w:color="auto"/>
              <w:bottom w:val="single" w:sz="4" w:space="0" w:color="auto"/>
              <w:right w:val="single" w:sz="4" w:space="0" w:color="auto"/>
            </w:tcBorders>
            <w:vAlign w:val="center"/>
            <w:hideMark/>
          </w:tcPr>
          <w:p w14:paraId="6AD7824D" w14:textId="77777777" w:rsidR="00E02A5A" w:rsidRPr="00C44548" w:rsidRDefault="00E02A5A">
            <w:pPr>
              <w:tabs>
                <w:tab w:val="left" w:pos="1134"/>
              </w:tabs>
              <w:autoSpaceDE w:val="0"/>
              <w:autoSpaceDN w:val="0"/>
              <w:adjustRightInd w:val="0"/>
              <w:spacing w:after="0" w:line="240" w:lineRule="auto"/>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2.</w:t>
            </w:r>
          </w:p>
        </w:tc>
        <w:tc>
          <w:tcPr>
            <w:tcW w:w="5899" w:type="dxa"/>
            <w:tcBorders>
              <w:top w:val="single" w:sz="4" w:space="0" w:color="auto"/>
              <w:left w:val="single" w:sz="4" w:space="0" w:color="auto"/>
              <w:bottom w:val="single" w:sz="4" w:space="0" w:color="auto"/>
              <w:right w:val="single" w:sz="4" w:space="0" w:color="auto"/>
            </w:tcBorders>
            <w:vAlign w:val="center"/>
            <w:hideMark/>
          </w:tcPr>
          <w:p w14:paraId="68AEBE1B" w14:textId="77777777" w:rsidR="00E02A5A" w:rsidRPr="00C44548" w:rsidRDefault="00E02A5A">
            <w:pPr>
              <w:tabs>
                <w:tab w:val="left" w:pos="1134"/>
              </w:tabs>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Projekto tikslas atitinka poreikį (0-2 balai)</w:t>
            </w:r>
          </w:p>
        </w:tc>
        <w:tc>
          <w:tcPr>
            <w:tcW w:w="1276" w:type="dxa"/>
            <w:tcBorders>
              <w:top w:val="single" w:sz="4" w:space="0" w:color="auto"/>
              <w:left w:val="single" w:sz="4" w:space="0" w:color="auto"/>
              <w:bottom w:val="single" w:sz="4" w:space="0" w:color="auto"/>
              <w:right w:val="single" w:sz="4" w:space="0" w:color="auto"/>
            </w:tcBorders>
            <w:vAlign w:val="center"/>
          </w:tcPr>
          <w:p w14:paraId="12BFEEA6"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8330BC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958ABD7"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36B8E7BF" w14:textId="77777777" w:rsidTr="003E01F2">
        <w:trPr>
          <w:trHeight w:val="286"/>
        </w:trPr>
        <w:tc>
          <w:tcPr>
            <w:tcW w:w="666" w:type="dxa"/>
            <w:tcBorders>
              <w:top w:val="single" w:sz="4" w:space="0" w:color="auto"/>
              <w:left w:val="single" w:sz="4" w:space="0" w:color="auto"/>
              <w:bottom w:val="single" w:sz="4" w:space="0" w:color="auto"/>
              <w:right w:val="single" w:sz="4" w:space="0" w:color="auto"/>
            </w:tcBorders>
            <w:vAlign w:val="center"/>
            <w:hideMark/>
          </w:tcPr>
          <w:p w14:paraId="07B521FC" w14:textId="77777777" w:rsidR="00E02A5A" w:rsidRPr="00C44548" w:rsidRDefault="00E02A5A">
            <w:pPr>
              <w:tabs>
                <w:tab w:val="left" w:pos="1134"/>
              </w:tabs>
              <w:autoSpaceDE w:val="0"/>
              <w:autoSpaceDN w:val="0"/>
              <w:adjustRightInd w:val="0"/>
              <w:spacing w:after="0" w:line="240" w:lineRule="auto"/>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3.</w:t>
            </w:r>
          </w:p>
        </w:tc>
        <w:tc>
          <w:tcPr>
            <w:tcW w:w="5899" w:type="dxa"/>
            <w:tcBorders>
              <w:top w:val="single" w:sz="4" w:space="0" w:color="auto"/>
              <w:left w:val="single" w:sz="4" w:space="0" w:color="auto"/>
              <w:bottom w:val="single" w:sz="4" w:space="0" w:color="auto"/>
              <w:right w:val="single" w:sz="4" w:space="0" w:color="auto"/>
            </w:tcBorders>
            <w:vAlign w:val="center"/>
            <w:hideMark/>
          </w:tcPr>
          <w:p w14:paraId="4AE579F1" w14:textId="77777777" w:rsidR="00E02A5A" w:rsidRPr="00C44548" w:rsidRDefault="00E02A5A">
            <w:pPr>
              <w:tabs>
                <w:tab w:val="left" w:pos="1134"/>
              </w:tabs>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Iškelti uždaviniai atitinka tikslą (0-2 balai)</w:t>
            </w:r>
          </w:p>
        </w:tc>
        <w:tc>
          <w:tcPr>
            <w:tcW w:w="1276" w:type="dxa"/>
            <w:tcBorders>
              <w:top w:val="single" w:sz="4" w:space="0" w:color="auto"/>
              <w:left w:val="single" w:sz="4" w:space="0" w:color="auto"/>
              <w:bottom w:val="single" w:sz="4" w:space="0" w:color="auto"/>
              <w:right w:val="single" w:sz="4" w:space="0" w:color="auto"/>
            </w:tcBorders>
            <w:vAlign w:val="center"/>
          </w:tcPr>
          <w:p w14:paraId="6083F1A2"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0D9C0F3"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CCBEFBC"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2DF59AE5" w14:textId="77777777" w:rsidTr="003E01F2">
        <w:trPr>
          <w:trHeight w:val="261"/>
        </w:trPr>
        <w:tc>
          <w:tcPr>
            <w:tcW w:w="666" w:type="dxa"/>
            <w:tcBorders>
              <w:top w:val="single" w:sz="4" w:space="0" w:color="auto"/>
              <w:left w:val="single" w:sz="4" w:space="0" w:color="auto"/>
              <w:bottom w:val="single" w:sz="4" w:space="0" w:color="auto"/>
              <w:right w:val="single" w:sz="4" w:space="0" w:color="auto"/>
            </w:tcBorders>
            <w:vAlign w:val="center"/>
            <w:hideMark/>
          </w:tcPr>
          <w:p w14:paraId="6E9F6C51" w14:textId="77777777" w:rsidR="00E02A5A" w:rsidRPr="00C44548" w:rsidRDefault="00E02A5A">
            <w:pPr>
              <w:tabs>
                <w:tab w:val="left" w:pos="1134"/>
              </w:tabs>
              <w:autoSpaceDE w:val="0"/>
              <w:autoSpaceDN w:val="0"/>
              <w:adjustRightInd w:val="0"/>
              <w:spacing w:after="0" w:line="240" w:lineRule="auto"/>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4.</w:t>
            </w:r>
          </w:p>
        </w:tc>
        <w:tc>
          <w:tcPr>
            <w:tcW w:w="5899" w:type="dxa"/>
            <w:tcBorders>
              <w:top w:val="single" w:sz="4" w:space="0" w:color="auto"/>
              <w:left w:val="single" w:sz="4" w:space="0" w:color="auto"/>
              <w:bottom w:val="single" w:sz="4" w:space="0" w:color="auto"/>
              <w:right w:val="single" w:sz="4" w:space="0" w:color="auto"/>
            </w:tcBorders>
            <w:vAlign w:val="center"/>
            <w:hideMark/>
          </w:tcPr>
          <w:p w14:paraId="750B48C6" w14:textId="77777777" w:rsidR="00E02A5A" w:rsidRPr="00C44548" w:rsidRDefault="00E02A5A">
            <w:pPr>
              <w:tabs>
                <w:tab w:val="left" w:pos="1134"/>
              </w:tabs>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Projekto veiklos atitinka uždavinius (0-2 balai)</w:t>
            </w:r>
          </w:p>
        </w:tc>
        <w:tc>
          <w:tcPr>
            <w:tcW w:w="1276" w:type="dxa"/>
            <w:tcBorders>
              <w:top w:val="single" w:sz="4" w:space="0" w:color="auto"/>
              <w:left w:val="single" w:sz="4" w:space="0" w:color="auto"/>
              <w:bottom w:val="single" w:sz="4" w:space="0" w:color="auto"/>
              <w:right w:val="single" w:sz="4" w:space="0" w:color="auto"/>
            </w:tcBorders>
            <w:vAlign w:val="center"/>
          </w:tcPr>
          <w:p w14:paraId="4CF3BCC1"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D9D1673"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E73078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3492CAC0" w14:textId="77777777" w:rsidTr="003E01F2">
        <w:trPr>
          <w:trHeight w:val="280"/>
        </w:trPr>
        <w:tc>
          <w:tcPr>
            <w:tcW w:w="666" w:type="dxa"/>
            <w:tcBorders>
              <w:top w:val="single" w:sz="4" w:space="0" w:color="auto"/>
              <w:left w:val="single" w:sz="4" w:space="0" w:color="auto"/>
              <w:bottom w:val="single" w:sz="4" w:space="0" w:color="auto"/>
              <w:right w:val="single" w:sz="4" w:space="0" w:color="auto"/>
            </w:tcBorders>
            <w:vAlign w:val="center"/>
            <w:hideMark/>
          </w:tcPr>
          <w:p w14:paraId="42440188" w14:textId="77777777" w:rsidR="00E02A5A" w:rsidRPr="00C44548" w:rsidRDefault="00E02A5A">
            <w:pPr>
              <w:tabs>
                <w:tab w:val="left" w:pos="1134"/>
              </w:tabs>
              <w:autoSpaceDE w:val="0"/>
              <w:autoSpaceDN w:val="0"/>
              <w:adjustRightInd w:val="0"/>
              <w:spacing w:after="0" w:line="240" w:lineRule="auto"/>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5.</w:t>
            </w:r>
          </w:p>
        </w:tc>
        <w:tc>
          <w:tcPr>
            <w:tcW w:w="5899" w:type="dxa"/>
            <w:tcBorders>
              <w:top w:val="single" w:sz="4" w:space="0" w:color="auto"/>
              <w:left w:val="single" w:sz="4" w:space="0" w:color="auto"/>
              <w:bottom w:val="single" w:sz="4" w:space="0" w:color="auto"/>
              <w:right w:val="single" w:sz="4" w:space="0" w:color="auto"/>
            </w:tcBorders>
            <w:vAlign w:val="center"/>
            <w:hideMark/>
          </w:tcPr>
          <w:p w14:paraId="45FB9D0A" w14:textId="77777777" w:rsidR="00E02A5A" w:rsidRPr="00C44548" w:rsidRDefault="00E02A5A">
            <w:pPr>
              <w:tabs>
                <w:tab w:val="left" w:pos="1134"/>
              </w:tabs>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Numatomi konkretūs, aiškūs ir pamatuojami rezultatai (0-2 balai)</w:t>
            </w:r>
          </w:p>
        </w:tc>
        <w:tc>
          <w:tcPr>
            <w:tcW w:w="1276" w:type="dxa"/>
            <w:tcBorders>
              <w:top w:val="single" w:sz="4" w:space="0" w:color="auto"/>
              <w:left w:val="single" w:sz="4" w:space="0" w:color="auto"/>
              <w:bottom w:val="single" w:sz="4" w:space="0" w:color="auto"/>
              <w:right w:val="single" w:sz="4" w:space="0" w:color="auto"/>
            </w:tcBorders>
            <w:vAlign w:val="center"/>
          </w:tcPr>
          <w:p w14:paraId="60C47248"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B611257"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60979D0"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0F29842B" w14:textId="77777777" w:rsidTr="003E01F2">
        <w:trPr>
          <w:trHeight w:val="283"/>
        </w:trPr>
        <w:tc>
          <w:tcPr>
            <w:tcW w:w="666" w:type="dxa"/>
            <w:tcBorders>
              <w:top w:val="single" w:sz="4" w:space="0" w:color="auto"/>
              <w:left w:val="single" w:sz="4" w:space="0" w:color="auto"/>
              <w:bottom w:val="single" w:sz="4" w:space="0" w:color="auto"/>
              <w:right w:val="single" w:sz="4" w:space="0" w:color="auto"/>
            </w:tcBorders>
            <w:vAlign w:val="center"/>
            <w:hideMark/>
          </w:tcPr>
          <w:p w14:paraId="7E78E556" w14:textId="77777777" w:rsidR="00E02A5A" w:rsidRPr="00C44548" w:rsidRDefault="00E02A5A">
            <w:pPr>
              <w:tabs>
                <w:tab w:val="left" w:pos="1134"/>
              </w:tabs>
              <w:autoSpaceDE w:val="0"/>
              <w:autoSpaceDN w:val="0"/>
              <w:adjustRightInd w:val="0"/>
              <w:spacing w:after="0" w:line="240" w:lineRule="auto"/>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6.</w:t>
            </w:r>
          </w:p>
        </w:tc>
        <w:tc>
          <w:tcPr>
            <w:tcW w:w="5899" w:type="dxa"/>
            <w:tcBorders>
              <w:top w:val="single" w:sz="4" w:space="0" w:color="auto"/>
              <w:left w:val="single" w:sz="4" w:space="0" w:color="auto"/>
              <w:bottom w:val="single" w:sz="4" w:space="0" w:color="auto"/>
              <w:right w:val="single" w:sz="4" w:space="0" w:color="auto"/>
            </w:tcBorders>
            <w:vAlign w:val="center"/>
            <w:hideMark/>
          </w:tcPr>
          <w:p w14:paraId="7F032048" w14:textId="77777777" w:rsidR="00E02A5A" w:rsidRPr="00C44548" w:rsidRDefault="00E02A5A">
            <w:pPr>
              <w:tabs>
                <w:tab w:val="left" w:pos="1134"/>
              </w:tabs>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Projekto biudžete numato</w:t>
            </w:r>
            <w:r w:rsidR="004650AD" w:rsidRPr="00C44548">
              <w:rPr>
                <w:rFonts w:ascii="Times New Roman" w:eastAsia="Calibri" w:hAnsi="Times New Roman" w:cs="Times New Roman"/>
                <w:sz w:val="24"/>
                <w:szCs w:val="24"/>
                <w:lang w:eastAsia="lt-LT"/>
              </w:rPr>
              <w:t>mos pareiškėjo ar rėmėjų lėšos (</w:t>
            </w:r>
            <w:r w:rsidR="00AC15EB" w:rsidRPr="00C44548">
              <w:rPr>
                <w:rFonts w:ascii="Times New Roman" w:eastAsia="Calibri" w:hAnsi="Times New Roman" w:cs="Times New Roman"/>
                <w:sz w:val="24"/>
                <w:szCs w:val="24"/>
                <w:lang w:eastAsia="lt-LT"/>
              </w:rPr>
              <w:t>0 balų – prisidėjimas nenumatomas, 1 balas – nuo 1 iki 10 proc. prisidėjimas, 2 balai – nuo 10 iki 20 proc. prisidėjimas)</w:t>
            </w:r>
          </w:p>
        </w:tc>
        <w:tc>
          <w:tcPr>
            <w:tcW w:w="1276" w:type="dxa"/>
            <w:tcBorders>
              <w:top w:val="single" w:sz="4" w:space="0" w:color="auto"/>
              <w:left w:val="single" w:sz="4" w:space="0" w:color="auto"/>
              <w:bottom w:val="single" w:sz="4" w:space="0" w:color="auto"/>
              <w:right w:val="single" w:sz="4" w:space="0" w:color="auto"/>
            </w:tcBorders>
            <w:vAlign w:val="center"/>
          </w:tcPr>
          <w:p w14:paraId="35FA56BA"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l2br w:val="single" w:sz="4" w:space="0" w:color="FFFFFF" w:themeColor="background1"/>
            </w:tcBorders>
          </w:tcPr>
          <w:p w14:paraId="5FDDFF0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28E7BA0"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70E884D6" w14:textId="77777777" w:rsidTr="003E01F2">
        <w:trPr>
          <w:trHeight w:val="277"/>
        </w:trPr>
        <w:tc>
          <w:tcPr>
            <w:tcW w:w="666" w:type="dxa"/>
            <w:tcBorders>
              <w:top w:val="single" w:sz="4" w:space="0" w:color="auto"/>
              <w:left w:val="single" w:sz="4" w:space="0" w:color="auto"/>
              <w:bottom w:val="single" w:sz="4" w:space="0" w:color="auto"/>
              <w:right w:val="single" w:sz="4" w:space="0" w:color="auto"/>
            </w:tcBorders>
            <w:vAlign w:val="center"/>
            <w:hideMark/>
          </w:tcPr>
          <w:p w14:paraId="46C00D55" w14:textId="77777777" w:rsidR="00E02A5A" w:rsidRPr="00C44548" w:rsidRDefault="00E02A5A">
            <w:pPr>
              <w:tabs>
                <w:tab w:val="left" w:pos="1134"/>
              </w:tabs>
              <w:autoSpaceDE w:val="0"/>
              <w:autoSpaceDN w:val="0"/>
              <w:adjustRightInd w:val="0"/>
              <w:spacing w:after="0" w:line="240" w:lineRule="auto"/>
              <w:jc w:val="center"/>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7.</w:t>
            </w:r>
          </w:p>
        </w:tc>
        <w:tc>
          <w:tcPr>
            <w:tcW w:w="5899" w:type="dxa"/>
            <w:tcBorders>
              <w:top w:val="single" w:sz="4" w:space="0" w:color="auto"/>
              <w:left w:val="single" w:sz="4" w:space="0" w:color="auto"/>
              <w:bottom w:val="single" w:sz="4" w:space="0" w:color="auto"/>
              <w:right w:val="single" w:sz="4" w:space="0" w:color="auto"/>
            </w:tcBorders>
            <w:vAlign w:val="center"/>
            <w:hideMark/>
          </w:tcPr>
          <w:p w14:paraId="50CC5A0F" w14:textId="77777777" w:rsidR="00E02A5A" w:rsidRPr="00C44548" w:rsidRDefault="00E02A5A">
            <w:pPr>
              <w:tabs>
                <w:tab w:val="left" w:pos="1134"/>
              </w:tabs>
              <w:autoSpaceDE w:val="0"/>
              <w:autoSpaceDN w:val="0"/>
              <w:adjustRightInd w:val="0"/>
              <w:spacing w:after="0" w:line="240" w:lineRule="auto"/>
              <w:rPr>
                <w:rFonts w:ascii="Times New Roman" w:eastAsia="Calibri" w:hAnsi="Times New Roman" w:cs="Times New Roman"/>
                <w:sz w:val="24"/>
                <w:szCs w:val="24"/>
                <w:lang w:eastAsia="lt-LT"/>
              </w:rPr>
            </w:pPr>
            <w:r w:rsidRPr="00C44548">
              <w:rPr>
                <w:rFonts w:ascii="Times New Roman" w:eastAsia="Calibri" w:hAnsi="Times New Roman" w:cs="Times New Roman"/>
                <w:sz w:val="24"/>
                <w:szCs w:val="24"/>
                <w:lang w:eastAsia="lt-LT"/>
              </w:rPr>
              <w:t>Detalizuotas projekto biudžetas, lėšos aiškiai išvardintos, susijusios su veiklomis (0-2 balai)</w:t>
            </w:r>
          </w:p>
        </w:tc>
        <w:tc>
          <w:tcPr>
            <w:tcW w:w="1276" w:type="dxa"/>
            <w:tcBorders>
              <w:top w:val="single" w:sz="4" w:space="0" w:color="auto"/>
              <w:left w:val="single" w:sz="4" w:space="0" w:color="auto"/>
              <w:bottom w:val="single" w:sz="4" w:space="0" w:color="auto"/>
              <w:right w:val="single" w:sz="4" w:space="0" w:color="auto"/>
            </w:tcBorders>
            <w:vAlign w:val="center"/>
          </w:tcPr>
          <w:p w14:paraId="4AA7C5AB"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1571142"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43DC62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4B9673EF" w14:textId="77777777" w:rsidTr="003E01F2">
        <w:trPr>
          <w:trHeight w:val="277"/>
        </w:trPr>
        <w:tc>
          <w:tcPr>
            <w:tcW w:w="666" w:type="dxa"/>
            <w:tcBorders>
              <w:top w:val="single" w:sz="4" w:space="0" w:color="auto"/>
              <w:left w:val="single" w:sz="4" w:space="0" w:color="auto"/>
              <w:bottom w:val="single" w:sz="4" w:space="0" w:color="auto"/>
              <w:right w:val="single" w:sz="4" w:space="0" w:color="auto"/>
            </w:tcBorders>
            <w:vAlign w:val="center"/>
            <w:hideMark/>
          </w:tcPr>
          <w:p w14:paraId="233CF370"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8.</w:t>
            </w:r>
          </w:p>
        </w:tc>
        <w:tc>
          <w:tcPr>
            <w:tcW w:w="5899" w:type="dxa"/>
            <w:tcBorders>
              <w:top w:val="single" w:sz="4" w:space="0" w:color="auto"/>
              <w:left w:val="single" w:sz="4" w:space="0" w:color="auto"/>
              <w:bottom w:val="single" w:sz="4" w:space="0" w:color="auto"/>
              <w:right w:val="single" w:sz="4" w:space="0" w:color="auto"/>
            </w:tcBorders>
            <w:vAlign w:val="center"/>
            <w:hideMark/>
          </w:tcPr>
          <w:p w14:paraId="7453E687"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Calibri" w:hAnsi="Times New Roman" w:cs="Times New Roman"/>
                <w:sz w:val="24"/>
                <w:szCs w:val="24"/>
                <w:lang w:eastAsia="lt-LT"/>
              </w:rPr>
              <w:t>Numatomas bendradarbiavimas su kitomis bendruomeninėmis organizacijomis, paraiškoje aprašomi partnerio įsipareigojimai, planuojamos veiklos, indėlis į projekto veiklas (0-1 balas)</w:t>
            </w:r>
          </w:p>
        </w:tc>
        <w:tc>
          <w:tcPr>
            <w:tcW w:w="1276" w:type="dxa"/>
            <w:tcBorders>
              <w:top w:val="single" w:sz="4" w:space="0" w:color="auto"/>
              <w:left w:val="single" w:sz="4" w:space="0" w:color="auto"/>
              <w:bottom w:val="single" w:sz="4" w:space="0" w:color="auto"/>
              <w:right w:val="single" w:sz="4" w:space="0" w:color="auto"/>
              <w:tl2br w:val="single" w:sz="4" w:space="0" w:color="auto"/>
            </w:tcBorders>
            <w:vAlign w:val="center"/>
          </w:tcPr>
          <w:p w14:paraId="51BFB6E3"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2D80765"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4A07AD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2A44A83A" w14:textId="77777777" w:rsidTr="003E01F2">
        <w:trPr>
          <w:trHeight w:val="277"/>
        </w:trPr>
        <w:tc>
          <w:tcPr>
            <w:tcW w:w="666" w:type="dxa"/>
            <w:tcBorders>
              <w:top w:val="single" w:sz="4" w:space="0" w:color="auto"/>
              <w:left w:val="single" w:sz="4" w:space="0" w:color="auto"/>
              <w:bottom w:val="single" w:sz="4" w:space="0" w:color="auto"/>
              <w:right w:val="single" w:sz="4" w:space="0" w:color="auto"/>
            </w:tcBorders>
            <w:vAlign w:val="center"/>
            <w:hideMark/>
          </w:tcPr>
          <w:p w14:paraId="65EA7735"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9.</w:t>
            </w:r>
          </w:p>
        </w:tc>
        <w:tc>
          <w:tcPr>
            <w:tcW w:w="5899" w:type="dxa"/>
            <w:tcBorders>
              <w:top w:val="single" w:sz="4" w:space="0" w:color="auto"/>
              <w:left w:val="single" w:sz="4" w:space="0" w:color="auto"/>
              <w:bottom w:val="single" w:sz="4" w:space="0" w:color="auto"/>
              <w:right w:val="single" w:sz="4" w:space="0" w:color="auto"/>
            </w:tcBorders>
            <w:vAlign w:val="center"/>
            <w:hideMark/>
          </w:tcPr>
          <w:p w14:paraId="6EEC0EDB"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Calibri" w:hAnsi="Times New Roman" w:cs="Times New Roman"/>
                <w:sz w:val="24"/>
                <w:szCs w:val="24"/>
                <w:lang w:eastAsia="lt-LT"/>
              </w:rPr>
              <w:t>Paraiška pateikta kultūros renginiui organizuoti ir pareiškėjo atstovaujamoje teritorijoje nėra kultūros centro (0-1 balas)</w:t>
            </w:r>
          </w:p>
        </w:tc>
        <w:tc>
          <w:tcPr>
            <w:tcW w:w="1276" w:type="dxa"/>
            <w:tcBorders>
              <w:top w:val="single" w:sz="4" w:space="0" w:color="auto"/>
              <w:left w:val="single" w:sz="4" w:space="0" w:color="auto"/>
              <w:bottom w:val="single" w:sz="4" w:space="0" w:color="auto"/>
              <w:right w:val="single" w:sz="4" w:space="0" w:color="auto"/>
              <w:tl2br w:val="single" w:sz="4" w:space="0" w:color="auto"/>
            </w:tcBorders>
            <w:vAlign w:val="center"/>
          </w:tcPr>
          <w:p w14:paraId="7102E942"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17BB7301"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D37A1BE"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E02A5A" w:rsidRPr="00C44548" w14:paraId="519C6F18" w14:textId="77777777" w:rsidTr="003E01F2">
        <w:trPr>
          <w:trHeight w:val="277"/>
        </w:trPr>
        <w:tc>
          <w:tcPr>
            <w:tcW w:w="6565" w:type="dxa"/>
            <w:gridSpan w:val="2"/>
            <w:tcBorders>
              <w:top w:val="single" w:sz="4" w:space="0" w:color="auto"/>
              <w:left w:val="single" w:sz="4" w:space="0" w:color="auto"/>
              <w:bottom w:val="single" w:sz="4" w:space="0" w:color="auto"/>
              <w:right w:val="single" w:sz="4" w:space="0" w:color="auto"/>
            </w:tcBorders>
            <w:vAlign w:val="center"/>
            <w:hideMark/>
          </w:tcPr>
          <w:p w14:paraId="26F6875F" w14:textId="77777777" w:rsidR="00E02A5A" w:rsidRPr="00C44548" w:rsidRDefault="00E02A5A">
            <w:pPr>
              <w:spacing w:after="0" w:line="240" w:lineRule="auto"/>
              <w:jc w:val="right"/>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5AB41A3B"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A5F37A7"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1E6E2E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bl>
    <w:p w14:paraId="795ED31E" w14:textId="77777777" w:rsidR="00E02A5A" w:rsidRPr="00C44548" w:rsidRDefault="00E02A5A" w:rsidP="00E02A5A">
      <w:pPr>
        <w:spacing w:after="0" w:line="240" w:lineRule="auto"/>
        <w:rPr>
          <w:rFonts w:ascii="Times New Roman" w:eastAsia="Times New Roman" w:hAnsi="Times New Roman" w:cs="Times New Roman"/>
          <w:sz w:val="24"/>
          <w:szCs w:val="24"/>
          <w:lang w:eastAsia="lt-LT"/>
        </w:rPr>
      </w:pPr>
    </w:p>
    <w:p w14:paraId="45D61937" w14:textId="77777777" w:rsidR="00E02A5A" w:rsidRPr="00C44548" w:rsidRDefault="00E02A5A" w:rsidP="00E02A5A">
      <w:pPr>
        <w:spacing w:after="0" w:line="240" w:lineRule="auto"/>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2466"/>
        <w:gridCol w:w="2243"/>
      </w:tblGrid>
      <w:tr w:rsidR="00C44548" w:rsidRPr="00C44548" w14:paraId="1CF97CAA" w14:textId="77777777" w:rsidTr="00E02A5A">
        <w:tc>
          <w:tcPr>
            <w:tcW w:w="3738" w:type="dxa"/>
            <w:tcBorders>
              <w:top w:val="single" w:sz="4" w:space="0" w:color="FFFFFF"/>
              <w:left w:val="single" w:sz="4" w:space="0" w:color="FFFFFF"/>
              <w:bottom w:val="single" w:sz="4" w:space="0" w:color="auto"/>
              <w:right w:val="single" w:sz="4" w:space="0" w:color="FFFFFF"/>
            </w:tcBorders>
          </w:tcPr>
          <w:p w14:paraId="41921B70"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2466" w:type="dxa"/>
            <w:tcBorders>
              <w:top w:val="single" w:sz="4" w:space="0" w:color="FFFFFF"/>
              <w:left w:val="single" w:sz="4" w:space="0" w:color="FFFFFF"/>
              <w:bottom w:val="single" w:sz="4" w:space="0" w:color="FFFFFF"/>
              <w:right w:val="single" w:sz="4" w:space="0" w:color="FFFFFF"/>
            </w:tcBorders>
          </w:tcPr>
          <w:p w14:paraId="1D3363F8"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2243" w:type="dxa"/>
            <w:tcBorders>
              <w:top w:val="single" w:sz="4" w:space="0" w:color="FFFFFF"/>
              <w:left w:val="single" w:sz="4" w:space="0" w:color="FFFFFF"/>
              <w:bottom w:val="single" w:sz="4" w:space="0" w:color="auto"/>
              <w:right w:val="single" w:sz="4" w:space="0" w:color="FFFFFF"/>
            </w:tcBorders>
          </w:tcPr>
          <w:p w14:paraId="578ED11F"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E02A5A" w:rsidRPr="00C44548" w14:paraId="5B8DF279" w14:textId="77777777" w:rsidTr="00E02A5A">
        <w:tc>
          <w:tcPr>
            <w:tcW w:w="3738" w:type="dxa"/>
            <w:tcBorders>
              <w:top w:val="single" w:sz="4" w:space="0" w:color="auto"/>
              <w:left w:val="single" w:sz="4" w:space="0" w:color="FFFFFF"/>
              <w:bottom w:val="single" w:sz="4" w:space="0" w:color="FFFFFF"/>
              <w:right w:val="single" w:sz="4" w:space="0" w:color="FFFFFF"/>
            </w:tcBorders>
            <w:hideMark/>
          </w:tcPr>
          <w:p w14:paraId="2A30368A"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(komisijos nario vardas, pavardė)</w:t>
            </w:r>
          </w:p>
        </w:tc>
        <w:tc>
          <w:tcPr>
            <w:tcW w:w="2466" w:type="dxa"/>
            <w:tcBorders>
              <w:top w:val="single" w:sz="4" w:space="0" w:color="FFFFFF"/>
              <w:left w:val="single" w:sz="4" w:space="0" w:color="FFFFFF"/>
              <w:bottom w:val="single" w:sz="4" w:space="0" w:color="FFFFFF"/>
              <w:right w:val="single" w:sz="4" w:space="0" w:color="FFFFFF"/>
            </w:tcBorders>
          </w:tcPr>
          <w:p w14:paraId="16A90921"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2243" w:type="dxa"/>
            <w:tcBorders>
              <w:top w:val="single" w:sz="4" w:space="0" w:color="auto"/>
              <w:left w:val="single" w:sz="4" w:space="0" w:color="FFFFFF"/>
              <w:bottom w:val="single" w:sz="4" w:space="0" w:color="FFFFFF"/>
              <w:right w:val="single" w:sz="4" w:space="0" w:color="FFFFFF"/>
            </w:tcBorders>
            <w:hideMark/>
          </w:tcPr>
          <w:p w14:paraId="6DCFE4EB"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(parašas)</w:t>
            </w:r>
          </w:p>
        </w:tc>
      </w:tr>
    </w:tbl>
    <w:p w14:paraId="6F9BE365" w14:textId="77777777" w:rsidR="00E02A5A" w:rsidRPr="00C44548" w:rsidRDefault="00E02A5A" w:rsidP="00E02A5A">
      <w:pPr>
        <w:spacing w:after="0" w:line="240" w:lineRule="auto"/>
        <w:rPr>
          <w:rFonts w:ascii="Times New Roman" w:eastAsia="Times New Roman" w:hAnsi="Times New Roman" w:cs="Times New Roman"/>
          <w:sz w:val="24"/>
          <w:szCs w:val="17"/>
          <w:lang w:eastAsia="lt-LT"/>
        </w:rPr>
      </w:pPr>
    </w:p>
    <w:p w14:paraId="4A6F98EB" w14:textId="77777777" w:rsidR="00E02A5A" w:rsidRPr="00C44548" w:rsidRDefault="00E02A5A" w:rsidP="00E02A5A">
      <w:pPr>
        <w:spacing w:after="0" w:line="240" w:lineRule="auto"/>
        <w:rPr>
          <w:rFonts w:ascii="Times New Roman" w:eastAsia="Times New Roman" w:hAnsi="Times New Roman" w:cs="Times New Roman"/>
          <w:sz w:val="24"/>
          <w:szCs w:val="17"/>
          <w:lang w:eastAsia="lt-LT"/>
        </w:rPr>
      </w:pPr>
    </w:p>
    <w:p w14:paraId="364A59B2" w14:textId="77777777" w:rsidR="00E02A5A" w:rsidRPr="00C44548" w:rsidRDefault="00E02A5A" w:rsidP="00E02A5A">
      <w:pPr>
        <w:spacing w:after="0" w:line="240" w:lineRule="auto"/>
        <w:rPr>
          <w:rFonts w:ascii="Times New Roman" w:eastAsia="Times New Roman" w:hAnsi="Times New Roman" w:cs="Times New Roman"/>
          <w:sz w:val="24"/>
          <w:szCs w:val="17"/>
          <w:lang w:eastAsia="lt-LT"/>
        </w:rPr>
        <w:sectPr w:rsidR="00E02A5A" w:rsidRPr="00C44548" w:rsidSect="005826DD">
          <w:pgSz w:w="11906" w:h="16838"/>
          <w:pgMar w:top="1134" w:right="567" w:bottom="851" w:left="1134" w:header="567" w:footer="567" w:gutter="0"/>
          <w:cols w:space="1296"/>
          <w:titlePg/>
          <w:docGrid w:linePitch="299"/>
        </w:sectPr>
      </w:pPr>
    </w:p>
    <w:p w14:paraId="5D5FD1D6" w14:textId="77777777" w:rsidR="00E02A5A" w:rsidRPr="00C44548" w:rsidRDefault="00E02A5A" w:rsidP="00E02A5A">
      <w:pPr>
        <w:spacing w:after="0" w:line="240" w:lineRule="auto"/>
        <w:ind w:left="5812"/>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Bendruomeninių organizacijų projektų finansavimo taisyklių 4 priedas</w:t>
      </w:r>
    </w:p>
    <w:p w14:paraId="4001E638" w14:textId="77777777" w:rsidR="00E02A5A" w:rsidRPr="00C44548" w:rsidRDefault="00E02A5A" w:rsidP="00E02A5A">
      <w:pPr>
        <w:spacing w:after="0" w:line="240" w:lineRule="auto"/>
        <w:jc w:val="center"/>
        <w:rPr>
          <w:rFonts w:ascii="Times New Roman" w:eastAsia="Times New Roman" w:hAnsi="Times New Roman" w:cs="Times New Roman"/>
          <w:sz w:val="24"/>
          <w:szCs w:val="17"/>
          <w:lang w:eastAsia="lt-LT"/>
        </w:rPr>
      </w:pPr>
    </w:p>
    <w:p w14:paraId="23E9C644"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17"/>
          <w:lang w:eastAsia="lt-LT"/>
        </w:rPr>
        <w:t xml:space="preserve">PROJEKTO FINANSAVIMO </w:t>
      </w:r>
      <w:r w:rsidRPr="00C44548">
        <w:rPr>
          <w:rFonts w:ascii="Times New Roman" w:eastAsia="Times New Roman" w:hAnsi="Times New Roman" w:cs="Times New Roman"/>
          <w:b/>
          <w:sz w:val="24"/>
          <w:szCs w:val="24"/>
          <w:lang w:eastAsia="lt-LT"/>
        </w:rPr>
        <w:t>SUTARTIS Nr.</w:t>
      </w:r>
    </w:p>
    <w:p w14:paraId="5A67E2F6"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p>
    <w:p w14:paraId="5E7AE36A"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20__ m. ________ ___  d.      </w:t>
      </w:r>
    </w:p>
    <w:p w14:paraId="2B733080"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Kretinga</w:t>
      </w:r>
    </w:p>
    <w:p w14:paraId="7D1873EA"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p w14:paraId="2E23DAE9" w14:textId="77777777" w:rsidR="00E02A5A" w:rsidRPr="00C44548" w:rsidRDefault="00E02A5A" w:rsidP="00E02A5A">
      <w:pPr>
        <w:spacing w:after="0" w:line="240" w:lineRule="auto"/>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Šalys, </w:t>
      </w:r>
      <w:r w:rsidRPr="00C44548">
        <w:rPr>
          <w:rFonts w:ascii="Times New Roman" w:eastAsia="Times New Roman" w:hAnsi="Times New Roman" w:cs="Times New Roman"/>
          <w:b/>
          <w:sz w:val="24"/>
          <w:szCs w:val="24"/>
          <w:lang w:eastAsia="lt-LT"/>
        </w:rPr>
        <w:t>Kretingos rajono savivaldybės administracija</w:t>
      </w:r>
      <w:r w:rsidRPr="00C44548">
        <w:rPr>
          <w:rFonts w:ascii="Times New Roman" w:eastAsia="Times New Roman" w:hAnsi="Times New Roman" w:cs="Times New Roman"/>
          <w:sz w:val="24"/>
          <w:szCs w:val="24"/>
          <w:lang w:eastAsia="lt-LT"/>
        </w:rPr>
        <w:t xml:space="preserve"> (toliau sutartyje – Savivaldybės administracija), atstovaujama administracijos direktoriaus ______________, ir </w:t>
      </w:r>
      <w:r w:rsidRPr="00C44548">
        <w:rPr>
          <w:rFonts w:ascii="Times New Roman" w:eastAsia="Times New Roman" w:hAnsi="Times New Roman" w:cs="Times New Roman"/>
          <w:b/>
          <w:sz w:val="24"/>
          <w:szCs w:val="24"/>
          <w:lang w:eastAsia="lt-LT"/>
        </w:rPr>
        <w:t xml:space="preserve">_________________ </w:t>
      </w:r>
      <w:r w:rsidRPr="00C44548">
        <w:rPr>
          <w:rFonts w:ascii="Times New Roman" w:eastAsia="Times New Roman" w:hAnsi="Times New Roman" w:cs="Times New Roman"/>
          <w:sz w:val="24"/>
          <w:szCs w:val="24"/>
          <w:lang w:eastAsia="lt-LT"/>
        </w:rPr>
        <w:t>(toliau sutartyje – Projekto vykdytojas), atstovaujamas ________________________, atsižvelgdami į administracijos direktoriaus 201_-__-__ įsakymą Nr. ____ ________________, sudarė šią sutartį:</w:t>
      </w:r>
    </w:p>
    <w:p w14:paraId="3091DCB6" w14:textId="77777777" w:rsidR="00E02A5A" w:rsidRPr="00C44548" w:rsidRDefault="00E02A5A" w:rsidP="00E02A5A">
      <w:pPr>
        <w:spacing w:after="0" w:line="240" w:lineRule="auto"/>
        <w:jc w:val="both"/>
        <w:rPr>
          <w:rFonts w:ascii="Times New Roman" w:eastAsia="Times New Roman" w:hAnsi="Times New Roman" w:cs="Times New Roman"/>
          <w:sz w:val="24"/>
          <w:szCs w:val="24"/>
          <w:lang w:eastAsia="lt-LT"/>
        </w:rPr>
      </w:pPr>
    </w:p>
    <w:p w14:paraId="66CCF134" w14:textId="77777777" w:rsidR="00E02A5A" w:rsidRPr="00C44548" w:rsidRDefault="00E02A5A" w:rsidP="00E02A5A">
      <w:pPr>
        <w:spacing w:after="0" w:line="240" w:lineRule="auto"/>
        <w:ind w:right="-32"/>
        <w:jc w:val="center"/>
        <w:rPr>
          <w:rFonts w:ascii="Times New Roman" w:eastAsia="Times New Roman" w:hAnsi="Times New Roman" w:cs="Times New Roman"/>
          <w:b/>
          <w:caps/>
          <w:sz w:val="24"/>
          <w:szCs w:val="24"/>
          <w:lang w:eastAsia="lt-LT"/>
        </w:rPr>
      </w:pPr>
      <w:r w:rsidRPr="00C44548">
        <w:rPr>
          <w:rFonts w:ascii="Times New Roman" w:eastAsia="Times New Roman" w:hAnsi="Times New Roman" w:cs="Times New Roman"/>
          <w:b/>
          <w:caps/>
          <w:sz w:val="24"/>
          <w:szCs w:val="24"/>
          <w:lang w:eastAsia="lt-LT"/>
        </w:rPr>
        <w:t>I. Sutarties OBJEKTAS</w:t>
      </w:r>
    </w:p>
    <w:p w14:paraId="5F4E55D8" w14:textId="77777777" w:rsidR="00E02A5A" w:rsidRPr="00C44548" w:rsidRDefault="00E02A5A" w:rsidP="00E02A5A">
      <w:pPr>
        <w:spacing w:after="0" w:line="240" w:lineRule="auto"/>
        <w:ind w:right="-32"/>
        <w:jc w:val="both"/>
        <w:rPr>
          <w:rFonts w:ascii="Times New Roman" w:eastAsia="Times New Roman" w:hAnsi="Times New Roman" w:cs="Times New Roman"/>
          <w:sz w:val="24"/>
          <w:szCs w:val="24"/>
          <w:lang w:eastAsia="lt-LT"/>
        </w:rPr>
      </w:pPr>
    </w:p>
    <w:p w14:paraId="5B402645" w14:textId="77777777" w:rsidR="00E02A5A" w:rsidRPr="00C44548" w:rsidRDefault="00E02A5A" w:rsidP="00E02A5A">
      <w:pPr>
        <w:spacing w:after="0" w:line="240" w:lineRule="auto"/>
        <w:ind w:firstLine="851"/>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1.1. ______ Eur (______ eurų) Savivaldybės biudžeto lėšų skyrimas ___________ projektui įgyvendinti.</w:t>
      </w:r>
    </w:p>
    <w:p w14:paraId="470906FF" w14:textId="77777777" w:rsidR="00E02A5A" w:rsidRPr="00C44548" w:rsidRDefault="00E02A5A" w:rsidP="00E02A5A">
      <w:pPr>
        <w:spacing w:after="0" w:line="240" w:lineRule="auto"/>
        <w:ind w:right="-32"/>
        <w:jc w:val="both"/>
        <w:rPr>
          <w:rFonts w:ascii="Times New Roman" w:eastAsia="Times New Roman" w:hAnsi="Times New Roman" w:cs="Times New Roman"/>
          <w:sz w:val="24"/>
          <w:szCs w:val="24"/>
          <w:lang w:eastAsia="lt-LT"/>
        </w:rPr>
      </w:pPr>
    </w:p>
    <w:p w14:paraId="405E4DFC" w14:textId="77777777" w:rsidR="00E02A5A" w:rsidRPr="00C44548" w:rsidRDefault="00E02A5A" w:rsidP="00E02A5A">
      <w:pPr>
        <w:tabs>
          <w:tab w:val="left" w:pos="5400"/>
        </w:tabs>
        <w:spacing w:after="0" w:line="240" w:lineRule="auto"/>
        <w:ind w:right="72"/>
        <w:jc w:val="center"/>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II. ŠALIŲ ĮSIPAREIGOJIMAI IR TEISĖS</w:t>
      </w:r>
    </w:p>
    <w:p w14:paraId="7CE2A538" w14:textId="77777777" w:rsidR="00E02A5A" w:rsidRPr="00C44548" w:rsidRDefault="00E02A5A" w:rsidP="00E02A5A">
      <w:pPr>
        <w:tabs>
          <w:tab w:val="left" w:pos="5400"/>
        </w:tabs>
        <w:spacing w:after="0" w:line="240" w:lineRule="auto"/>
        <w:ind w:right="72"/>
        <w:jc w:val="center"/>
        <w:rPr>
          <w:rFonts w:ascii="Times New Roman" w:eastAsia="Times New Roman" w:hAnsi="Times New Roman" w:cs="Times New Roman"/>
          <w:b/>
          <w:sz w:val="24"/>
          <w:szCs w:val="24"/>
          <w:lang w:eastAsia="lt-LT"/>
        </w:rPr>
      </w:pPr>
    </w:p>
    <w:p w14:paraId="1DE94C08" w14:textId="77777777" w:rsidR="00E02A5A" w:rsidRPr="00C44548" w:rsidRDefault="00E02A5A" w:rsidP="00E02A5A">
      <w:pPr>
        <w:tabs>
          <w:tab w:val="left" w:pos="900"/>
        </w:tabs>
        <w:spacing w:after="0" w:line="240" w:lineRule="auto"/>
        <w:ind w:right="72"/>
        <w:jc w:val="both"/>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sz w:val="24"/>
          <w:szCs w:val="24"/>
          <w:lang w:eastAsia="lt-LT"/>
        </w:rPr>
        <w:tab/>
        <w:t xml:space="preserve">2. </w:t>
      </w:r>
      <w:r w:rsidRPr="00C44548">
        <w:rPr>
          <w:rFonts w:ascii="Times New Roman" w:eastAsia="Times New Roman" w:hAnsi="Times New Roman" w:cs="Times New Roman"/>
          <w:b/>
          <w:sz w:val="24"/>
          <w:szCs w:val="24"/>
          <w:lang w:eastAsia="lt-LT"/>
        </w:rPr>
        <w:t>Savivaldybės administracija įsipareigoja:</w:t>
      </w:r>
    </w:p>
    <w:p w14:paraId="1A169DF5" w14:textId="77777777" w:rsidR="00E02A5A" w:rsidRPr="00C44548" w:rsidRDefault="00E02A5A" w:rsidP="00E02A5A">
      <w:pPr>
        <w:tabs>
          <w:tab w:val="left" w:pos="900"/>
        </w:tabs>
        <w:spacing w:after="0" w:line="240" w:lineRule="auto"/>
        <w:ind w:right="72"/>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ab/>
        <w:t>2.1. pervesti lėšas, numatytas 1.1 punkte, Projekto vykdytojui per 20 kalendorinių dienų nuo sutarties pasirašymo.</w:t>
      </w:r>
    </w:p>
    <w:p w14:paraId="70B68BAE" w14:textId="77777777" w:rsidR="00E02A5A" w:rsidRPr="00C44548" w:rsidRDefault="00E02A5A" w:rsidP="00E02A5A">
      <w:pPr>
        <w:tabs>
          <w:tab w:val="left" w:pos="900"/>
        </w:tabs>
        <w:spacing w:after="0" w:line="240" w:lineRule="auto"/>
        <w:ind w:right="72"/>
        <w:jc w:val="both"/>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sz w:val="24"/>
          <w:szCs w:val="24"/>
          <w:lang w:eastAsia="lt-LT"/>
        </w:rPr>
        <w:tab/>
        <w:t xml:space="preserve">3. </w:t>
      </w:r>
      <w:r w:rsidRPr="00C44548">
        <w:rPr>
          <w:rFonts w:ascii="Times New Roman" w:eastAsia="Times New Roman" w:hAnsi="Times New Roman" w:cs="Times New Roman"/>
          <w:b/>
          <w:sz w:val="24"/>
          <w:szCs w:val="24"/>
          <w:lang w:eastAsia="lt-LT"/>
        </w:rPr>
        <w:t>Lėšų gavėjas įsipareigoja:</w:t>
      </w:r>
    </w:p>
    <w:p w14:paraId="26197D96" w14:textId="77777777" w:rsidR="00E02A5A" w:rsidRPr="00C44548" w:rsidRDefault="00E02A5A" w:rsidP="00E02A5A">
      <w:pPr>
        <w:spacing w:after="0" w:line="240" w:lineRule="auto"/>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3.1. sutarties 1.1 punkte nurodytą Projektą įvykdyti ir už jį atsiskaityti iki einamųjų metų gruodžio 12 d. pagal išlaidų sąmatą (pridedama);</w:t>
      </w:r>
    </w:p>
    <w:p w14:paraId="3AF3A235" w14:textId="77777777" w:rsidR="00E02A5A" w:rsidRPr="00C44548" w:rsidRDefault="00E02A5A" w:rsidP="00E02A5A">
      <w:pPr>
        <w:tabs>
          <w:tab w:val="left" w:pos="3420"/>
        </w:tabs>
        <w:spacing w:after="0" w:line="240" w:lineRule="auto"/>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3.2. pervestas lėšas naudoti tik su Projekto įgyvendinimu susijusioms išlaidoms apmokėti ir tinkamai už jas atsiskaityti, kaip nurodyta šioje sutartyje;</w:t>
      </w:r>
    </w:p>
    <w:p w14:paraId="2FA2A65E" w14:textId="77777777" w:rsidR="00E02A5A" w:rsidRPr="00C44548" w:rsidRDefault="00E02A5A" w:rsidP="00E02A5A">
      <w:pPr>
        <w:tabs>
          <w:tab w:val="left" w:pos="3420"/>
        </w:tabs>
        <w:spacing w:after="0" w:line="240" w:lineRule="auto"/>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3.3. ne vėliau kaip iki einamųjų metų gruodžio 12 dienos, pateikti ataskaitas:</w:t>
      </w:r>
    </w:p>
    <w:p w14:paraId="0DD53932" w14:textId="77777777" w:rsidR="00E02A5A" w:rsidRPr="00C44548" w:rsidRDefault="00E02A5A" w:rsidP="00E02A5A">
      <w:pPr>
        <w:tabs>
          <w:tab w:val="left" w:pos="3420"/>
        </w:tabs>
        <w:spacing w:after="0" w:line="240" w:lineRule="auto"/>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3.3.1. ataskaitą apie lėšų panaudojimą. Atsiskaitoma tik už avansu gautas lėšas</w:t>
      </w:r>
      <w:r w:rsidR="00D70318" w:rsidRPr="00C44548">
        <w:rPr>
          <w:rFonts w:ascii="Times New Roman" w:eastAsia="Times New Roman" w:hAnsi="Times New Roman" w:cs="Times New Roman"/>
          <w:sz w:val="24"/>
          <w:szCs w:val="24"/>
          <w:lang w:eastAsia="lt-LT"/>
        </w:rPr>
        <w:t>;</w:t>
      </w:r>
    </w:p>
    <w:p w14:paraId="47FFECDC" w14:textId="77777777" w:rsidR="00E02A5A" w:rsidRPr="00C44548" w:rsidRDefault="00E02A5A" w:rsidP="00E02A5A">
      <w:pPr>
        <w:tabs>
          <w:tab w:val="left" w:pos="3420"/>
        </w:tabs>
        <w:spacing w:after="0" w:line="240" w:lineRule="auto"/>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3.3.2. ataskaitą apie vykdytą projekto veiklą</w:t>
      </w:r>
      <w:r w:rsidR="00D70318" w:rsidRPr="00C44548">
        <w:rPr>
          <w:rFonts w:ascii="Times New Roman" w:eastAsia="Times New Roman" w:hAnsi="Times New Roman" w:cs="Times New Roman"/>
          <w:sz w:val="24"/>
          <w:szCs w:val="24"/>
          <w:lang w:eastAsia="lt-LT"/>
        </w:rPr>
        <w:t>;</w:t>
      </w:r>
    </w:p>
    <w:p w14:paraId="402E8884" w14:textId="77777777" w:rsidR="00E02A5A" w:rsidRPr="00C44548" w:rsidRDefault="00E02A5A" w:rsidP="00E02A5A">
      <w:pPr>
        <w:tabs>
          <w:tab w:val="left" w:pos="3420"/>
        </w:tabs>
        <w:spacing w:after="0" w:line="240" w:lineRule="auto"/>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3.4. paaiškėjus, kad skirtos lėšos panaudotos ne pagal šios sutarties 1 punkte nurodytą tikslinę paskirtį arba nesilaikant šios sutarties sąlygų, lėšas nedelsiant grąžinti į Savivaldybės administracijos sąskaitą;</w:t>
      </w:r>
    </w:p>
    <w:p w14:paraId="54380C90" w14:textId="77777777" w:rsidR="00E02A5A" w:rsidRPr="00C44548" w:rsidRDefault="00E02A5A" w:rsidP="00E02A5A">
      <w:pPr>
        <w:spacing w:after="0" w:line="100" w:lineRule="atLeast"/>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3.5. nedelsiant raštu pranešti Savivaldybės administracijai, kad negali vykdyti įsipareigojimų arba, kad juos vykdyti netikslinga;</w:t>
      </w:r>
    </w:p>
    <w:p w14:paraId="0546DDA3" w14:textId="77777777" w:rsidR="00E02A5A" w:rsidRPr="00C44548" w:rsidRDefault="00E02A5A" w:rsidP="00E02A5A">
      <w:pPr>
        <w:spacing w:after="0" w:line="100" w:lineRule="atLeast"/>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3.6. užtikrinti, kad, perkant prekes, paslaugas, darbus už rajono savivaldybės biudžeto lėšas, bus laikomasi Lietuvos Respublikos viešųjų pirkimų įstatymo ir kitų teisės aktų, reglamentuojančių viešuosius pirkimus; </w:t>
      </w:r>
    </w:p>
    <w:p w14:paraId="0AB16A38" w14:textId="77777777" w:rsidR="00E02A5A" w:rsidRPr="00C44548" w:rsidRDefault="00E02A5A" w:rsidP="00E02A5A">
      <w:pPr>
        <w:spacing w:after="0" w:line="100" w:lineRule="atLeast"/>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3.7. nedelsiant raštu informuoti Savivaldybės administracijos Buhalterinės apskaitos skyrių apie rekvizitų pasikeitimus;</w:t>
      </w:r>
    </w:p>
    <w:p w14:paraId="53449C11" w14:textId="77777777" w:rsidR="00E02A5A" w:rsidRPr="00C44548" w:rsidRDefault="00E02A5A" w:rsidP="00E02A5A">
      <w:pPr>
        <w:spacing w:after="0" w:line="100" w:lineRule="atLeast"/>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3.8. viešinti, kad projektą remia Kretingos rajono savivaldybė</w:t>
      </w:r>
      <w:r w:rsidR="00465996" w:rsidRPr="00C44548">
        <w:rPr>
          <w:rFonts w:ascii="Times New Roman" w:eastAsia="Times New Roman" w:hAnsi="Times New Roman" w:cs="Times New Roman"/>
          <w:sz w:val="24"/>
          <w:szCs w:val="24"/>
          <w:lang w:eastAsia="lt-LT"/>
        </w:rPr>
        <w:t>s administracija</w:t>
      </w:r>
      <w:r w:rsidRPr="00C44548">
        <w:rPr>
          <w:rFonts w:ascii="Times New Roman" w:eastAsia="Times New Roman" w:hAnsi="Times New Roman" w:cs="Times New Roman"/>
          <w:sz w:val="24"/>
          <w:szCs w:val="24"/>
          <w:lang w:eastAsia="lt-LT"/>
        </w:rPr>
        <w:t>.</w:t>
      </w:r>
    </w:p>
    <w:p w14:paraId="0A241B16" w14:textId="77777777" w:rsidR="00E02A5A" w:rsidRPr="00C44548" w:rsidRDefault="00E02A5A" w:rsidP="00E02A5A">
      <w:pPr>
        <w:spacing w:after="0" w:line="100" w:lineRule="atLeast"/>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4. </w:t>
      </w:r>
      <w:r w:rsidRPr="00C44548">
        <w:rPr>
          <w:rFonts w:ascii="Times New Roman" w:eastAsia="Times New Roman" w:hAnsi="Times New Roman" w:cs="Times New Roman"/>
          <w:b/>
          <w:sz w:val="24"/>
          <w:szCs w:val="24"/>
          <w:lang w:eastAsia="lt-LT"/>
        </w:rPr>
        <w:t>Savivaldybės administracija turi teisę</w:t>
      </w:r>
      <w:r w:rsidRPr="00C44548">
        <w:rPr>
          <w:rFonts w:ascii="Times New Roman" w:eastAsia="Times New Roman" w:hAnsi="Times New Roman" w:cs="Times New Roman"/>
          <w:sz w:val="24"/>
          <w:szCs w:val="24"/>
          <w:lang w:eastAsia="lt-LT"/>
        </w:rPr>
        <w:t>:</w:t>
      </w:r>
    </w:p>
    <w:p w14:paraId="262FC57A" w14:textId="77777777" w:rsidR="00E02A5A" w:rsidRPr="00C44548" w:rsidRDefault="00E02A5A" w:rsidP="00E02A5A">
      <w:pPr>
        <w:spacing w:after="0" w:line="100" w:lineRule="atLeast"/>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4.1. reikalauti, kad Lėšų gavėjas pateiktų Savivaldybės administracijai duomenis, susijusius su sutarties vykdymu;</w:t>
      </w:r>
    </w:p>
    <w:p w14:paraId="11B7B2CA" w14:textId="77777777" w:rsidR="00E02A5A" w:rsidRPr="00C44548" w:rsidRDefault="00E02A5A" w:rsidP="00E02A5A">
      <w:pPr>
        <w:spacing w:after="0" w:line="100" w:lineRule="atLeast"/>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4.2. reikalauti patikslinti šios sutarties 3.3.1 ir 3.3.2 punktuose nurodytas ataskaitas;</w:t>
      </w:r>
    </w:p>
    <w:p w14:paraId="4F529E36" w14:textId="77777777" w:rsidR="00E02A5A" w:rsidRPr="00C44548" w:rsidRDefault="00E02A5A" w:rsidP="00E02A5A">
      <w:pPr>
        <w:spacing w:after="0" w:line="100" w:lineRule="atLeast"/>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4.3. nutraukti sutartį ir reikalauti grąžinti skirtą finansavimą.</w:t>
      </w:r>
    </w:p>
    <w:p w14:paraId="2F8C6B9D" w14:textId="77777777" w:rsidR="00E02A5A" w:rsidRPr="00C44548" w:rsidRDefault="00E02A5A" w:rsidP="00E02A5A">
      <w:pPr>
        <w:tabs>
          <w:tab w:val="left" w:pos="3420"/>
        </w:tabs>
        <w:spacing w:after="0" w:line="240" w:lineRule="auto"/>
        <w:ind w:left="-360" w:firstLine="360"/>
        <w:jc w:val="both"/>
        <w:rPr>
          <w:rFonts w:ascii="Times New Roman" w:eastAsia="Times New Roman" w:hAnsi="Times New Roman" w:cs="Times New Roman"/>
          <w:b/>
          <w:caps/>
          <w:sz w:val="24"/>
          <w:szCs w:val="24"/>
          <w:lang w:eastAsia="lt-LT"/>
        </w:rPr>
      </w:pPr>
    </w:p>
    <w:p w14:paraId="39093263" w14:textId="77777777" w:rsidR="00E02A5A" w:rsidRPr="00C44548" w:rsidRDefault="00E02A5A" w:rsidP="00E02A5A">
      <w:pPr>
        <w:tabs>
          <w:tab w:val="left" w:pos="3420"/>
        </w:tabs>
        <w:spacing w:after="0" w:line="240" w:lineRule="auto"/>
        <w:ind w:left="-360" w:firstLine="360"/>
        <w:jc w:val="center"/>
        <w:rPr>
          <w:rFonts w:ascii="Times New Roman" w:eastAsia="Times New Roman" w:hAnsi="Times New Roman" w:cs="Times New Roman"/>
          <w:b/>
          <w:caps/>
          <w:sz w:val="24"/>
          <w:szCs w:val="24"/>
          <w:lang w:eastAsia="lt-LT"/>
        </w:rPr>
      </w:pPr>
      <w:r w:rsidRPr="00C44548">
        <w:rPr>
          <w:rFonts w:ascii="Times New Roman" w:eastAsia="Times New Roman" w:hAnsi="Times New Roman" w:cs="Times New Roman"/>
          <w:b/>
          <w:caps/>
          <w:sz w:val="24"/>
          <w:szCs w:val="24"/>
          <w:lang w:eastAsia="lt-LT"/>
        </w:rPr>
        <w:t>III. LĖŠŲ skyrimo sąlygos</w:t>
      </w:r>
    </w:p>
    <w:p w14:paraId="30DEDD54" w14:textId="77777777" w:rsidR="00E02A5A" w:rsidRPr="00C44548" w:rsidRDefault="00E02A5A" w:rsidP="00E02A5A">
      <w:pPr>
        <w:spacing w:after="0" w:line="240" w:lineRule="auto"/>
        <w:ind w:right="148"/>
        <w:jc w:val="both"/>
        <w:rPr>
          <w:rFonts w:ascii="Times New Roman" w:eastAsia="Times New Roman" w:hAnsi="Times New Roman" w:cs="Times New Roman"/>
          <w:sz w:val="24"/>
          <w:szCs w:val="24"/>
          <w:lang w:eastAsia="lt-LT"/>
        </w:rPr>
      </w:pPr>
    </w:p>
    <w:p w14:paraId="70DD9F6D" w14:textId="77777777" w:rsidR="00E02A5A" w:rsidRPr="00C44548" w:rsidRDefault="00E02A5A" w:rsidP="00E02A5A">
      <w:pPr>
        <w:spacing w:after="0" w:line="240" w:lineRule="auto"/>
        <w:ind w:right="148"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5. Finansavimas skiriamas išlaidoms, kurios yra numatytos projekto išlaidų sąmatoje (1 priedas).</w:t>
      </w:r>
    </w:p>
    <w:p w14:paraId="013A167B" w14:textId="77777777" w:rsidR="00E02A5A" w:rsidRPr="00C44548" w:rsidRDefault="00E02A5A" w:rsidP="00E02A5A">
      <w:pPr>
        <w:tabs>
          <w:tab w:val="left" w:pos="3420"/>
        </w:tabs>
        <w:spacing w:after="0" w:line="240" w:lineRule="auto"/>
        <w:jc w:val="center"/>
        <w:rPr>
          <w:rFonts w:ascii="Times New Roman" w:eastAsia="Times New Roman" w:hAnsi="Times New Roman" w:cs="Times New Roman"/>
          <w:b/>
          <w:caps/>
          <w:sz w:val="24"/>
          <w:szCs w:val="24"/>
          <w:lang w:eastAsia="lt-LT"/>
        </w:rPr>
      </w:pPr>
    </w:p>
    <w:p w14:paraId="2C7D2628" w14:textId="77777777" w:rsidR="00E02A5A" w:rsidRPr="00C44548" w:rsidRDefault="00E02A5A" w:rsidP="00E02A5A">
      <w:pPr>
        <w:tabs>
          <w:tab w:val="left" w:pos="3420"/>
        </w:tabs>
        <w:spacing w:after="0" w:line="240" w:lineRule="auto"/>
        <w:jc w:val="center"/>
        <w:rPr>
          <w:rFonts w:ascii="Times New Roman" w:eastAsia="Times New Roman" w:hAnsi="Times New Roman" w:cs="Times New Roman"/>
          <w:b/>
          <w:caps/>
          <w:sz w:val="24"/>
          <w:szCs w:val="24"/>
          <w:lang w:eastAsia="lt-LT"/>
        </w:rPr>
      </w:pPr>
      <w:r w:rsidRPr="00C44548">
        <w:rPr>
          <w:rFonts w:ascii="Times New Roman" w:eastAsia="Times New Roman" w:hAnsi="Times New Roman" w:cs="Times New Roman"/>
          <w:b/>
          <w:caps/>
          <w:sz w:val="24"/>
          <w:szCs w:val="24"/>
          <w:lang w:eastAsia="lt-LT"/>
        </w:rPr>
        <w:t>IV. SUTARTIES GALIOJIMO TERMINAS IR NUTRAUKIMAS</w:t>
      </w:r>
    </w:p>
    <w:p w14:paraId="582D8C38" w14:textId="77777777" w:rsidR="00E02A5A" w:rsidRPr="00C44548" w:rsidRDefault="00E02A5A" w:rsidP="00E02A5A">
      <w:pPr>
        <w:tabs>
          <w:tab w:val="left" w:pos="3420"/>
        </w:tabs>
        <w:spacing w:after="0" w:line="240" w:lineRule="auto"/>
        <w:jc w:val="both"/>
        <w:rPr>
          <w:rFonts w:ascii="Times New Roman" w:eastAsia="Times New Roman" w:hAnsi="Times New Roman" w:cs="Times New Roman"/>
          <w:b/>
          <w:caps/>
          <w:sz w:val="24"/>
          <w:szCs w:val="24"/>
          <w:lang w:eastAsia="lt-LT"/>
        </w:rPr>
      </w:pPr>
    </w:p>
    <w:p w14:paraId="666934D1" w14:textId="77777777" w:rsidR="00E02A5A" w:rsidRPr="00C44548" w:rsidRDefault="00E02A5A" w:rsidP="00E02A5A">
      <w:pPr>
        <w:spacing w:after="0" w:line="100" w:lineRule="atLeast"/>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6. Sutartis įsigalioja nuo pasirašymo dienos ir galioja iki visiško šalių įsipareigojimų pagal šią sutartį įvykdymo, bet ne ilgiau kaip iki einamųjų metų gruodžio 28 dienos.</w:t>
      </w:r>
    </w:p>
    <w:p w14:paraId="6D1C30CE" w14:textId="77777777" w:rsidR="00E02A5A" w:rsidRPr="00C44548" w:rsidRDefault="00E02A5A" w:rsidP="00E02A5A">
      <w:pPr>
        <w:spacing w:after="0" w:line="100" w:lineRule="atLeast"/>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7. Sutartis gali būti keičiama arba papildoma tik raštišku šalių susitarimu. Už Projekto įgyvendinimą, tikslingą lėšų panaudojimą ir Projekto veiklos kontrolę atsako Projekto vykdytojas.</w:t>
      </w:r>
    </w:p>
    <w:p w14:paraId="6D894AD7" w14:textId="77777777" w:rsidR="00E02A5A" w:rsidRPr="00C44548" w:rsidRDefault="00E02A5A" w:rsidP="00E02A5A">
      <w:pPr>
        <w:spacing w:after="0" w:line="240" w:lineRule="auto"/>
        <w:ind w:right="98"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8. Sutartis gali būti nutraukta vienos šalies sprendimu, prieš mėnesį įspėjus kitą šalį, jeigu ji pažeidžia sutartyje numatytus įsipareigojimus.</w:t>
      </w:r>
    </w:p>
    <w:p w14:paraId="47090B9F" w14:textId="77777777" w:rsidR="00E02A5A" w:rsidRPr="00C44548" w:rsidRDefault="00E02A5A" w:rsidP="00E02A5A">
      <w:pPr>
        <w:spacing w:after="0" w:line="240" w:lineRule="auto"/>
        <w:ind w:right="98"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9. Sutartį nutraukus dėl Projekto vykdytojo įsipareigojimų nevykdymo, Projekto vykdytojas per 14 darbo dienų nuo sutarties nutraukimo dienos grąžina visą šiam Projekto įgyvendinti iš Savivaldybės administracijos gautą lėšų sumą.</w:t>
      </w:r>
    </w:p>
    <w:p w14:paraId="410FB3CB" w14:textId="77777777" w:rsidR="00E02A5A" w:rsidRPr="00C44548" w:rsidRDefault="00E02A5A" w:rsidP="00E02A5A">
      <w:pPr>
        <w:spacing w:after="0" w:line="240" w:lineRule="auto"/>
        <w:ind w:right="98"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10. Sutartį nutraukus dėl Savivaldybės administracijos įsipareigojimų nevykdymo, Savivaldybės administracija pagal Projekto vykdytojo pateiktus atsiskaitymo dokumentus, nurodytus 3.4.1 punkte, apmoka išlaidas, kurios buvo padarytos iki sutarties nutraukimo dienos, tačiau neviršydama šios sutarties 2.1 punkte numatytos sumos.</w:t>
      </w:r>
    </w:p>
    <w:p w14:paraId="12715534" w14:textId="77777777" w:rsidR="00E02A5A" w:rsidRPr="00C44548" w:rsidRDefault="00E02A5A" w:rsidP="00E02A5A">
      <w:pPr>
        <w:spacing w:after="0" w:line="240" w:lineRule="auto"/>
        <w:ind w:right="98" w:firstLine="900"/>
        <w:jc w:val="center"/>
        <w:rPr>
          <w:rFonts w:ascii="Times New Roman" w:eastAsia="Times New Roman" w:hAnsi="Times New Roman" w:cs="Times New Roman"/>
          <w:b/>
          <w:sz w:val="24"/>
          <w:szCs w:val="24"/>
          <w:lang w:eastAsia="lt-LT"/>
        </w:rPr>
      </w:pPr>
    </w:p>
    <w:p w14:paraId="20DE794B" w14:textId="77777777" w:rsidR="00E02A5A" w:rsidRPr="00C44548" w:rsidRDefault="00E02A5A" w:rsidP="00E02A5A">
      <w:pPr>
        <w:spacing w:after="0" w:line="240" w:lineRule="auto"/>
        <w:ind w:right="98" w:firstLine="900"/>
        <w:jc w:val="center"/>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V. KITOS SUTARTIES SĄLYGOS</w:t>
      </w:r>
    </w:p>
    <w:p w14:paraId="11DFFE14" w14:textId="77777777" w:rsidR="00E02A5A" w:rsidRPr="00C44548" w:rsidRDefault="00E02A5A" w:rsidP="00E02A5A">
      <w:pPr>
        <w:spacing w:after="0" w:line="240" w:lineRule="auto"/>
        <w:ind w:right="98"/>
        <w:jc w:val="both"/>
        <w:rPr>
          <w:rFonts w:ascii="Times New Roman" w:eastAsia="Times New Roman" w:hAnsi="Times New Roman" w:cs="Times New Roman"/>
          <w:sz w:val="24"/>
          <w:szCs w:val="24"/>
          <w:lang w:eastAsia="lt-LT"/>
        </w:rPr>
      </w:pPr>
    </w:p>
    <w:p w14:paraId="5922F1D9" w14:textId="77777777" w:rsidR="00E02A5A" w:rsidRPr="00C44548" w:rsidRDefault="00E02A5A" w:rsidP="00E02A5A">
      <w:pPr>
        <w:spacing w:after="0" w:line="240" w:lineRule="auto"/>
        <w:ind w:right="98"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11. Ginčai dėl sutarties vykdymo sprendžiami Šalių susitarimu, o nepavykus tarpusavyje susitarti Lietuvos Respublikos įstatymų nustatyta tvarka. </w:t>
      </w:r>
    </w:p>
    <w:p w14:paraId="2CA4EE98" w14:textId="77777777" w:rsidR="00E02A5A" w:rsidRPr="00C44548" w:rsidRDefault="00E02A5A" w:rsidP="00E02A5A">
      <w:pPr>
        <w:spacing w:after="0" w:line="240" w:lineRule="auto"/>
        <w:ind w:right="98"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12. Sutartis sudaryta dviem vienodą teisinę galią turinčiais egzemplioriais – po vieną kiekvienai šaliai. </w:t>
      </w:r>
    </w:p>
    <w:p w14:paraId="4E62121D" w14:textId="77777777" w:rsidR="00E02A5A" w:rsidRPr="00C44548" w:rsidRDefault="00E02A5A" w:rsidP="00E02A5A">
      <w:pPr>
        <w:spacing w:after="0" w:line="240" w:lineRule="auto"/>
        <w:ind w:right="98"/>
        <w:jc w:val="both"/>
        <w:rPr>
          <w:rFonts w:ascii="Times New Roman" w:eastAsia="Times New Roman" w:hAnsi="Times New Roman" w:cs="Times New Roman"/>
          <w:sz w:val="24"/>
          <w:szCs w:val="24"/>
          <w:lang w:eastAsia="lt-LT"/>
        </w:rPr>
      </w:pPr>
    </w:p>
    <w:p w14:paraId="235DB4A9" w14:textId="77777777" w:rsidR="00E02A5A" w:rsidRPr="00C44548" w:rsidRDefault="00E02A5A" w:rsidP="00E02A5A">
      <w:pPr>
        <w:spacing w:after="0" w:line="240" w:lineRule="auto"/>
        <w:jc w:val="center"/>
        <w:rPr>
          <w:rFonts w:ascii="Times New Roman" w:eastAsia="Times New Roman" w:hAnsi="Times New Roman" w:cs="Times New Roman"/>
          <w:b/>
          <w:caps/>
          <w:sz w:val="24"/>
          <w:szCs w:val="24"/>
          <w:lang w:eastAsia="lt-LT"/>
        </w:rPr>
      </w:pPr>
      <w:r w:rsidRPr="00C44548">
        <w:rPr>
          <w:rFonts w:ascii="Times New Roman" w:eastAsia="Times New Roman" w:hAnsi="Times New Roman" w:cs="Times New Roman"/>
          <w:b/>
          <w:caps/>
          <w:sz w:val="24"/>
          <w:szCs w:val="24"/>
          <w:lang w:eastAsia="lt-LT"/>
        </w:rPr>
        <w:t>VI. priedai prie sutarties</w:t>
      </w:r>
    </w:p>
    <w:p w14:paraId="5CE86DDE" w14:textId="77777777" w:rsidR="00E02A5A" w:rsidRPr="00C44548" w:rsidRDefault="00E02A5A" w:rsidP="00E02A5A">
      <w:pPr>
        <w:spacing w:after="0" w:line="240" w:lineRule="auto"/>
        <w:ind w:left="900" w:hanging="900"/>
        <w:jc w:val="both"/>
        <w:rPr>
          <w:rFonts w:ascii="Times New Roman" w:eastAsia="Times New Roman" w:hAnsi="Times New Roman" w:cs="Times New Roman"/>
          <w:b/>
          <w:caps/>
          <w:sz w:val="24"/>
          <w:szCs w:val="24"/>
          <w:lang w:eastAsia="lt-LT"/>
        </w:rPr>
      </w:pPr>
    </w:p>
    <w:p w14:paraId="5BCBB982" w14:textId="77777777" w:rsidR="00E02A5A" w:rsidRPr="00C44548" w:rsidRDefault="00E02A5A" w:rsidP="00E02A5A">
      <w:pPr>
        <w:tabs>
          <w:tab w:val="left" w:pos="3420"/>
        </w:tabs>
        <w:spacing w:after="0" w:line="240" w:lineRule="auto"/>
        <w:ind w:firstLine="900"/>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13. Projekto patvirtinta išlaidų sąmata.</w:t>
      </w:r>
    </w:p>
    <w:p w14:paraId="3198A497" w14:textId="77777777" w:rsidR="00E02A5A" w:rsidRPr="00C44548" w:rsidRDefault="00E02A5A" w:rsidP="00E02A5A">
      <w:pPr>
        <w:spacing w:after="0" w:line="240" w:lineRule="auto"/>
        <w:ind w:left="900" w:right="-514" w:hanging="900"/>
        <w:jc w:val="both"/>
        <w:rPr>
          <w:rFonts w:ascii="Times New Roman" w:eastAsia="Times New Roman" w:hAnsi="Times New Roman" w:cs="Times New Roman"/>
          <w:caps/>
          <w:sz w:val="24"/>
          <w:szCs w:val="24"/>
          <w:lang w:eastAsia="lt-LT"/>
        </w:rPr>
      </w:pPr>
    </w:p>
    <w:p w14:paraId="47EF1211" w14:textId="77777777" w:rsidR="00E02A5A" w:rsidRPr="00C44548" w:rsidRDefault="00E02A5A" w:rsidP="00E02A5A">
      <w:pPr>
        <w:spacing w:after="0" w:line="240" w:lineRule="auto"/>
        <w:ind w:right="-514"/>
        <w:jc w:val="center"/>
        <w:rPr>
          <w:rFonts w:ascii="Times New Roman" w:eastAsia="Times New Roman" w:hAnsi="Times New Roman" w:cs="Times New Roman"/>
          <w:b/>
          <w:caps/>
          <w:sz w:val="24"/>
          <w:szCs w:val="24"/>
          <w:lang w:eastAsia="lt-LT"/>
        </w:rPr>
      </w:pPr>
      <w:r w:rsidRPr="00C44548">
        <w:rPr>
          <w:rFonts w:ascii="Times New Roman" w:eastAsia="Times New Roman" w:hAnsi="Times New Roman" w:cs="Times New Roman"/>
          <w:b/>
          <w:caps/>
          <w:sz w:val="24"/>
          <w:szCs w:val="24"/>
          <w:lang w:eastAsia="lt-LT"/>
        </w:rPr>
        <w:t>VII. Šalių rekvizitai</w:t>
      </w:r>
    </w:p>
    <w:p w14:paraId="3994EE84" w14:textId="77777777" w:rsidR="00E02A5A" w:rsidRPr="00C44548" w:rsidRDefault="00E02A5A" w:rsidP="00E02A5A">
      <w:pPr>
        <w:spacing w:after="0" w:line="240" w:lineRule="auto"/>
        <w:ind w:left="-360" w:right="-514"/>
        <w:jc w:val="both"/>
        <w:rPr>
          <w:rFonts w:ascii="Times New Roman" w:eastAsia="Times New Roman" w:hAnsi="Times New Roman" w:cs="Times New Roman"/>
          <w:b/>
          <w:sz w:val="24"/>
          <w:szCs w:val="24"/>
          <w:lang w:eastAsia="lt-LT"/>
        </w:rPr>
      </w:pPr>
    </w:p>
    <w:tbl>
      <w:tblPr>
        <w:tblW w:w="0" w:type="auto"/>
        <w:tblLook w:val="04A0" w:firstRow="1" w:lastRow="0" w:firstColumn="1" w:lastColumn="0" w:noHBand="0" w:noVBand="1"/>
      </w:tblPr>
      <w:tblGrid>
        <w:gridCol w:w="4816"/>
        <w:gridCol w:w="4822"/>
      </w:tblGrid>
      <w:tr w:rsidR="00C44548" w:rsidRPr="00C44548" w14:paraId="4E355B59" w14:textId="77777777" w:rsidTr="00E02A5A">
        <w:tc>
          <w:tcPr>
            <w:tcW w:w="4927" w:type="dxa"/>
          </w:tcPr>
          <w:p w14:paraId="218F1DB7"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Kretingos rajono savivaldybės administracija               </w:t>
            </w:r>
          </w:p>
          <w:p w14:paraId="0A73AE34"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Savanorių g. 29A, LT97111 Kretinga                 </w:t>
            </w:r>
          </w:p>
          <w:p w14:paraId="12EEC7A0"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Tel. 8 445 53141                                                    </w:t>
            </w:r>
          </w:p>
          <w:p w14:paraId="6D6D0A95"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Faks. 8 445 52448                                                 </w:t>
            </w:r>
          </w:p>
          <w:p w14:paraId="0B3BDE95"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A. s. LT73 4010 0418 0000 0035                              </w:t>
            </w:r>
          </w:p>
          <w:p w14:paraId="12D6B5B3"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AB DNB bankas     </w:t>
            </w:r>
          </w:p>
          <w:p w14:paraId="52055703"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Banko kodas 40100                                                                          </w:t>
            </w:r>
          </w:p>
          <w:p w14:paraId="31E7F6C4"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Kodas 188715222                                                   </w:t>
            </w:r>
          </w:p>
          <w:p w14:paraId="2AF28D87"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p>
          <w:p w14:paraId="362C4318"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Kretingos rajono savivaldybės                               </w:t>
            </w:r>
          </w:p>
          <w:p w14:paraId="5B16BB65"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administracijos direktorius     </w:t>
            </w:r>
          </w:p>
          <w:p w14:paraId="121FFD11"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p>
          <w:p w14:paraId="703C33D0"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Vardas, pavardė</w:t>
            </w:r>
          </w:p>
          <w:p w14:paraId="509CAD12"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p>
          <w:p w14:paraId="25A864C8" w14:textId="77777777" w:rsidR="00E02A5A" w:rsidRPr="00C44548" w:rsidRDefault="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A. V.</w:t>
            </w:r>
          </w:p>
        </w:tc>
        <w:tc>
          <w:tcPr>
            <w:tcW w:w="4927" w:type="dxa"/>
          </w:tcPr>
          <w:p w14:paraId="482F0CF2"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Lėšų gavėjo pavadinimas</w:t>
            </w:r>
          </w:p>
          <w:p w14:paraId="501073E8"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Juridinio asmens kodas</w:t>
            </w:r>
          </w:p>
          <w:p w14:paraId="223B7CE0"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Adresas</w:t>
            </w:r>
          </w:p>
          <w:p w14:paraId="5F325EF0"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Telefono Nr.</w:t>
            </w:r>
          </w:p>
          <w:p w14:paraId="2A70F48E"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Atsiskaitomosios sąskaitos Nr.</w:t>
            </w:r>
          </w:p>
          <w:p w14:paraId="4A62BD7B"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Banko pavadinimas</w:t>
            </w:r>
          </w:p>
          <w:p w14:paraId="490C05FA"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Banko kodas </w:t>
            </w:r>
          </w:p>
          <w:p w14:paraId="6D4E300B" w14:textId="77777777" w:rsidR="00E02A5A" w:rsidRPr="00C44548" w:rsidRDefault="00E02A5A">
            <w:pPr>
              <w:spacing w:after="0" w:line="240" w:lineRule="auto"/>
              <w:rPr>
                <w:rFonts w:ascii="Times New Roman" w:eastAsia="Times New Roman" w:hAnsi="Times New Roman" w:cs="Times New Roman"/>
                <w:sz w:val="24"/>
                <w:szCs w:val="24"/>
                <w:lang w:eastAsia="lt-LT"/>
              </w:rPr>
            </w:pPr>
          </w:p>
          <w:p w14:paraId="6B96093C" w14:textId="77777777" w:rsidR="00E02A5A" w:rsidRPr="00C44548" w:rsidRDefault="00E02A5A">
            <w:pPr>
              <w:spacing w:after="0" w:line="240" w:lineRule="auto"/>
              <w:rPr>
                <w:rFonts w:ascii="Times New Roman" w:eastAsia="Times New Roman" w:hAnsi="Times New Roman" w:cs="Times New Roman"/>
                <w:sz w:val="24"/>
                <w:szCs w:val="24"/>
                <w:lang w:eastAsia="lt-LT"/>
              </w:rPr>
            </w:pPr>
          </w:p>
          <w:p w14:paraId="75ED2AB8"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Pareigos</w:t>
            </w:r>
          </w:p>
          <w:p w14:paraId="268CD2A6" w14:textId="77777777" w:rsidR="00E02A5A" w:rsidRPr="00C44548" w:rsidRDefault="00E02A5A">
            <w:pPr>
              <w:spacing w:after="0" w:line="240" w:lineRule="auto"/>
              <w:rPr>
                <w:rFonts w:ascii="Times New Roman" w:eastAsia="Times New Roman" w:hAnsi="Times New Roman" w:cs="Times New Roman"/>
                <w:sz w:val="24"/>
                <w:szCs w:val="24"/>
                <w:lang w:eastAsia="lt-LT"/>
              </w:rPr>
            </w:pPr>
          </w:p>
          <w:p w14:paraId="037A0340" w14:textId="77777777" w:rsidR="00E02A5A" w:rsidRPr="00C44548" w:rsidRDefault="00E02A5A">
            <w:pPr>
              <w:spacing w:after="0" w:line="240" w:lineRule="auto"/>
              <w:rPr>
                <w:rFonts w:ascii="Times New Roman" w:eastAsia="Times New Roman" w:hAnsi="Times New Roman" w:cs="Times New Roman"/>
                <w:sz w:val="24"/>
                <w:szCs w:val="24"/>
                <w:lang w:eastAsia="lt-LT"/>
              </w:rPr>
            </w:pPr>
          </w:p>
          <w:p w14:paraId="7ADB52A9"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Vardas, pavardė</w:t>
            </w:r>
          </w:p>
          <w:p w14:paraId="4AFF283C" w14:textId="77777777" w:rsidR="00E02A5A" w:rsidRPr="00C44548" w:rsidRDefault="00E02A5A">
            <w:pPr>
              <w:spacing w:after="0" w:line="240" w:lineRule="auto"/>
              <w:rPr>
                <w:rFonts w:ascii="Times New Roman" w:eastAsia="Times New Roman" w:hAnsi="Times New Roman" w:cs="Times New Roman"/>
                <w:sz w:val="24"/>
                <w:szCs w:val="24"/>
                <w:lang w:eastAsia="lt-LT"/>
              </w:rPr>
            </w:pPr>
          </w:p>
          <w:p w14:paraId="39B775F7"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A. V. </w:t>
            </w:r>
            <w:r w:rsidRPr="00C44548">
              <w:rPr>
                <w:rFonts w:ascii="Times New Roman" w:eastAsia="Times New Roman" w:hAnsi="Times New Roman" w:cs="Times New Roman"/>
                <w:i/>
                <w:sz w:val="24"/>
                <w:szCs w:val="24"/>
                <w:lang w:eastAsia="lt-LT"/>
              </w:rPr>
              <w:t>(jei subjektas antspaudą turi)</w:t>
            </w:r>
          </w:p>
        </w:tc>
      </w:tr>
    </w:tbl>
    <w:p w14:paraId="6FFE3E45" w14:textId="77777777" w:rsidR="005826DD" w:rsidRPr="00C44548" w:rsidRDefault="005826DD" w:rsidP="00E02A5A">
      <w:pPr>
        <w:spacing w:after="0" w:line="240" w:lineRule="auto"/>
        <w:ind w:left="5954"/>
        <w:jc w:val="center"/>
        <w:rPr>
          <w:rFonts w:ascii="Times New Roman" w:eastAsia="Times New Roman" w:hAnsi="Times New Roman" w:cs="Times New Roman"/>
          <w:sz w:val="24"/>
          <w:szCs w:val="17"/>
          <w:lang w:eastAsia="lt-LT"/>
        </w:rPr>
        <w:sectPr w:rsidR="005826DD" w:rsidRPr="00C44548" w:rsidSect="005826DD">
          <w:pgSz w:w="11906" w:h="16838"/>
          <w:pgMar w:top="1134" w:right="567" w:bottom="1134" w:left="1701" w:header="567" w:footer="567" w:gutter="0"/>
          <w:pgNumType w:start="1"/>
          <w:cols w:space="1296"/>
          <w:titlePg/>
          <w:docGrid w:linePitch="299"/>
        </w:sectPr>
      </w:pPr>
    </w:p>
    <w:p w14:paraId="07A7CE36" w14:textId="77777777" w:rsidR="00E02A5A" w:rsidRPr="00C44548" w:rsidRDefault="00E02A5A" w:rsidP="00E02A5A">
      <w:pPr>
        <w:spacing w:after="0" w:line="240" w:lineRule="auto"/>
        <w:ind w:left="5954"/>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201__ m. ________ ____ d.</w:t>
      </w:r>
    </w:p>
    <w:p w14:paraId="4B9EABE2" w14:textId="77777777" w:rsidR="00E02A5A" w:rsidRPr="00C44548" w:rsidRDefault="00E02A5A" w:rsidP="00E02A5A">
      <w:pPr>
        <w:spacing w:after="0" w:line="240" w:lineRule="auto"/>
        <w:ind w:left="5954"/>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Sutarties Nr. ______ priedas</w:t>
      </w:r>
    </w:p>
    <w:p w14:paraId="2134D4C5"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p w14:paraId="02D350FA"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p w14:paraId="7FD63E44"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p w14:paraId="591FA06E" w14:textId="77777777" w:rsidR="00E02A5A" w:rsidRPr="00C44548" w:rsidRDefault="00E02A5A" w:rsidP="00E02A5A">
      <w:pPr>
        <w:spacing w:after="0" w:line="240" w:lineRule="auto"/>
        <w:ind w:left="4962"/>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TVIRTINU</w:t>
      </w:r>
    </w:p>
    <w:p w14:paraId="2D5A71C1" w14:textId="77777777" w:rsidR="00E02A5A" w:rsidRPr="00C44548" w:rsidRDefault="00E02A5A" w:rsidP="00E02A5A">
      <w:pPr>
        <w:spacing w:after="0" w:line="240" w:lineRule="auto"/>
        <w:ind w:left="4962"/>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Kretingos rajono savivaldybės administracijos</w:t>
      </w:r>
    </w:p>
    <w:p w14:paraId="01CAD222" w14:textId="77777777" w:rsidR="00E02A5A" w:rsidRPr="00C44548" w:rsidRDefault="00E02A5A" w:rsidP="00E02A5A">
      <w:pPr>
        <w:spacing w:after="0" w:line="240" w:lineRule="auto"/>
        <w:ind w:left="4962"/>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 xml:space="preserve">direktorius </w:t>
      </w:r>
    </w:p>
    <w:p w14:paraId="5CEC0DBC"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p w14:paraId="66D7C5A8"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C44548" w:rsidRPr="00C44548" w14:paraId="24D3EB24" w14:textId="77777777" w:rsidTr="00E02A5A">
        <w:trPr>
          <w:jc w:val="center"/>
        </w:trPr>
        <w:tc>
          <w:tcPr>
            <w:tcW w:w="3738" w:type="dxa"/>
            <w:tcBorders>
              <w:top w:val="single" w:sz="4" w:space="0" w:color="FFFFFF"/>
              <w:left w:val="single" w:sz="4" w:space="0" w:color="FFFFFF"/>
              <w:bottom w:val="single" w:sz="4" w:space="0" w:color="auto"/>
              <w:right w:val="single" w:sz="4" w:space="0" w:color="FFFFFF"/>
            </w:tcBorders>
          </w:tcPr>
          <w:p w14:paraId="7EC69F23"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576EAE7E" w14:textId="77777777" w:rsidTr="00E02A5A">
        <w:trPr>
          <w:jc w:val="center"/>
        </w:trPr>
        <w:tc>
          <w:tcPr>
            <w:tcW w:w="3738" w:type="dxa"/>
            <w:tcBorders>
              <w:top w:val="single" w:sz="4" w:space="0" w:color="auto"/>
              <w:left w:val="single" w:sz="4" w:space="0" w:color="FFFFFF"/>
              <w:bottom w:val="single" w:sz="4" w:space="0" w:color="FFFFFF"/>
              <w:right w:val="single" w:sz="4" w:space="0" w:color="FFFFFF"/>
            </w:tcBorders>
            <w:hideMark/>
          </w:tcPr>
          <w:p w14:paraId="70F08D6E"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(projekto vykdytojo pavadinimas)</w:t>
            </w:r>
          </w:p>
        </w:tc>
      </w:tr>
      <w:tr w:rsidR="00C44548" w:rsidRPr="00C44548" w14:paraId="5D61BC52" w14:textId="77777777" w:rsidTr="00E02A5A">
        <w:trPr>
          <w:jc w:val="center"/>
        </w:trPr>
        <w:tc>
          <w:tcPr>
            <w:tcW w:w="3738" w:type="dxa"/>
            <w:tcBorders>
              <w:top w:val="single" w:sz="4" w:space="0" w:color="FFFFFF"/>
              <w:left w:val="single" w:sz="4" w:space="0" w:color="FFFFFF"/>
              <w:bottom w:val="single" w:sz="4" w:space="0" w:color="FFFFFF"/>
              <w:right w:val="single" w:sz="4" w:space="0" w:color="FFFFFF"/>
            </w:tcBorders>
          </w:tcPr>
          <w:p w14:paraId="4C290997"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6F87DC8D" w14:textId="77777777" w:rsidTr="00E02A5A">
        <w:trPr>
          <w:jc w:val="center"/>
        </w:trPr>
        <w:tc>
          <w:tcPr>
            <w:tcW w:w="3738" w:type="dxa"/>
            <w:tcBorders>
              <w:top w:val="single" w:sz="4" w:space="0" w:color="FFFFFF"/>
              <w:left w:val="single" w:sz="4" w:space="0" w:color="FFFFFF"/>
              <w:bottom w:val="single" w:sz="4" w:space="0" w:color="auto"/>
              <w:right w:val="single" w:sz="4" w:space="0" w:color="FFFFFF"/>
            </w:tcBorders>
          </w:tcPr>
          <w:p w14:paraId="09828729"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E02A5A" w:rsidRPr="00C44548" w14:paraId="063C917E" w14:textId="77777777" w:rsidTr="00E02A5A">
        <w:trPr>
          <w:jc w:val="center"/>
        </w:trPr>
        <w:tc>
          <w:tcPr>
            <w:tcW w:w="3738" w:type="dxa"/>
            <w:tcBorders>
              <w:top w:val="single" w:sz="4" w:space="0" w:color="auto"/>
              <w:left w:val="single" w:sz="4" w:space="0" w:color="FFFFFF"/>
              <w:bottom w:val="single" w:sz="4" w:space="0" w:color="FFFFFF"/>
              <w:right w:val="single" w:sz="4" w:space="0" w:color="FFFFFF"/>
            </w:tcBorders>
            <w:hideMark/>
          </w:tcPr>
          <w:p w14:paraId="4A24F0F4"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(projekto pavadinimas)</w:t>
            </w:r>
          </w:p>
        </w:tc>
      </w:tr>
    </w:tbl>
    <w:p w14:paraId="5CA641E0" w14:textId="77777777" w:rsidR="00E02A5A" w:rsidRPr="00C44548" w:rsidRDefault="00E02A5A" w:rsidP="00E02A5A">
      <w:pPr>
        <w:spacing w:after="0" w:line="240" w:lineRule="auto"/>
        <w:jc w:val="center"/>
        <w:rPr>
          <w:rFonts w:ascii="Times New Roman" w:eastAsia="Times New Roman" w:hAnsi="Times New Roman" w:cs="Times New Roman"/>
          <w:b/>
          <w:sz w:val="24"/>
          <w:szCs w:val="24"/>
          <w:u w:val="single"/>
          <w:lang w:eastAsia="lt-LT"/>
        </w:rPr>
      </w:pPr>
    </w:p>
    <w:p w14:paraId="713A0391" w14:textId="77777777" w:rsidR="00E02A5A" w:rsidRPr="00C44548" w:rsidRDefault="00E02A5A" w:rsidP="00E02A5A">
      <w:pPr>
        <w:spacing w:after="0" w:line="240" w:lineRule="auto"/>
        <w:jc w:val="center"/>
        <w:rPr>
          <w:rFonts w:ascii="Times New Roman" w:eastAsia="Times New Roman" w:hAnsi="Times New Roman" w:cs="Times New Roman"/>
          <w:b/>
          <w:sz w:val="24"/>
          <w:szCs w:val="24"/>
          <w:u w:val="single"/>
          <w:lang w:eastAsia="lt-LT"/>
        </w:rPr>
      </w:pPr>
      <w:r w:rsidRPr="00C44548">
        <w:rPr>
          <w:rFonts w:ascii="Times New Roman" w:eastAsia="Times New Roman" w:hAnsi="Times New Roman" w:cs="Times New Roman"/>
          <w:b/>
          <w:sz w:val="24"/>
          <w:szCs w:val="24"/>
          <w:u w:val="single"/>
          <w:lang w:eastAsia="lt-LT"/>
        </w:rPr>
        <w:t>IŠLAIDŲ SĄMATA</w:t>
      </w:r>
    </w:p>
    <w:p w14:paraId="59A7BFAB"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(Finansuojamai sumai)</w:t>
      </w:r>
    </w:p>
    <w:p w14:paraId="1370F5D7"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366"/>
        <w:gridCol w:w="2268"/>
        <w:gridCol w:w="2244"/>
      </w:tblGrid>
      <w:tr w:rsidR="00C44548" w:rsidRPr="00C44548" w14:paraId="3B63FFC1" w14:textId="77777777" w:rsidTr="009A51B1">
        <w:tc>
          <w:tcPr>
            <w:tcW w:w="732" w:type="dxa"/>
            <w:tcBorders>
              <w:top w:val="single" w:sz="4" w:space="0" w:color="auto"/>
              <w:left w:val="single" w:sz="4" w:space="0" w:color="auto"/>
              <w:bottom w:val="single" w:sz="4" w:space="0" w:color="auto"/>
              <w:right w:val="single" w:sz="4" w:space="0" w:color="auto"/>
            </w:tcBorders>
            <w:hideMark/>
          </w:tcPr>
          <w:p w14:paraId="6F93F01A"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Eil.</w:t>
            </w:r>
          </w:p>
          <w:p w14:paraId="196EFBBA"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Nr.</w:t>
            </w:r>
          </w:p>
        </w:tc>
        <w:tc>
          <w:tcPr>
            <w:tcW w:w="4366" w:type="dxa"/>
            <w:tcBorders>
              <w:top w:val="single" w:sz="4" w:space="0" w:color="auto"/>
              <w:left w:val="single" w:sz="4" w:space="0" w:color="auto"/>
              <w:bottom w:val="single" w:sz="4" w:space="0" w:color="auto"/>
              <w:right w:val="single" w:sz="4" w:space="0" w:color="auto"/>
            </w:tcBorders>
            <w:hideMark/>
          </w:tcPr>
          <w:p w14:paraId="51BBBFCC"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Išlaidų pavadinimas</w:t>
            </w:r>
          </w:p>
        </w:tc>
        <w:tc>
          <w:tcPr>
            <w:tcW w:w="2268" w:type="dxa"/>
            <w:tcBorders>
              <w:top w:val="single" w:sz="4" w:space="0" w:color="auto"/>
              <w:left w:val="single" w:sz="4" w:space="0" w:color="auto"/>
              <w:bottom w:val="single" w:sz="4" w:space="0" w:color="auto"/>
              <w:right w:val="single" w:sz="4" w:space="0" w:color="auto"/>
            </w:tcBorders>
            <w:hideMark/>
          </w:tcPr>
          <w:p w14:paraId="2AB9DBEA"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Prašoma savivaldybės paramos suma (Eur)</w:t>
            </w:r>
          </w:p>
        </w:tc>
        <w:tc>
          <w:tcPr>
            <w:tcW w:w="2239" w:type="dxa"/>
            <w:tcBorders>
              <w:top w:val="single" w:sz="4" w:space="0" w:color="auto"/>
              <w:left w:val="single" w:sz="4" w:space="0" w:color="auto"/>
              <w:bottom w:val="single" w:sz="4" w:space="0" w:color="auto"/>
              <w:right w:val="single" w:sz="4" w:space="0" w:color="auto"/>
            </w:tcBorders>
          </w:tcPr>
          <w:p w14:paraId="37365B94"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Nuosavas prisidėjimas, rėmėjų lėšos (Eur)</w:t>
            </w:r>
          </w:p>
        </w:tc>
      </w:tr>
      <w:tr w:rsidR="00C44548" w:rsidRPr="00C44548" w14:paraId="28A036C9" w14:textId="77777777" w:rsidTr="009A51B1">
        <w:trPr>
          <w:trHeight w:val="429"/>
        </w:trPr>
        <w:tc>
          <w:tcPr>
            <w:tcW w:w="732" w:type="dxa"/>
            <w:tcBorders>
              <w:top w:val="single" w:sz="4" w:space="0" w:color="auto"/>
              <w:left w:val="single" w:sz="4" w:space="0" w:color="auto"/>
              <w:bottom w:val="single" w:sz="4" w:space="0" w:color="auto"/>
              <w:right w:val="single" w:sz="4" w:space="0" w:color="auto"/>
            </w:tcBorders>
            <w:hideMark/>
          </w:tcPr>
          <w:p w14:paraId="0657516E"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w:t>
            </w:r>
          </w:p>
        </w:tc>
        <w:tc>
          <w:tcPr>
            <w:tcW w:w="8878" w:type="dxa"/>
            <w:gridSpan w:val="3"/>
            <w:tcBorders>
              <w:top w:val="single" w:sz="4" w:space="0" w:color="auto"/>
              <w:left w:val="single" w:sz="4" w:space="0" w:color="auto"/>
              <w:bottom w:val="single" w:sz="4" w:space="0" w:color="auto"/>
              <w:right w:val="single" w:sz="4" w:space="0" w:color="auto"/>
            </w:tcBorders>
            <w:vAlign w:val="center"/>
            <w:hideMark/>
          </w:tcPr>
          <w:p w14:paraId="5EDB92EB" w14:textId="77777777" w:rsidR="009A51B1" w:rsidRPr="00C44548" w:rsidRDefault="009A51B1">
            <w:pPr>
              <w:spacing w:after="0" w:line="240" w:lineRule="auto"/>
              <w:rPr>
                <w:rFonts w:ascii="Times New Roman" w:eastAsia="Times New Roman" w:hAnsi="Times New Roman" w:cs="Times New Roman"/>
                <w:bCs/>
                <w:sz w:val="24"/>
                <w:szCs w:val="24"/>
              </w:rPr>
            </w:pPr>
            <w:r w:rsidRPr="00C44548">
              <w:rPr>
                <w:rFonts w:ascii="Times New Roman" w:eastAsia="Times New Roman" w:hAnsi="Times New Roman" w:cs="Times New Roman"/>
                <w:bCs/>
                <w:sz w:val="24"/>
                <w:szCs w:val="24"/>
              </w:rPr>
              <w:t>Avansu prašomos finansuoti išlaidos:</w:t>
            </w:r>
          </w:p>
        </w:tc>
      </w:tr>
      <w:tr w:rsidR="00C44548" w:rsidRPr="00C44548" w14:paraId="5544FB91" w14:textId="77777777" w:rsidTr="009A51B1">
        <w:trPr>
          <w:trHeight w:val="295"/>
        </w:trPr>
        <w:tc>
          <w:tcPr>
            <w:tcW w:w="732" w:type="dxa"/>
            <w:tcBorders>
              <w:top w:val="single" w:sz="4" w:space="0" w:color="auto"/>
              <w:left w:val="single" w:sz="4" w:space="0" w:color="auto"/>
              <w:bottom w:val="single" w:sz="4" w:space="0" w:color="auto"/>
              <w:right w:val="single" w:sz="4" w:space="0" w:color="auto"/>
            </w:tcBorders>
            <w:hideMark/>
          </w:tcPr>
          <w:p w14:paraId="256288B3"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1.1.</w:t>
            </w:r>
          </w:p>
        </w:tc>
        <w:tc>
          <w:tcPr>
            <w:tcW w:w="4366" w:type="dxa"/>
            <w:tcBorders>
              <w:top w:val="single" w:sz="4" w:space="0" w:color="auto"/>
              <w:left w:val="single" w:sz="4" w:space="0" w:color="auto"/>
              <w:bottom w:val="single" w:sz="4" w:space="0" w:color="auto"/>
              <w:right w:val="single" w:sz="4" w:space="0" w:color="auto"/>
            </w:tcBorders>
          </w:tcPr>
          <w:p w14:paraId="50230009" w14:textId="77777777" w:rsidR="009A51B1" w:rsidRPr="00C44548" w:rsidRDefault="009A51B1">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69C53E45"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c>
          <w:tcPr>
            <w:tcW w:w="2239" w:type="dxa"/>
            <w:tcBorders>
              <w:top w:val="single" w:sz="4" w:space="0" w:color="auto"/>
              <w:left w:val="single" w:sz="4" w:space="0" w:color="auto"/>
              <w:bottom w:val="single" w:sz="4" w:space="0" w:color="auto"/>
              <w:right w:val="single" w:sz="4" w:space="0" w:color="auto"/>
            </w:tcBorders>
          </w:tcPr>
          <w:p w14:paraId="4EF2D793"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r>
      <w:tr w:rsidR="00C44548" w:rsidRPr="00C44548" w14:paraId="1C02A83F" w14:textId="77777777" w:rsidTr="009A51B1">
        <w:trPr>
          <w:trHeight w:val="295"/>
        </w:trPr>
        <w:tc>
          <w:tcPr>
            <w:tcW w:w="732" w:type="dxa"/>
            <w:tcBorders>
              <w:top w:val="single" w:sz="4" w:space="0" w:color="auto"/>
              <w:left w:val="single" w:sz="4" w:space="0" w:color="auto"/>
              <w:bottom w:val="single" w:sz="4" w:space="0" w:color="auto"/>
              <w:right w:val="single" w:sz="4" w:space="0" w:color="auto"/>
            </w:tcBorders>
            <w:hideMark/>
          </w:tcPr>
          <w:p w14:paraId="5273C95C"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1.2.</w:t>
            </w:r>
          </w:p>
        </w:tc>
        <w:tc>
          <w:tcPr>
            <w:tcW w:w="4366" w:type="dxa"/>
            <w:tcBorders>
              <w:top w:val="single" w:sz="4" w:space="0" w:color="auto"/>
              <w:left w:val="single" w:sz="4" w:space="0" w:color="auto"/>
              <w:bottom w:val="single" w:sz="4" w:space="0" w:color="auto"/>
              <w:right w:val="single" w:sz="4" w:space="0" w:color="auto"/>
            </w:tcBorders>
          </w:tcPr>
          <w:p w14:paraId="3F00A68A" w14:textId="77777777" w:rsidR="009A51B1" w:rsidRPr="00C44548" w:rsidRDefault="009A51B1">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1701C6FD"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c>
          <w:tcPr>
            <w:tcW w:w="2239" w:type="dxa"/>
            <w:tcBorders>
              <w:top w:val="single" w:sz="4" w:space="0" w:color="auto"/>
              <w:left w:val="single" w:sz="4" w:space="0" w:color="auto"/>
              <w:bottom w:val="single" w:sz="4" w:space="0" w:color="auto"/>
              <w:right w:val="single" w:sz="4" w:space="0" w:color="auto"/>
            </w:tcBorders>
          </w:tcPr>
          <w:p w14:paraId="3A3B9CFF"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r>
      <w:tr w:rsidR="00C44548" w:rsidRPr="00C44548" w14:paraId="075F7937" w14:textId="77777777" w:rsidTr="009A51B1">
        <w:trPr>
          <w:trHeight w:val="295"/>
        </w:trPr>
        <w:tc>
          <w:tcPr>
            <w:tcW w:w="732" w:type="dxa"/>
            <w:tcBorders>
              <w:top w:val="single" w:sz="4" w:space="0" w:color="auto"/>
              <w:left w:val="single" w:sz="4" w:space="0" w:color="auto"/>
              <w:bottom w:val="single" w:sz="4" w:space="0" w:color="auto"/>
              <w:right w:val="single" w:sz="4" w:space="0" w:color="auto"/>
            </w:tcBorders>
            <w:hideMark/>
          </w:tcPr>
          <w:p w14:paraId="2CFD48E9"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w:t>
            </w:r>
          </w:p>
        </w:tc>
        <w:tc>
          <w:tcPr>
            <w:tcW w:w="4366" w:type="dxa"/>
            <w:tcBorders>
              <w:top w:val="single" w:sz="4" w:space="0" w:color="auto"/>
              <w:left w:val="single" w:sz="4" w:space="0" w:color="auto"/>
              <w:bottom w:val="single" w:sz="4" w:space="0" w:color="auto"/>
              <w:right w:val="single" w:sz="4" w:space="0" w:color="auto"/>
            </w:tcBorders>
          </w:tcPr>
          <w:p w14:paraId="0BE2EC30" w14:textId="77777777" w:rsidR="009A51B1" w:rsidRPr="00C44548" w:rsidRDefault="009A51B1">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1B8BA33D"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c>
          <w:tcPr>
            <w:tcW w:w="2239" w:type="dxa"/>
            <w:tcBorders>
              <w:top w:val="single" w:sz="4" w:space="0" w:color="auto"/>
              <w:left w:val="single" w:sz="4" w:space="0" w:color="auto"/>
              <w:bottom w:val="single" w:sz="4" w:space="0" w:color="auto"/>
              <w:right w:val="single" w:sz="4" w:space="0" w:color="auto"/>
            </w:tcBorders>
          </w:tcPr>
          <w:p w14:paraId="57021EAB"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r>
      <w:tr w:rsidR="00C44548" w:rsidRPr="00C44548" w14:paraId="7539DFE2" w14:textId="77777777" w:rsidTr="009A51B1">
        <w:trPr>
          <w:trHeight w:val="361"/>
        </w:trPr>
        <w:tc>
          <w:tcPr>
            <w:tcW w:w="732" w:type="dxa"/>
            <w:tcBorders>
              <w:top w:val="single" w:sz="4" w:space="0" w:color="auto"/>
              <w:left w:val="single" w:sz="4" w:space="0" w:color="auto"/>
              <w:bottom w:val="single" w:sz="4" w:space="0" w:color="auto"/>
              <w:right w:val="single" w:sz="4" w:space="0" w:color="auto"/>
            </w:tcBorders>
            <w:hideMark/>
          </w:tcPr>
          <w:p w14:paraId="74B9E674"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2.</w:t>
            </w:r>
          </w:p>
        </w:tc>
        <w:tc>
          <w:tcPr>
            <w:tcW w:w="8878" w:type="dxa"/>
            <w:gridSpan w:val="3"/>
            <w:tcBorders>
              <w:top w:val="single" w:sz="4" w:space="0" w:color="auto"/>
              <w:left w:val="single" w:sz="4" w:space="0" w:color="auto"/>
              <w:bottom w:val="single" w:sz="4" w:space="0" w:color="auto"/>
              <w:right w:val="single" w:sz="4" w:space="0" w:color="auto"/>
            </w:tcBorders>
            <w:vAlign w:val="center"/>
            <w:hideMark/>
          </w:tcPr>
          <w:p w14:paraId="1ACAE82E" w14:textId="77777777" w:rsidR="009A51B1" w:rsidRPr="00C44548" w:rsidRDefault="009A51B1">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Išlaidų kompensavimo būdu prašomos finansuoti išlaidos:</w:t>
            </w:r>
          </w:p>
        </w:tc>
      </w:tr>
      <w:tr w:rsidR="00C44548" w:rsidRPr="00C44548" w14:paraId="5A335638" w14:textId="77777777" w:rsidTr="009A51B1">
        <w:tc>
          <w:tcPr>
            <w:tcW w:w="732" w:type="dxa"/>
            <w:tcBorders>
              <w:top w:val="single" w:sz="4" w:space="0" w:color="auto"/>
              <w:left w:val="single" w:sz="4" w:space="0" w:color="auto"/>
              <w:bottom w:val="single" w:sz="4" w:space="0" w:color="auto"/>
              <w:right w:val="single" w:sz="4" w:space="0" w:color="auto"/>
            </w:tcBorders>
            <w:hideMark/>
          </w:tcPr>
          <w:p w14:paraId="484EE3A0"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2.1.</w:t>
            </w:r>
          </w:p>
        </w:tc>
        <w:tc>
          <w:tcPr>
            <w:tcW w:w="4366" w:type="dxa"/>
            <w:tcBorders>
              <w:top w:val="single" w:sz="4" w:space="0" w:color="auto"/>
              <w:left w:val="single" w:sz="4" w:space="0" w:color="auto"/>
              <w:bottom w:val="single" w:sz="4" w:space="0" w:color="auto"/>
              <w:right w:val="single" w:sz="4" w:space="0" w:color="auto"/>
            </w:tcBorders>
          </w:tcPr>
          <w:p w14:paraId="157F5B27"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51D89B78"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c>
          <w:tcPr>
            <w:tcW w:w="2239" w:type="dxa"/>
            <w:tcBorders>
              <w:top w:val="single" w:sz="4" w:space="0" w:color="auto"/>
              <w:left w:val="single" w:sz="4" w:space="0" w:color="auto"/>
              <w:bottom w:val="single" w:sz="4" w:space="0" w:color="auto"/>
              <w:right w:val="single" w:sz="4" w:space="0" w:color="auto"/>
            </w:tcBorders>
          </w:tcPr>
          <w:p w14:paraId="7DD11C30"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r>
      <w:tr w:rsidR="00C44548" w:rsidRPr="00C44548" w14:paraId="3E271557" w14:textId="77777777" w:rsidTr="009A51B1">
        <w:tc>
          <w:tcPr>
            <w:tcW w:w="732" w:type="dxa"/>
            <w:tcBorders>
              <w:top w:val="single" w:sz="4" w:space="0" w:color="auto"/>
              <w:left w:val="single" w:sz="4" w:space="0" w:color="auto"/>
              <w:bottom w:val="single" w:sz="4" w:space="0" w:color="auto"/>
              <w:right w:val="single" w:sz="4" w:space="0" w:color="auto"/>
            </w:tcBorders>
            <w:hideMark/>
          </w:tcPr>
          <w:p w14:paraId="7E7F9B0D"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w:t>
            </w:r>
          </w:p>
        </w:tc>
        <w:tc>
          <w:tcPr>
            <w:tcW w:w="4366" w:type="dxa"/>
            <w:tcBorders>
              <w:top w:val="single" w:sz="4" w:space="0" w:color="auto"/>
              <w:left w:val="single" w:sz="4" w:space="0" w:color="auto"/>
              <w:bottom w:val="single" w:sz="4" w:space="0" w:color="auto"/>
              <w:right w:val="single" w:sz="4" w:space="0" w:color="auto"/>
            </w:tcBorders>
          </w:tcPr>
          <w:p w14:paraId="006C3378"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51FF2BE1"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c>
          <w:tcPr>
            <w:tcW w:w="2239" w:type="dxa"/>
            <w:tcBorders>
              <w:top w:val="single" w:sz="4" w:space="0" w:color="auto"/>
              <w:left w:val="single" w:sz="4" w:space="0" w:color="auto"/>
              <w:bottom w:val="single" w:sz="4" w:space="0" w:color="auto"/>
              <w:right w:val="single" w:sz="4" w:space="0" w:color="auto"/>
            </w:tcBorders>
          </w:tcPr>
          <w:p w14:paraId="454333CD"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r>
      <w:tr w:rsidR="009A51B1" w:rsidRPr="00C44548" w14:paraId="0C229275" w14:textId="77777777" w:rsidTr="009A51B1">
        <w:tc>
          <w:tcPr>
            <w:tcW w:w="5098" w:type="dxa"/>
            <w:gridSpan w:val="2"/>
            <w:tcBorders>
              <w:top w:val="single" w:sz="4" w:space="0" w:color="auto"/>
              <w:left w:val="single" w:sz="4" w:space="0" w:color="auto"/>
              <w:bottom w:val="single" w:sz="4" w:space="0" w:color="auto"/>
              <w:right w:val="single" w:sz="4" w:space="0" w:color="auto"/>
            </w:tcBorders>
            <w:hideMark/>
          </w:tcPr>
          <w:p w14:paraId="7C6A8A96" w14:textId="77777777" w:rsidR="009A51B1" w:rsidRPr="00C44548" w:rsidRDefault="009A51B1">
            <w:pPr>
              <w:spacing w:after="0" w:line="240" w:lineRule="auto"/>
              <w:jc w:val="right"/>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1E53907C"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c>
          <w:tcPr>
            <w:tcW w:w="2239" w:type="dxa"/>
            <w:tcBorders>
              <w:top w:val="single" w:sz="4" w:space="0" w:color="auto"/>
              <w:left w:val="single" w:sz="4" w:space="0" w:color="auto"/>
              <w:bottom w:val="single" w:sz="4" w:space="0" w:color="auto"/>
              <w:right w:val="single" w:sz="4" w:space="0" w:color="auto"/>
            </w:tcBorders>
          </w:tcPr>
          <w:p w14:paraId="06DA9F6B" w14:textId="77777777" w:rsidR="009A51B1" w:rsidRPr="00C44548" w:rsidRDefault="009A51B1">
            <w:pPr>
              <w:spacing w:after="0" w:line="240" w:lineRule="auto"/>
              <w:jc w:val="center"/>
              <w:rPr>
                <w:rFonts w:ascii="Times New Roman" w:eastAsia="Times New Roman" w:hAnsi="Times New Roman" w:cs="Times New Roman"/>
                <w:sz w:val="24"/>
                <w:szCs w:val="24"/>
                <w:lang w:eastAsia="lt-LT"/>
              </w:rPr>
            </w:pPr>
          </w:p>
        </w:tc>
      </w:tr>
    </w:tbl>
    <w:p w14:paraId="25594A07"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p w14:paraId="6D79B8DF"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186"/>
        <w:gridCol w:w="3217"/>
      </w:tblGrid>
      <w:tr w:rsidR="00C44548" w:rsidRPr="00C44548" w14:paraId="7FDB7928" w14:textId="77777777" w:rsidTr="00E02A5A">
        <w:tc>
          <w:tcPr>
            <w:tcW w:w="3296" w:type="dxa"/>
            <w:tcBorders>
              <w:top w:val="single" w:sz="4" w:space="0" w:color="FFFFFF"/>
              <w:left w:val="single" w:sz="4" w:space="0" w:color="FFFFFF"/>
              <w:bottom w:val="single" w:sz="4" w:space="0" w:color="auto"/>
              <w:right w:val="single" w:sz="4" w:space="0" w:color="FFFFFF"/>
            </w:tcBorders>
          </w:tcPr>
          <w:p w14:paraId="71B6240B"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296" w:type="dxa"/>
            <w:tcBorders>
              <w:top w:val="single" w:sz="4" w:space="0" w:color="FFFFFF"/>
              <w:left w:val="single" w:sz="4" w:space="0" w:color="FFFFFF"/>
              <w:bottom w:val="single" w:sz="4" w:space="0" w:color="FFFFFF"/>
              <w:right w:val="single" w:sz="4" w:space="0" w:color="FFFFFF"/>
            </w:tcBorders>
          </w:tcPr>
          <w:p w14:paraId="73919C86"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297" w:type="dxa"/>
            <w:tcBorders>
              <w:top w:val="single" w:sz="4" w:space="0" w:color="FFFFFF"/>
              <w:left w:val="single" w:sz="4" w:space="0" w:color="FFFFFF"/>
              <w:bottom w:val="single" w:sz="4" w:space="0" w:color="auto"/>
              <w:right w:val="single" w:sz="4" w:space="0" w:color="FFFFFF"/>
            </w:tcBorders>
          </w:tcPr>
          <w:p w14:paraId="342EBB7D"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04515846" w14:textId="77777777" w:rsidTr="00E02A5A">
        <w:tc>
          <w:tcPr>
            <w:tcW w:w="3296" w:type="dxa"/>
            <w:tcBorders>
              <w:top w:val="single" w:sz="4" w:space="0" w:color="auto"/>
              <w:left w:val="single" w:sz="4" w:space="0" w:color="FFFFFF"/>
              <w:bottom w:val="single" w:sz="4" w:space="0" w:color="FFFFFF"/>
              <w:right w:val="single" w:sz="4" w:space="0" w:color="FFFFFF"/>
            </w:tcBorders>
            <w:hideMark/>
          </w:tcPr>
          <w:p w14:paraId="21C3F010"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(pareiškėjo vadovas)</w:t>
            </w:r>
          </w:p>
        </w:tc>
        <w:tc>
          <w:tcPr>
            <w:tcW w:w="3296" w:type="dxa"/>
            <w:tcBorders>
              <w:top w:val="single" w:sz="4" w:space="0" w:color="FFFFFF"/>
              <w:left w:val="single" w:sz="4" w:space="0" w:color="FFFFFF"/>
              <w:bottom w:val="single" w:sz="4" w:space="0" w:color="FFFFFF"/>
              <w:right w:val="single" w:sz="4" w:space="0" w:color="FFFFFF"/>
            </w:tcBorders>
          </w:tcPr>
          <w:p w14:paraId="74DD6B74"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297" w:type="dxa"/>
            <w:tcBorders>
              <w:top w:val="single" w:sz="4" w:space="0" w:color="auto"/>
              <w:left w:val="single" w:sz="4" w:space="0" w:color="FFFFFF"/>
              <w:bottom w:val="single" w:sz="4" w:space="0" w:color="FFFFFF"/>
              <w:right w:val="single" w:sz="4" w:space="0" w:color="FFFFFF"/>
            </w:tcBorders>
            <w:hideMark/>
          </w:tcPr>
          <w:p w14:paraId="6D703294"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(parašas)</w:t>
            </w:r>
          </w:p>
        </w:tc>
      </w:tr>
      <w:tr w:rsidR="00C44548" w:rsidRPr="00C44548" w14:paraId="39F195EC" w14:textId="77777777" w:rsidTr="00E02A5A">
        <w:tc>
          <w:tcPr>
            <w:tcW w:w="3296" w:type="dxa"/>
            <w:tcBorders>
              <w:top w:val="single" w:sz="4" w:space="0" w:color="FFFFFF"/>
              <w:left w:val="single" w:sz="4" w:space="0" w:color="FFFFFF"/>
              <w:bottom w:val="single" w:sz="4" w:space="0" w:color="FFFFFF"/>
              <w:right w:val="single" w:sz="4" w:space="0" w:color="FFFFFF"/>
            </w:tcBorders>
          </w:tcPr>
          <w:p w14:paraId="3FB41653"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3296" w:type="dxa"/>
            <w:tcBorders>
              <w:top w:val="single" w:sz="4" w:space="0" w:color="FFFFFF"/>
              <w:left w:val="single" w:sz="4" w:space="0" w:color="FFFFFF"/>
              <w:bottom w:val="single" w:sz="4" w:space="0" w:color="FFFFFF"/>
              <w:right w:val="single" w:sz="4" w:space="0" w:color="FFFFFF"/>
            </w:tcBorders>
          </w:tcPr>
          <w:p w14:paraId="7AC93E06"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297" w:type="dxa"/>
            <w:tcBorders>
              <w:top w:val="single" w:sz="4" w:space="0" w:color="FFFFFF"/>
              <w:left w:val="single" w:sz="4" w:space="0" w:color="FFFFFF"/>
              <w:bottom w:val="single" w:sz="4" w:space="0" w:color="FFFFFF"/>
              <w:right w:val="single" w:sz="4" w:space="0" w:color="FFFFFF"/>
            </w:tcBorders>
          </w:tcPr>
          <w:p w14:paraId="155D5E26"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17C872E1" w14:textId="77777777" w:rsidTr="00E02A5A">
        <w:tc>
          <w:tcPr>
            <w:tcW w:w="3296" w:type="dxa"/>
            <w:tcBorders>
              <w:top w:val="single" w:sz="4" w:space="0" w:color="FFFFFF"/>
              <w:left w:val="single" w:sz="4" w:space="0" w:color="FFFFFF"/>
              <w:bottom w:val="single" w:sz="4" w:space="0" w:color="auto"/>
              <w:right w:val="single" w:sz="4" w:space="0" w:color="FFFFFF"/>
            </w:tcBorders>
          </w:tcPr>
          <w:p w14:paraId="04114878"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3296" w:type="dxa"/>
            <w:tcBorders>
              <w:top w:val="single" w:sz="4" w:space="0" w:color="FFFFFF"/>
              <w:left w:val="single" w:sz="4" w:space="0" w:color="FFFFFF"/>
              <w:bottom w:val="single" w:sz="4" w:space="0" w:color="FFFFFF"/>
              <w:right w:val="single" w:sz="4" w:space="0" w:color="FFFFFF"/>
            </w:tcBorders>
          </w:tcPr>
          <w:p w14:paraId="2615CCE2"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297" w:type="dxa"/>
            <w:tcBorders>
              <w:top w:val="single" w:sz="4" w:space="0" w:color="FFFFFF"/>
              <w:left w:val="single" w:sz="4" w:space="0" w:color="FFFFFF"/>
              <w:bottom w:val="single" w:sz="4" w:space="0" w:color="auto"/>
              <w:right w:val="single" w:sz="4" w:space="0" w:color="FFFFFF"/>
            </w:tcBorders>
          </w:tcPr>
          <w:p w14:paraId="2D61B0C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540A73DE" w14:textId="77777777" w:rsidTr="00E02A5A">
        <w:tc>
          <w:tcPr>
            <w:tcW w:w="3296" w:type="dxa"/>
            <w:tcBorders>
              <w:top w:val="single" w:sz="4" w:space="0" w:color="auto"/>
              <w:left w:val="single" w:sz="4" w:space="0" w:color="FFFFFF"/>
              <w:bottom w:val="single" w:sz="4" w:space="0" w:color="FFFFFF"/>
              <w:right w:val="single" w:sz="4" w:space="0" w:color="FFFFFF"/>
            </w:tcBorders>
            <w:hideMark/>
          </w:tcPr>
          <w:p w14:paraId="7FEBE35F"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(projekto vadovas)</w:t>
            </w:r>
          </w:p>
        </w:tc>
        <w:tc>
          <w:tcPr>
            <w:tcW w:w="3296" w:type="dxa"/>
            <w:tcBorders>
              <w:top w:val="single" w:sz="4" w:space="0" w:color="FFFFFF"/>
              <w:left w:val="single" w:sz="4" w:space="0" w:color="FFFFFF"/>
              <w:bottom w:val="single" w:sz="4" w:space="0" w:color="FFFFFF"/>
              <w:right w:val="single" w:sz="4" w:space="0" w:color="FFFFFF"/>
            </w:tcBorders>
          </w:tcPr>
          <w:p w14:paraId="177EB836"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297" w:type="dxa"/>
            <w:tcBorders>
              <w:top w:val="single" w:sz="4" w:space="0" w:color="auto"/>
              <w:left w:val="single" w:sz="4" w:space="0" w:color="FFFFFF"/>
              <w:bottom w:val="single" w:sz="4" w:space="0" w:color="FFFFFF"/>
              <w:right w:val="single" w:sz="4" w:space="0" w:color="FFFFFF"/>
            </w:tcBorders>
            <w:hideMark/>
          </w:tcPr>
          <w:p w14:paraId="736DBD77"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(parašas)</w:t>
            </w:r>
          </w:p>
        </w:tc>
      </w:tr>
      <w:tr w:rsidR="00C44548" w:rsidRPr="00C44548" w14:paraId="432631B2" w14:textId="77777777" w:rsidTr="00E02A5A">
        <w:tc>
          <w:tcPr>
            <w:tcW w:w="3296" w:type="dxa"/>
            <w:tcBorders>
              <w:top w:val="single" w:sz="4" w:space="0" w:color="FFFFFF"/>
              <w:left w:val="single" w:sz="4" w:space="0" w:color="FFFFFF"/>
              <w:bottom w:val="single" w:sz="4" w:space="0" w:color="FFFFFF"/>
              <w:right w:val="single" w:sz="4" w:space="0" w:color="FFFFFF"/>
            </w:tcBorders>
          </w:tcPr>
          <w:p w14:paraId="300BEC62"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3296" w:type="dxa"/>
            <w:tcBorders>
              <w:top w:val="single" w:sz="4" w:space="0" w:color="FFFFFF"/>
              <w:left w:val="single" w:sz="4" w:space="0" w:color="FFFFFF"/>
              <w:bottom w:val="single" w:sz="4" w:space="0" w:color="FFFFFF"/>
              <w:right w:val="single" w:sz="4" w:space="0" w:color="FFFFFF"/>
            </w:tcBorders>
          </w:tcPr>
          <w:p w14:paraId="5478322F"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297" w:type="dxa"/>
            <w:tcBorders>
              <w:top w:val="single" w:sz="4" w:space="0" w:color="FFFFFF"/>
              <w:left w:val="single" w:sz="4" w:space="0" w:color="FFFFFF"/>
              <w:bottom w:val="single" w:sz="4" w:space="0" w:color="FFFFFF"/>
              <w:right w:val="single" w:sz="4" w:space="0" w:color="FFFFFF"/>
            </w:tcBorders>
          </w:tcPr>
          <w:p w14:paraId="222A12F6"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33DDB896" w14:textId="77777777" w:rsidTr="00E02A5A">
        <w:tc>
          <w:tcPr>
            <w:tcW w:w="3296" w:type="dxa"/>
            <w:tcBorders>
              <w:top w:val="single" w:sz="4" w:space="0" w:color="FFFFFF"/>
              <w:left w:val="single" w:sz="4" w:space="0" w:color="FFFFFF"/>
              <w:bottom w:val="single" w:sz="4" w:space="0" w:color="auto"/>
              <w:right w:val="single" w:sz="4" w:space="0" w:color="FFFFFF"/>
            </w:tcBorders>
          </w:tcPr>
          <w:p w14:paraId="2B4D5AB3"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3296" w:type="dxa"/>
            <w:tcBorders>
              <w:top w:val="single" w:sz="4" w:space="0" w:color="FFFFFF"/>
              <w:left w:val="single" w:sz="4" w:space="0" w:color="FFFFFF"/>
              <w:bottom w:val="single" w:sz="4" w:space="0" w:color="FFFFFF"/>
              <w:right w:val="single" w:sz="4" w:space="0" w:color="FFFFFF"/>
            </w:tcBorders>
          </w:tcPr>
          <w:p w14:paraId="519D411E"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297" w:type="dxa"/>
            <w:tcBorders>
              <w:top w:val="single" w:sz="4" w:space="0" w:color="FFFFFF"/>
              <w:left w:val="single" w:sz="4" w:space="0" w:color="FFFFFF"/>
              <w:bottom w:val="single" w:sz="4" w:space="0" w:color="auto"/>
              <w:right w:val="single" w:sz="4" w:space="0" w:color="FFFFFF"/>
            </w:tcBorders>
          </w:tcPr>
          <w:p w14:paraId="18D80FAA"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536DAE9B" w14:textId="77777777" w:rsidTr="00E02A5A">
        <w:tc>
          <w:tcPr>
            <w:tcW w:w="3296" w:type="dxa"/>
            <w:tcBorders>
              <w:top w:val="single" w:sz="4" w:space="0" w:color="auto"/>
              <w:left w:val="single" w:sz="4" w:space="0" w:color="FFFFFF"/>
              <w:bottom w:val="single" w:sz="4" w:space="0" w:color="FFFFFF"/>
              <w:right w:val="single" w:sz="4" w:space="0" w:color="FFFFFF"/>
            </w:tcBorders>
            <w:hideMark/>
          </w:tcPr>
          <w:p w14:paraId="5BFF2570"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(buhalteris)</w:t>
            </w:r>
          </w:p>
        </w:tc>
        <w:tc>
          <w:tcPr>
            <w:tcW w:w="3296" w:type="dxa"/>
            <w:tcBorders>
              <w:top w:val="single" w:sz="4" w:space="0" w:color="FFFFFF"/>
              <w:left w:val="single" w:sz="4" w:space="0" w:color="FFFFFF"/>
              <w:bottom w:val="single" w:sz="4" w:space="0" w:color="FFFFFF"/>
              <w:right w:val="single" w:sz="4" w:space="0" w:color="FFFFFF"/>
            </w:tcBorders>
          </w:tcPr>
          <w:p w14:paraId="664C1672"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297" w:type="dxa"/>
            <w:tcBorders>
              <w:top w:val="single" w:sz="4" w:space="0" w:color="auto"/>
              <w:left w:val="single" w:sz="4" w:space="0" w:color="FFFFFF"/>
              <w:bottom w:val="single" w:sz="4" w:space="0" w:color="FFFFFF"/>
              <w:right w:val="single" w:sz="4" w:space="0" w:color="FFFFFF"/>
            </w:tcBorders>
            <w:hideMark/>
          </w:tcPr>
          <w:p w14:paraId="10060EA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(parašas)</w:t>
            </w:r>
          </w:p>
        </w:tc>
      </w:tr>
    </w:tbl>
    <w:p w14:paraId="31D04D25" w14:textId="77777777" w:rsidR="00E02A5A" w:rsidRPr="00C44548" w:rsidRDefault="00E02A5A" w:rsidP="00E02A5A">
      <w:pPr>
        <w:spacing w:after="0" w:line="240" w:lineRule="auto"/>
        <w:rPr>
          <w:rFonts w:ascii="Times New Roman" w:eastAsia="Times New Roman" w:hAnsi="Times New Roman" w:cs="Times New Roman"/>
          <w:sz w:val="24"/>
          <w:szCs w:val="24"/>
          <w:lang w:eastAsia="lt-LT"/>
        </w:rPr>
        <w:sectPr w:rsidR="00E02A5A" w:rsidRPr="00C44548" w:rsidSect="005826DD">
          <w:pgSz w:w="11906" w:h="16838"/>
          <w:pgMar w:top="1134" w:right="567" w:bottom="1134" w:left="1701" w:header="567" w:footer="567" w:gutter="0"/>
          <w:pgNumType w:start="1"/>
          <w:cols w:space="1296"/>
          <w:titlePg/>
          <w:docGrid w:linePitch="299"/>
        </w:sectPr>
      </w:pPr>
      <w:r w:rsidRPr="00C44548">
        <w:rPr>
          <w:rFonts w:ascii="Times New Roman" w:eastAsia="Times New Roman" w:hAnsi="Times New Roman" w:cs="Times New Roman"/>
          <w:sz w:val="24"/>
          <w:szCs w:val="24"/>
          <w:lang w:eastAsia="lt-LT"/>
        </w:rPr>
        <w:br w:type="page"/>
      </w:r>
    </w:p>
    <w:p w14:paraId="1F2C604E" w14:textId="77777777" w:rsidR="00E02A5A" w:rsidRPr="00C44548" w:rsidRDefault="00E02A5A" w:rsidP="00E02A5A">
      <w:pPr>
        <w:spacing w:after="0" w:line="240" w:lineRule="auto"/>
        <w:ind w:left="9923"/>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Bendruomeninių organizacijų projektų finansavimo taisyklių 5 priedas</w:t>
      </w:r>
    </w:p>
    <w:p w14:paraId="04775E57"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p w14:paraId="726AE673"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p w14:paraId="0A17C87C"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ATASKAITA</w:t>
      </w:r>
    </w:p>
    <w:p w14:paraId="4D72F684"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apie lėšų panaudojimą</w:t>
      </w:r>
    </w:p>
    <w:p w14:paraId="4E680C01" w14:textId="77777777" w:rsidR="00E02A5A" w:rsidRPr="00C44548" w:rsidRDefault="00E02A5A" w:rsidP="00E02A5A">
      <w:pPr>
        <w:spacing w:after="0" w:line="240" w:lineRule="auto"/>
        <w:jc w:val="center"/>
        <w:rPr>
          <w:rFonts w:ascii="Times New Roman" w:eastAsia="Times New Roman" w:hAnsi="Times New Roman" w:cs="Times New Roman"/>
          <w:i/>
          <w:lang w:eastAsia="lt-LT"/>
        </w:rPr>
      </w:pPr>
      <w:r w:rsidRPr="00C44548">
        <w:rPr>
          <w:rFonts w:ascii="Times New Roman" w:eastAsia="Times New Roman" w:hAnsi="Times New Roman" w:cs="Times New Roman"/>
          <w:i/>
          <w:lang w:eastAsia="lt-LT"/>
        </w:rPr>
        <w:t>(teikiama Buhalterinės apskaitos skyriui)</w:t>
      </w:r>
    </w:p>
    <w:p w14:paraId="08A16B57"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C44548" w:rsidRPr="00C44548" w14:paraId="0FF3E39F" w14:textId="77777777" w:rsidTr="00E02A5A">
        <w:trPr>
          <w:jc w:val="center"/>
        </w:trPr>
        <w:tc>
          <w:tcPr>
            <w:tcW w:w="3738" w:type="dxa"/>
            <w:tcBorders>
              <w:top w:val="single" w:sz="4" w:space="0" w:color="FFFFFF"/>
              <w:left w:val="single" w:sz="4" w:space="0" w:color="FFFFFF"/>
              <w:bottom w:val="single" w:sz="4" w:space="0" w:color="auto"/>
              <w:right w:val="single" w:sz="4" w:space="0" w:color="FFFFFF"/>
            </w:tcBorders>
            <w:hideMark/>
          </w:tcPr>
          <w:p w14:paraId="339FAE71"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20    m.               d.</w:t>
            </w:r>
          </w:p>
        </w:tc>
      </w:tr>
      <w:tr w:rsidR="00C44548" w:rsidRPr="00C44548" w14:paraId="539371B0" w14:textId="77777777" w:rsidTr="00E02A5A">
        <w:trPr>
          <w:jc w:val="center"/>
        </w:trPr>
        <w:tc>
          <w:tcPr>
            <w:tcW w:w="3738" w:type="dxa"/>
            <w:tcBorders>
              <w:top w:val="single" w:sz="4" w:space="0" w:color="FFFFFF"/>
              <w:left w:val="single" w:sz="4" w:space="0" w:color="FFFFFF"/>
              <w:bottom w:val="single" w:sz="4" w:space="0" w:color="FFFFFF"/>
              <w:right w:val="single" w:sz="4" w:space="0" w:color="FFFFFF"/>
            </w:tcBorders>
            <w:hideMark/>
          </w:tcPr>
          <w:p w14:paraId="1A6FF194"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Kretinga</w:t>
            </w:r>
          </w:p>
        </w:tc>
      </w:tr>
      <w:tr w:rsidR="00C44548" w:rsidRPr="00C44548" w14:paraId="13E2E887" w14:textId="77777777" w:rsidTr="00E02A5A">
        <w:trPr>
          <w:jc w:val="center"/>
        </w:trPr>
        <w:tc>
          <w:tcPr>
            <w:tcW w:w="3738" w:type="dxa"/>
            <w:tcBorders>
              <w:top w:val="single" w:sz="4" w:space="0" w:color="FFFFFF"/>
              <w:left w:val="single" w:sz="4" w:space="0" w:color="FFFFFF"/>
              <w:bottom w:val="single" w:sz="4" w:space="0" w:color="auto"/>
              <w:right w:val="single" w:sz="4" w:space="0" w:color="FFFFFF"/>
            </w:tcBorders>
          </w:tcPr>
          <w:p w14:paraId="5A7D4C3F"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14B2F44B" w14:textId="77777777" w:rsidTr="00E02A5A">
        <w:trPr>
          <w:jc w:val="center"/>
        </w:trPr>
        <w:tc>
          <w:tcPr>
            <w:tcW w:w="3738" w:type="dxa"/>
            <w:tcBorders>
              <w:top w:val="single" w:sz="4" w:space="0" w:color="auto"/>
              <w:left w:val="single" w:sz="4" w:space="0" w:color="FFFFFF"/>
              <w:bottom w:val="single" w:sz="4" w:space="0" w:color="FFFFFF"/>
              <w:right w:val="single" w:sz="4" w:space="0" w:color="FFFFFF"/>
            </w:tcBorders>
            <w:hideMark/>
          </w:tcPr>
          <w:p w14:paraId="02FF3C24" w14:textId="77777777" w:rsidR="00E02A5A" w:rsidRPr="00C44548" w:rsidRDefault="00E02A5A">
            <w:pPr>
              <w:spacing w:after="0" w:line="240" w:lineRule="auto"/>
              <w:jc w:val="center"/>
              <w:rPr>
                <w:rFonts w:ascii="Times New Roman" w:eastAsia="Times New Roman" w:hAnsi="Times New Roman" w:cs="Times New Roman"/>
                <w:lang w:eastAsia="lt-LT"/>
              </w:rPr>
            </w:pPr>
            <w:r w:rsidRPr="00C44548">
              <w:rPr>
                <w:rFonts w:ascii="Times New Roman" w:eastAsia="Times New Roman" w:hAnsi="Times New Roman" w:cs="Times New Roman"/>
                <w:lang w:eastAsia="lt-LT"/>
              </w:rPr>
              <w:t>(projekto vykdytojo pavadinimas)</w:t>
            </w:r>
          </w:p>
        </w:tc>
      </w:tr>
      <w:tr w:rsidR="00C44548" w:rsidRPr="00C44548" w14:paraId="6ABBCA68" w14:textId="77777777" w:rsidTr="00E02A5A">
        <w:trPr>
          <w:jc w:val="center"/>
        </w:trPr>
        <w:tc>
          <w:tcPr>
            <w:tcW w:w="3738" w:type="dxa"/>
            <w:tcBorders>
              <w:top w:val="single" w:sz="4" w:space="0" w:color="FFFFFF"/>
              <w:left w:val="single" w:sz="4" w:space="0" w:color="FFFFFF"/>
              <w:bottom w:val="single" w:sz="4" w:space="0" w:color="auto"/>
              <w:right w:val="single" w:sz="4" w:space="0" w:color="FFFFFF"/>
            </w:tcBorders>
          </w:tcPr>
          <w:p w14:paraId="3052921A"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5777B08D" w14:textId="77777777" w:rsidTr="00E02A5A">
        <w:trPr>
          <w:jc w:val="center"/>
        </w:trPr>
        <w:tc>
          <w:tcPr>
            <w:tcW w:w="3738" w:type="dxa"/>
            <w:tcBorders>
              <w:top w:val="single" w:sz="4" w:space="0" w:color="auto"/>
              <w:left w:val="single" w:sz="4" w:space="0" w:color="FFFFFF"/>
              <w:bottom w:val="single" w:sz="4" w:space="0" w:color="FFFFFF"/>
              <w:right w:val="single" w:sz="4" w:space="0" w:color="FFFFFF"/>
            </w:tcBorders>
            <w:hideMark/>
          </w:tcPr>
          <w:p w14:paraId="4150E540" w14:textId="77777777" w:rsidR="00E02A5A" w:rsidRPr="00C44548" w:rsidRDefault="00E02A5A">
            <w:pPr>
              <w:spacing w:after="0" w:line="240" w:lineRule="auto"/>
              <w:jc w:val="center"/>
              <w:rPr>
                <w:rFonts w:ascii="Times New Roman" w:eastAsia="Times New Roman" w:hAnsi="Times New Roman" w:cs="Times New Roman"/>
                <w:lang w:eastAsia="lt-LT"/>
              </w:rPr>
            </w:pPr>
            <w:r w:rsidRPr="00C44548">
              <w:rPr>
                <w:rFonts w:ascii="Times New Roman" w:eastAsia="Times New Roman" w:hAnsi="Times New Roman" w:cs="Times New Roman"/>
                <w:lang w:eastAsia="lt-LT"/>
              </w:rPr>
              <w:t>(projekto pavadinimas)</w:t>
            </w:r>
          </w:p>
        </w:tc>
      </w:tr>
      <w:tr w:rsidR="00C44548" w:rsidRPr="00C44548" w14:paraId="5AACA0D4" w14:textId="77777777" w:rsidTr="00E02A5A">
        <w:trPr>
          <w:jc w:val="center"/>
        </w:trPr>
        <w:tc>
          <w:tcPr>
            <w:tcW w:w="3738" w:type="dxa"/>
            <w:tcBorders>
              <w:top w:val="single" w:sz="4" w:space="0" w:color="FFFFFF"/>
              <w:left w:val="single" w:sz="4" w:space="0" w:color="FFFFFF"/>
              <w:bottom w:val="single" w:sz="4" w:space="0" w:color="auto"/>
              <w:right w:val="single" w:sz="4" w:space="0" w:color="FFFFFF"/>
            </w:tcBorders>
          </w:tcPr>
          <w:p w14:paraId="25BCE512"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E02A5A" w:rsidRPr="00C44548" w14:paraId="20D942B2" w14:textId="77777777" w:rsidTr="00E02A5A">
        <w:trPr>
          <w:jc w:val="center"/>
        </w:trPr>
        <w:tc>
          <w:tcPr>
            <w:tcW w:w="3738" w:type="dxa"/>
            <w:tcBorders>
              <w:top w:val="single" w:sz="4" w:space="0" w:color="auto"/>
              <w:left w:val="single" w:sz="4" w:space="0" w:color="FFFFFF"/>
              <w:bottom w:val="single" w:sz="4" w:space="0" w:color="FFFFFF"/>
              <w:right w:val="single" w:sz="4" w:space="0" w:color="FFFFFF"/>
            </w:tcBorders>
            <w:hideMark/>
          </w:tcPr>
          <w:p w14:paraId="2BA2D52F" w14:textId="77777777" w:rsidR="00E02A5A" w:rsidRPr="00C44548" w:rsidRDefault="00E02A5A">
            <w:pPr>
              <w:spacing w:after="0" w:line="240" w:lineRule="auto"/>
              <w:jc w:val="center"/>
              <w:rPr>
                <w:rFonts w:ascii="Times New Roman" w:eastAsia="Times New Roman" w:hAnsi="Times New Roman" w:cs="Times New Roman"/>
                <w:lang w:eastAsia="lt-LT"/>
              </w:rPr>
            </w:pPr>
            <w:r w:rsidRPr="00C44548">
              <w:rPr>
                <w:rFonts w:ascii="Times New Roman" w:eastAsia="Times New Roman" w:hAnsi="Times New Roman" w:cs="Times New Roman"/>
                <w:lang w:eastAsia="lt-LT"/>
              </w:rPr>
              <w:t>(sutarties data ir numeris)</w:t>
            </w:r>
          </w:p>
        </w:tc>
      </w:tr>
    </w:tbl>
    <w:p w14:paraId="49E0593E" w14:textId="77777777" w:rsidR="00E02A5A" w:rsidRPr="00C44548" w:rsidRDefault="00E02A5A" w:rsidP="00E02A5A">
      <w:pPr>
        <w:spacing w:after="0" w:line="240" w:lineRule="auto"/>
        <w:jc w:val="both"/>
        <w:rPr>
          <w:rFonts w:ascii="Times New Roman" w:eastAsia="Times New Roman" w:hAnsi="Times New Roman" w:cs="Times New Roman"/>
          <w:sz w:val="24"/>
          <w:szCs w:val="24"/>
          <w:lang w:eastAsia="lt-LT"/>
        </w:rPr>
      </w:pPr>
    </w:p>
    <w:tbl>
      <w:tblPr>
        <w:tblW w:w="142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403"/>
        <w:gridCol w:w="2836"/>
        <w:gridCol w:w="2552"/>
        <w:gridCol w:w="1560"/>
        <w:gridCol w:w="1561"/>
        <w:gridCol w:w="1702"/>
      </w:tblGrid>
      <w:tr w:rsidR="00C44548" w:rsidRPr="00C44548" w14:paraId="6BB413E8" w14:textId="77777777" w:rsidTr="00E02A5A">
        <w:tc>
          <w:tcPr>
            <w:tcW w:w="606" w:type="dxa"/>
            <w:vMerge w:val="restart"/>
            <w:tcBorders>
              <w:top w:val="single" w:sz="4" w:space="0" w:color="auto"/>
              <w:left w:val="single" w:sz="4" w:space="0" w:color="auto"/>
              <w:bottom w:val="single" w:sz="4" w:space="0" w:color="auto"/>
              <w:right w:val="single" w:sz="4" w:space="0" w:color="auto"/>
            </w:tcBorders>
            <w:vAlign w:val="center"/>
            <w:hideMark/>
          </w:tcPr>
          <w:p w14:paraId="3ECC6A4D"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316F074"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Išlaidų pavadinimas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2135BDE"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Padarytas išlaidas patvirtinantis dokumentas, jo data, Nr.</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1BB849AA"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Apmokėjimą įrodantis dokumentas, data, Nr.</w:t>
            </w:r>
          </w:p>
        </w:tc>
        <w:tc>
          <w:tcPr>
            <w:tcW w:w="4820" w:type="dxa"/>
            <w:gridSpan w:val="3"/>
            <w:tcBorders>
              <w:top w:val="single" w:sz="4" w:space="0" w:color="auto"/>
              <w:left w:val="single" w:sz="4" w:space="0" w:color="auto"/>
              <w:bottom w:val="single" w:sz="4" w:space="0" w:color="auto"/>
              <w:right w:val="single" w:sz="4" w:space="0" w:color="auto"/>
            </w:tcBorders>
            <w:vAlign w:val="center"/>
            <w:hideMark/>
          </w:tcPr>
          <w:p w14:paraId="07EEB576"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Patirtos išlaidos (Eur)</w:t>
            </w:r>
          </w:p>
        </w:tc>
      </w:tr>
      <w:tr w:rsidR="00C44548" w:rsidRPr="00C44548" w14:paraId="47649753" w14:textId="77777777" w:rsidTr="00E02A5A">
        <w:tc>
          <w:tcPr>
            <w:tcW w:w="6843" w:type="dxa"/>
            <w:vMerge/>
            <w:tcBorders>
              <w:top w:val="single" w:sz="4" w:space="0" w:color="auto"/>
              <w:left w:val="single" w:sz="4" w:space="0" w:color="auto"/>
              <w:bottom w:val="single" w:sz="4" w:space="0" w:color="auto"/>
              <w:right w:val="single" w:sz="4" w:space="0" w:color="auto"/>
            </w:tcBorders>
            <w:vAlign w:val="center"/>
            <w:hideMark/>
          </w:tcPr>
          <w:p w14:paraId="766C9347" w14:textId="77777777" w:rsidR="00E02A5A" w:rsidRPr="00C44548" w:rsidRDefault="00E02A5A">
            <w:pPr>
              <w:spacing w:after="0"/>
              <w:rPr>
                <w:rFonts w:ascii="Times New Roman" w:eastAsia="Times New Roman" w:hAnsi="Times New Roman" w:cs="Times New Roman"/>
                <w:sz w:val="24"/>
                <w:szCs w:val="24"/>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E5B0F7E" w14:textId="77777777" w:rsidR="00E02A5A" w:rsidRPr="00C44548" w:rsidRDefault="00E02A5A">
            <w:pPr>
              <w:spacing w:after="0"/>
              <w:rPr>
                <w:rFonts w:ascii="Times New Roman" w:eastAsia="Times New Roman" w:hAnsi="Times New Roman" w:cs="Times New Roman"/>
                <w:sz w:val="24"/>
                <w:szCs w:val="2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66E22A0" w14:textId="77777777" w:rsidR="00E02A5A" w:rsidRPr="00C44548" w:rsidRDefault="00E02A5A">
            <w:pPr>
              <w:spacing w:after="0"/>
              <w:rPr>
                <w:rFonts w:ascii="Times New Roman" w:eastAsia="Times New Roman" w:hAnsi="Times New Roman" w:cs="Times New Roman"/>
                <w:sz w:val="24"/>
                <w:szCs w:val="24"/>
                <w:lang w:eastAsia="lt-LT"/>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A332367" w14:textId="77777777" w:rsidR="00E02A5A" w:rsidRPr="00C44548" w:rsidRDefault="00E02A5A">
            <w:pPr>
              <w:spacing w:after="0"/>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6E1E0A3"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Panaudota paramos suma (Eur)</w:t>
            </w:r>
          </w:p>
        </w:tc>
        <w:tc>
          <w:tcPr>
            <w:tcW w:w="1560" w:type="dxa"/>
            <w:tcBorders>
              <w:top w:val="single" w:sz="4" w:space="0" w:color="auto"/>
              <w:left w:val="single" w:sz="4" w:space="0" w:color="auto"/>
              <w:bottom w:val="single" w:sz="4" w:space="0" w:color="auto"/>
              <w:right w:val="single" w:sz="4" w:space="0" w:color="auto"/>
            </w:tcBorders>
            <w:hideMark/>
          </w:tcPr>
          <w:p w14:paraId="0273AC3A"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Nuosavas prisidėjimas, rėmėjų lėšos (Eur)</w:t>
            </w:r>
          </w:p>
        </w:tc>
        <w:tc>
          <w:tcPr>
            <w:tcW w:w="1701" w:type="dxa"/>
            <w:tcBorders>
              <w:top w:val="single" w:sz="4" w:space="0" w:color="auto"/>
              <w:left w:val="single" w:sz="4" w:space="0" w:color="auto"/>
              <w:bottom w:val="single" w:sz="4" w:space="0" w:color="auto"/>
              <w:right w:val="single" w:sz="4" w:space="0" w:color="auto"/>
            </w:tcBorders>
            <w:hideMark/>
          </w:tcPr>
          <w:p w14:paraId="2AA2ECD6"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Iš viso (Eur)</w:t>
            </w:r>
          </w:p>
        </w:tc>
      </w:tr>
      <w:tr w:rsidR="00C44548" w:rsidRPr="00C44548" w14:paraId="29DDC399" w14:textId="77777777" w:rsidTr="00E02A5A">
        <w:tc>
          <w:tcPr>
            <w:tcW w:w="606" w:type="dxa"/>
            <w:tcBorders>
              <w:top w:val="single" w:sz="4" w:space="0" w:color="auto"/>
              <w:left w:val="single" w:sz="4" w:space="0" w:color="auto"/>
              <w:bottom w:val="single" w:sz="4" w:space="0" w:color="auto"/>
              <w:right w:val="single" w:sz="4" w:space="0" w:color="auto"/>
            </w:tcBorders>
            <w:hideMark/>
          </w:tcPr>
          <w:p w14:paraId="790E23DD"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1.</w:t>
            </w:r>
          </w:p>
        </w:tc>
        <w:tc>
          <w:tcPr>
            <w:tcW w:w="3402" w:type="dxa"/>
            <w:tcBorders>
              <w:top w:val="single" w:sz="4" w:space="0" w:color="auto"/>
              <w:left w:val="single" w:sz="4" w:space="0" w:color="auto"/>
              <w:bottom w:val="single" w:sz="4" w:space="0" w:color="auto"/>
              <w:right w:val="single" w:sz="4" w:space="0" w:color="auto"/>
            </w:tcBorders>
          </w:tcPr>
          <w:p w14:paraId="2E82D7E3" w14:textId="77777777" w:rsidR="00E02A5A" w:rsidRPr="00C44548" w:rsidRDefault="00E02A5A">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6CA0EA04" w14:textId="77777777" w:rsidR="00E02A5A" w:rsidRPr="00C44548" w:rsidRDefault="00E02A5A">
            <w:pPr>
              <w:snapToGrid w:val="0"/>
              <w:spacing w:after="0" w:line="240" w:lineRule="auto"/>
              <w:rPr>
                <w:rFonts w:ascii="Times New Roman" w:eastAsia="Times New Roman" w:hAnsi="Times New Roman" w:cs="Times New Roman"/>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743E9163"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F5C7F93" w14:textId="77777777" w:rsidR="00E02A5A" w:rsidRPr="00C44548" w:rsidRDefault="00E02A5A">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3A96E093"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9324DC1"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r>
      <w:tr w:rsidR="00C44548" w:rsidRPr="00C44548" w14:paraId="30F16358" w14:textId="77777777" w:rsidTr="00E02A5A">
        <w:tc>
          <w:tcPr>
            <w:tcW w:w="606" w:type="dxa"/>
            <w:tcBorders>
              <w:top w:val="single" w:sz="4" w:space="0" w:color="auto"/>
              <w:left w:val="single" w:sz="4" w:space="0" w:color="auto"/>
              <w:bottom w:val="single" w:sz="4" w:space="0" w:color="auto"/>
              <w:right w:val="single" w:sz="4" w:space="0" w:color="auto"/>
            </w:tcBorders>
            <w:hideMark/>
          </w:tcPr>
          <w:p w14:paraId="3BA5A04B"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2.</w:t>
            </w:r>
          </w:p>
        </w:tc>
        <w:tc>
          <w:tcPr>
            <w:tcW w:w="3402" w:type="dxa"/>
            <w:tcBorders>
              <w:top w:val="single" w:sz="4" w:space="0" w:color="auto"/>
              <w:left w:val="single" w:sz="4" w:space="0" w:color="auto"/>
              <w:bottom w:val="single" w:sz="4" w:space="0" w:color="auto"/>
              <w:right w:val="single" w:sz="4" w:space="0" w:color="auto"/>
            </w:tcBorders>
          </w:tcPr>
          <w:p w14:paraId="5C0343AC" w14:textId="77777777" w:rsidR="00E02A5A" w:rsidRPr="00C44548" w:rsidRDefault="00E02A5A">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044802F1" w14:textId="77777777" w:rsidR="00E02A5A" w:rsidRPr="00C44548" w:rsidRDefault="00E02A5A">
            <w:pPr>
              <w:snapToGrid w:val="0"/>
              <w:spacing w:after="0" w:line="240" w:lineRule="auto"/>
              <w:rPr>
                <w:rFonts w:ascii="Times New Roman" w:eastAsia="Times New Roman" w:hAnsi="Times New Roman" w:cs="Times New Roman"/>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59A588C7"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E7D2118" w14:textId="77777777" w:rsidR="00E02A5A" w:rsidRPr="00C44548" w:rsidRDefault="00E02A5A">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616B77A6"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72DA04A7"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r>
      <w:tr w:rsidR="00C44548" w:rsidRPr="00C44548" w14:paraId="173A0315" w14:textId="77777777" w:rsidTr="00E02A5A">
        <w:tc>
          <w:tcPr>
            <w:tcW w:w="606" w:type="dxa"/>
            <w:tcBorders>
              <w:top w:val="single" w:sz="4" w:space="0" w:color="auto"/>
              <w:left w:val="single" w:sz="4" w:space="0" w:color="auto"/>
              <w:bottom w:val="single" w:sz="4" w:space="0" w:color="auto"/>
              <w:right w:val="single" w:sz="4" w:space="0" w:color="auto"/>
            </w:tcBorders>
            <w:hideMark/>
          </w:tcPr>
          <w:p w14:paraId="377CF75E"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3.</w:t>
            </w:r>
          </w:p>
        </w:tc>
        <w:tc>
          <w:tcPr>
            <w:tcW w:w="3402" w:type="dxa"/>
            <w:tcBorders>
              <w:top w:val="single" w:sz="4" w:space="0" w:color="auto"/>
              <w:left w:val="single" w:sz="4" w:space="0" w:color="auto"/>
              <w:bottom w:val="single" w:sz="4" w:space="0" w:color="auto"/>
              <w:right w:val="single" w:sz="4" w:space="0" w:color="auto"/>
            </w:tcBorders>
          </w:tcPr>
          <w:p w14:paraId="502AA72A" w14:textId="77777777" w:rsidR="00E02A5A" w:rsidRPr="00C44548" w:rsidRDefault="00E02A5A">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0F5BE42E" w14:textId="77777777" w:rsidR="00E02A5A" w:rsidRPr="00C44548" w:rsidRDefault="00E02A5A">
            <w:pPr>
              <w:snapToGrid w:val="0"/>
              <w:spacing w:after="0" w:line="240" w:lineRule="auto"/>
              <w:rPr>
                <w:rFonts w:ascii="Times New Roman" w:eastAsia="Times New Roman" w:hAnsi="Times New Roman" w:cs="Times New Roman"/>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534D7E18"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5EEB4033" w14:textId="77777777" w:rsidR="00E02A5A" w:rsidRPr="00C44548" w:rsidRDefault="00E02A5A">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020ACA6F"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7304B8FF"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r>
      <w:tr w:rsidR="00C44548" w:rsidRPr="00C44548" w14:paraId="15B59FB3" w14:textId="77777777" w:rsidTr="00E02A5A">
        <w:tc>
          <w:tcPr>
            <w:tcW w:w="606" w:type="dxa"/>
            <w:tcBorders>
              <w:top w:val="single" w:sz="4" w:space="0" w:color="auto"/>
              <w:left w:val="single" w:sz="4" w:space="0" w:color="auto"/>
              <w:bottom w:val="single" w:sz="4" w:space="0" w:color="auto"/>
              <w:right w:val="single" w:sz="4" w:space="0" w:color="auto"/>
            </w:tcBorders>
            <w:hideMark/>
          </w:tcPr>
          <w:p w14:paraId="2794EB29"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w:t>
            </w:r>
          </w:p>
        </w:tc>
        <w:tc>
          <w:tcPr>
            <w:tcW w:w="3402" w:type="dxa"/>
            <w:tcBorders>
              <w:top w:val="single" w:sz="4" w:space="0" w:color="auto"/>
              <w:left w:val="single" w:sz="4" w:space="0" w:color="auto"/>
              <w:bottom w:val="single" w:sz="4" w:space="0" w:color="auto"/>
              <w:right w:val="single" w:sz="4" w:space="0" w:color="auto"/>
            </w:tcBorders>
          </w:tcPr>
          <w:p w14:paraId="170E5605" w14:textId="77777777" w:rsidR="00E02A5A" w:rsidRPr="00C44548" w:rsidRDefault="00E02A5A">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C06B44B" w14:textId="77777777" w:rsidR="00E02A5A" w:rsidRPr="00C44548" w:rsidRDefault="00E02A5A">
            <w:pPr>
              <w:snapToGrid w:val="0"/>
              <w:spacing w:after="0" w:line="240" w:lineRule="auto"/>
              <w:rPr>
                <w:rFonts w:ascii="Times New Roman" w:eastAsia="Times New Roman" w:hAnsi="Times New Roman" w:cs="Times New Roman"/>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tcPr>
          <w:p w14:paraId="483F56BF"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0EFAB63" w14:textId="77777777" w:rsidR="00E02A5A" w:rsidRPr="00C44548" w:rsidRDefault="00E02A5A">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458ED22D"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1321E0B1"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r>
      <w:tr w:rsidR="00C44548" w:rsidRPr="00C44548" w14:paraId="4B4B08E2" w14:textId="77777777" w:rsidTr="00E02A5A">
        <w:tc>
          <w:tcPr>
            <w:tcW w:w="6843" w:type="dxa"/>
            <w:gridSpan w:val="3"/>
            <w:tcBorders>
              <w:top w:val="single" w:sz="4" w:space="0" w:color="auto"/>
              <w:left w:val="single" w:sz="4" w:space="0" w:color="auto"/>
              <w:bottom w:val="single" w:sz="4" w:space="0" w:color="auto"/>
              <w:right w:val="single" w:sz="4" w:space="0" w:color="auto"/>
            </w:tcBorders>
            <w:vAlign w:val="center"/>
            <w:hideMark/>
          </w:tcPr>
          <w:p w14:paraId="73BC4EBF" w14:textId="77777777" w:rsidR="00E02A5A" w:rsidRPr="00C44548" w:rsidRDefault="00E02A5A">
            <w:pPr>
              <w:snapToGrid w:val="0"/>
              <w:spacing w:after="0" w:line="240" w:lineRule="auto"/>
              <w:jc w:val="right"/>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IŠ VISO:</w:t>
            </w:r>
          </w:p>
        </w:tc>
        <w:tc>
          <w:tcPr>
            <w:tcW w:w="2551" w:type="dxa"/>
            <w:tcBorders>
              <w:top w:val="single" w:sz="4" w:space="0" w:color="auto"/>
              <w:left w:val="single" w:sz="4" w:space="0" w:color="auto"/>
              <w:bottom w:val="single" w:sz="4" w:space="0" w:color="auto"/>
              <w:right w:val="single" w:sz="4" w:space="0" w:color="auto"/>
            </w:tcBorders>
          </w:tcPr>
          <w:p w14:paraId="1A25E27C"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A6E7482" w14:textId="77777777" w:rsidR="00E02A5A" w:rsidRPr="00C44548" w:rsidRDefault="00E02A5A">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3A786150"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373A1BD8" w14:textId="77777777" w:rsidR="00E02A5A" w:rsidRPr="00C44548" w:rsidRDefault="00E02A5A">
            <w:pPr>
              <w:snapToGrid w:val="0"/>
              <w:spacing w:after="0" w:line="240" w:lineRule="auto"/>
              <w:jc w:val="center"/>
              <w:rPr>
                <w:rFonts w:ascii="Times New Roman" w:eastAsia="Times New Roman" w:hAnsi="Times New Roman" w:cs="Times New Roman"/>
                <w:sz w:val="24"/>
                <w:szCs w:val="24"/>
                <w:lang w:eastAsia="lt-LT"/>
              </w:rPr>
            </w:pPr>
          </w:p>
        </w:tc>
      </w:tr>
    </w:tbl>
    <w:p w14:paraId="18A090A8" w14:textId="77777777" w:rsidR="00E02A5A" w:rsidRPr="00C44548" w:rsidRDefault="00E02A5A" w:rsidP="00E02A5A">
      <w:pPr>
        <w:spacing w:after="0" w:line="240" w:lineRule="auto"/>
        <w:jc w:val="both"/>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PRIDEDAMA. Patirtas išlaidas patvirtinantys dokumentai (sąskaitos faktūros, išlaidų apmokėjimą įrodantys dokumentai), ___ lapai.</w:t>
      </w:r>
    </w:p>
    <w:p w14:paraId="62DA4C9A" w14:textId="77777777" w:rsidR="00E02A5A" w:rsidRPr="00C44548" w:rsidRDefault="00E02A5A" w:rsidP="00E02A5A">
      <w:pPr>
        <w:spacing w:after="0" w:line="240" w:lineRule="auto"/>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3341"/>
        <w:gridCol w:w="3341"/>
      </w:tblGrid>
      <w:tr w:rsidR="00C44548" w:rsidRPr="00C44548" w14:paraId="54D5B234" w14:textId="77777777" w:rsidTr="00E02A5A">
        <w:tc>
          <w:tcPr>
            <w:tcW w:w="3738" w:type="dxa"/>
            <w:tcBorders>
              <w:top w:val="single" w:sz="4" w:space="0" w:color="FFFFFF"/>
              <w:left w:val="single" w:sz="4" w:space="0" w:color="FFFFFF"/>
              <w:bottom w:val="single" w:sz="4" w:space="0" w:color="auto"/>
              <w:right w:val="single" w:sz="4" w:space="0" w:color="FFFFFF"/>
            </w:tcBorders>
          </w:tcPr>
          <w:p w14:paraId="6BB9AC66"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4D17B9F1"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auto"/>
              <w:right w:val="single" w:sz="4" w:space="0" w:color="FFFFFF"/>
            </w:tcBorders>
          </w:tcPr>
          <w:p w14:paraId="22453A2E"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7D77945D" w14:textId="77777777" w:rsidTr="00E02A5A">
        <w:tc>
          <w:tcPr>
            <w:tcW w:w="3738" w:type="dxa"/>
            <w:tcBorders>
              <w:top w:val="single" w:sz="4" w:space="0" w:color="auto"/>
              <w:left w:val="single" w:sz="4" w:space="0" w:color="FFFFFF"/>
              <w:bottom w:val="single" w:sz="4" w:space="0" w:color="FFFFFF"/>
              <w:right w:val="single" w:sz="4" w:space="0" w:color="FFFFFF"/>
            </w:tcBorders>
            <w:hideMark/>
          </w:tcPr>
          <w:p w14:paraId="25225746"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(pareiškėjo vadovas)</w:t>
            </w:r>
          </w:p>
        </w:tc>
        <w:tc>
          <w:tcPr>
            <w:tcW w:w="3341" w:type="dxa"/>
            <w:tcBorders>
              <w:top w:val="single" w:sz="4" w:space="0" w:color="FFFFFF"/>
              <w:left w:val="single" w:sz="4" w:space="0" w:color="FFFFFF"/>
              <w:bottom w:val="single" w:sz="4" w:space="0" w:color="FFFFFF"/>
              <w:right w:val="single" w:sz="4" w:space="0" w:color="FFFFFF"/>
            </w:tcBorders>
          </w:tcPr>
          <w:p w14:paraId="317ADEDD"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341" w:type="dxa"/>
            <w:tcBorders>
              <w:top w:val="single" w:sz="4" w:space="0" w:color="auto"/>
              <w:left w:val="single" w:sz="4" w:space="0" w:color="FFFFFF"/>
              <w:bottom w:val="single" w:sz="4" w:space="0" w:color="FFFFFF"/>
              <w:right w:val="single" w:sz="4" w:space="0" w:color="FFFFFF"/>
            </w:tcBorders>
            <w:hideMark/>
          </w:tcPr>
          <w:p w14:paraId="51C4943C"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(parašas)</w:t>
            </w:r>
          </w:p>
        </w:tc>
      </w:tr>
      <w:tr w:rsidR="00C44548" w:rsidRPr="00C44548" w14:paraId="27D0A2BE" w14:textId="77777777" w:rsidTr="00E02A5A">
        <w:tc>
          <w:tcPr>
            <w:tcW w:w="3738" w:type="dxa"/>
            <w:tcBorders>
              <w:top w:val="single" w:sz="4" w:space="0" w:color="FFFFFF"/>
              <w:left w:val="single" w:sz="4" w:space="0" w:color="FFFFFF"/>
              <w:bottom w:val="single" w:sz="4" w:space="0" w:color="FFFFFF"/>
              <w:right w:val="single" w:sz="4" w:space="0" w:color="FFFFFF"/>
            </w:tcBorders>
          </w:tcPr>
          <w:p w14:paraId="6F83BA6E"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2B93F789"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668C1A0F"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22881E9C" w14:textId="77777777" w:rsidTr="00E02A5A">
        <w:tc>
          <w:tcPr>
            <w:tcW w:w="3738" w:type="dxa"/>
            <w:tcBorders>
              <w:top w:val="single" w:sz="4" w:space="0" w:color="FFFFFF"/>
              <w:left w:val="single" w:sz="4" w:space="0" w:color="FFFFFF"/>
              <w:bottom w:val="single" w:sz="4" w:space="0" w:color="auto"/>
              <w:right w:val="single" w:sz="4" w:space="0" w:color="FFFFFF"/>
            </w:tcBorders>
          </w:tcPr>
          <w:p w14:paraId="0A001F14"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41B503C1"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auto"/>
              <w:right w:val="single" w:sz="4" w:space="0" w:color="FFFFFF"/>
            </w:tcBorders>
          </w:tcPr>
          <w:p w14:paraId="585DD383"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1A07C4B0" w14:textId="77777777" w:rsidTr="00E02A5A">
        <w:tc>
          <w:tcPr>
            <w:tcW w:w="3738" w:type="dxa"/>
            <w:tcBorders>
              <w:top w:val="single" w:sz="4" w:space="0" w:color="auto"/>
              <w:left w:val="single" w:sz="4" w:space="0" w:color="FFFFFF"/>
              <w:bottom w:val="single" w:sz="4" w:space="0" w:color="FFFFFF"/>
              <w:right w:val="single" w:sz="4" w:space="0" w:color="FFFFFF"/>
            </w:tcBorders>
            <w:hideMark/>
          </w:tcPr>
          <w:p w14:paraId="5B0B0E3A"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(buhalteris)</w:t>
            </w:r>
          </w:p>
        </w:tc>
        <w:tc>
          <w:tcPr>
            <w:tcW w:w="3341" w:type="dxa"/>
            <w:tcBorders>
              <w:top w:val="single" w:sz="4" w:space="0" w:color="FFFFFF"/>
              <w:left w:val="single" w:sz="4" w:space="0" w:color="FFFFFF"/>
              <w:bottom w:val="single" w:sz="4" w:space="0" w:color="FFFFFF"/>
              <w:right w:val="single" w:sz="4" w:space="0" w:color="FFFFFF"/>
            </w:tcBorders>
          </w:tcPr>
          <w:p w14:paraId="522DB2D1"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341" w:type="dxa"/>
            <w:tcBorders>
              <w:top w:val="single" w:sz="4" w:space="0" w:color="auto"/>
              <w:left w:val="single" w:sz="4" w:space="0" w:color="FFFFFF"/>
              <w:bottom w:val="single" w:sz="4" w:space="0" w:color="FFFFFF"/>
              <w:right w:val="single" w:sz="4" w:space="0" w:color="FFFFFF"/>
            </w:tcBorders>
            <w:hideMark/>
          </w:tcPr>
          <w:p w14:paraId="3E31DD68"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(parašas)</w:t>
            </w:r>
          </w:p>
        </w:tc>
      </w:tr>
    </w:tbl>
    <w:p w14:paraId="3711489D" w14:textId="77777777" w:rsidR="00E02A5A" w:rsidRPr="00C44548" w:rsidRDefault="00E02A5A" w:rsidP="00E02A5A">
      <w:pPr>
        <w:spacing w:after="0" w:line="240" w:lineRule="auto"/>
        <w:rPr>
          <w:rFonts w:ascii="Times New Roman" w:eastAsia="Times New Roman" w:hAnsi="Times New Roman" w:cs="Times New Roman"/>
          <w:sz w:val="24"/>
          <w:szCs w:val="24"/>
          <w:lang w:eastAsia="lt-LT"/>
        </w:rPr>
        <w:sectPr w:rsidR="00E02A5A" w:rsidRPr="00C44548" w:rsidSect="005826DD">
          <w:pgSz w:w="16838" w:h="11906" w:orient="landscape"/>
          <w:pgMar w:top="709" w:right="1134" w:bottom="567" w:left="1701" w:header="567" w:footer="567" w:gutter="0"/>
          <w:pgNumType w:start="1"/>
          <w:cols w:space="1296"/>
          <w:titlePg/>
          <w:docGrid w:linePitch="299"/>
        </w:sectPr>
      </w:pPr>
      <w:r w:rsidRPr="00C44548">
        <w:rPr>
          <w:rFonts w:ascii="Times New Roman" w:eastAsia="Times New Roman" w:hAnsi="Times New Roman" w:cs="Times New Roman"/>
          <w:sz w:val="24"/>
          <w:szCs w:val="24"/>
          <w:lang w:eastAsia="lt-LT"/>
        </w:rPr>
        <w:br w:type="page"/>
      </w:r>
    </w:p>
    <w:p w14:paraId="2D1B7D1D" w14:textId="77777777" w:rsidR="00E02A5A" w:rsidRPr="00C44548" w:rsidRDefault="00E02A5A" w:rsidP="00E02A5A">
      <w:pPr>
        <w:spacing w:after="0" w:line="240" w:lineRule="auto"/>
        <w:ind w:left="5812"/>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Bendruomeninių organizacijų projektų finansavimo taisyklių 6 priedas</w:t>
      </w:r>
    </w:p>
    <w:p w14:paraId="129B7F5B" w14:textId="77777777" w:rsidR="00E02A5A" w:rsidRPr="00C44548" w:rsidRDefault="00E02A5A" w:rsidP="00E02A5A">
      <w:pPr>
        <w:spacing w:after="0" w:line="240" w:lineRule="auto"/>
        <w:jc w:val="right"/>
        <w:rPr>
          <w:rFonts w:ascii="Times New Roman" w:eastAsia="Times New Roman" w:hAnsi="Times New Roman" w:cs="Times New Roman"/>
          <w:b/>
          <w:sz w:val="24"/>
          <w:szCs w:val="24"/>
          <w:lang w:eastAsia="lt-LT"/>
        </w:rPr>
      </w:pPr>
    </w:p>
    <w:p w14:paraId="727173E9"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p>
    <w:p w14:paraId="0578B825"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p>
    <w:p w14:paraId="033D18B8"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ATASKAITA</w:t>
      </w:r>
    </w:p>
    <w:p w14:paraId="59EA03F0"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r w:rsidRPr="00C44548">
        <w:rPr>
          <w:rFonts w:ascii="Times New Roman" w:eastAsia="Times New Roman" w:hAnsi="Times New Roman" w:cs="Times New Roman"/>
          <w:b/>
          <w:sz w:val="24"/>
          <w:szCs w:val="24"/>
          <w:lang w:eastAsia="lt-LT"/>
        </w:rPr>
        <w:t>apie vykdytą projekto veiklą</w:t>
      </w:r>
    </w:p>
    <w:p w14:paraId="01A5F7C5" w14:textId="77777777" w:rsidR="00E02A5A" w:rsidRPr="00C44548" w:rsidRDefault="00E02A5A" w:rsidP="00E02A5A">
      <w:pPr>
        <w:spacing w:after="0" w:line="240" w:lineRule="auto"/>
        <w:jc w:val="center"/>
        <w:rPr>
          <w:rFonts w:ascii="Times New Roman" w:eastAsia="Times New Roman" w:hAnsi="Times New Roman" w:cs="Times New Roman"/>
          <w:i/>
          <w:lang w:eastAsia="lt-LT"/>
        </w:rPr>
      </w:pPr>
      <w:r w:rsidRPr="00C44548">
        <w:rPr>
          <w:rFonts w:ascii="Times New Roman" w:eastAsia="Times New Roman" w:hAnsi="Times New Roman" w:cs="Times New Roman"/>
          <w:i/>
          <w:lang w:eastAsia="lt-LT"/>
        </w:rPr>
        <w:t>(teikiama Strateginio planavimo ir investicijų skyriui)</w:t>
      </w:r>
    </w:p>
    <w:p w14:paraId="571EE20F" w14:textId="77777777" w:rsidR="00E02A5A" w:rsidRPr="00C44548" w:rsidRDefault="00E02A5A" w:rsidP="00E02A5A">
      <w:pPr>
        <w:spacing w:after="0" w:line="240" w:lineRule="auto"/>
        <w:jc w:val="center"/>
        <w:rPr>
          <w:rFonts w:ascii="Times New Roman" w:eastAsia="Times New Roman" w:hAnsi="Times New Roman" w:cs="Times New Roman"/>
          <w:b/>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C44548" w:rsidRPr="00C44548" w14:paraId="00800E38" w14:textId="77777777" w:rsidTr="00E02A5A">
        <w:trPr>
          <w:jc w:val="center"/>
        </w:trPr>
        <w:tc>
          <w:tcPr>
            <w:tcW w:w="3738" w:type="dxa"/>
            <w:tcBorders>
              <w:top w:val="single" w:sz="4" w:space="0" w:color="FFFFFF"/>
              <w:left w:val="single" w:sz="4" w:space="0" w:color="FFFFFF"/>
              <w:bottom w:val="single" w:sz="4" w:space="0" w:color="auto"/>
              <w:right w:val="single" w:sz="4" w:space="0" w:color="FFFFFF"/>
            </w:tcBorders>
            <w:hideMark/>
          </w:tcPr>
          <w:p w14:paraId="56D33AB5"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20    m.               d.</w:t>
            </w:r>
          </w:p>
        </w:tc>
      </w:tr>
      <w:tr w:rsidR="00C44548" w:rsidRPr="00C44548" w14:paraId="74F55964" w14:textId="77777777" w:rsidTr="00E02A5A">
        <w:trPr>
          <w:jc w:val="center"/>
        </w:trPr>
        <w:tc>
          <w:tcPr>
            <w:tcW w:w="3738" w:type="dxa"/>
            <w:tcBorders>
              <w:top w:val="single" w:sz="4" w:space="0" w:color="FFFFFF"/>
              <w:left w:val="single" w:sz="4" w:space="0" w:color="FFFFFF"/>
              <w:bottom w:val="single" w:sz="4" w:space="0" w:color="FFFFFF"/>
              <w:right w:val="single" w:sz="4" w:space="0" w:color="FFFFFF"/>
            </w:tcBorders>
            <w:hideMark/>
          </w:tcPr>
          <w:p w14:paraId="4BAE335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Kretinga</w:t>
            </w:r>
          </w:p>
        </w:tc>
      </w:tr>
      <w:tr w:rsidR="00C44548" w:rsidRPr="00C44548" w14:paraId="763D2BEB" w14:textId="77777777" w:rsidTr="00E02A5A">
        <w:trPr>
          <w:trHeight w:val="510"/>
          <w:jc w:val="center"/>
        </w:trPr>
        <w:tc>
          <w:tcPr>
            <w:tcW w:w="3738" w:type="dxa"/>
            <w:tcBorders>
              <w:top w:val="single" w:sz="4" w:space="0" w:color="FFFFFF"/>
              <w:left w:val="single" w:sz="4" w:space="0" w:color="FFFFFF"/>
              <w:bottom w:val="single" w:sz="4" w:space="0" w:color="auto"/>
              <w:right w:val="single" w:sz="4" w:space="0" w:color="FFFFFF"/>
            </w:tcBorders>
            <w:vAlign w:val="bottom"/>
          </w:tcPr>
          <w:p w14:paraId="03733822"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3429DEAB" w14:textId="77777777" w:rsidTr="00E02A5A">
        <w:trPr>
          <w:jc w:val="center"/>
        </w:trPr>
        <w:tc>
          <w:tcPr>
            <w:tcW w:w="3738" w:type="dxa"/>
            <w:tcBorders>
              <w:top w:val="single" w:sz="4" w:space="0" w:color="auto"/>
              <w:left w:val="single" w:sz="4" w:space="0" w:color="FFFFFF"/>
              <w:bottom w:val="single" w:sz="4" w:space="0" w:color="FFFFFF"/>
              <w:right w:val="single" w:sz="4" w:space="0" w:color="FFFFFF"/>
            </w:tcBorders>
            <w:hideMark/>
          </w:tcPr>
          <w:p w14:paraId="23CABFB9" w14:textId="77777777" w:rsidR="00E02A5A" w:rsidRPr="00C44548" w:rsidRDefault="00E02A5A">
            <w:pPr>
              <w:spacing w:after="0" w:line="240" w:lineRule="auto"/>
              <w:jc w:val="center"/>
              <w:rPr>
                <w:rFonts w:ascii="Times New Roman" w:eastAsia="Times New Roman" w:hAnsi="Times New Roman" w:cs="Times New Roman"/>
                <w:lang w:eastAsia="lt-LT"/>
              </w:rPr>
            </w:pPr>
            <w:r w:rsidRPr="00C44548">
              <w:rPr>
                <w:rFonts w:ascii="Times New Roman" w:eastAsia="Times New Roman" w:hAnsi="Times New Roman" w:cs="Times New Roman"/>
                <w:lang w:eastAsia="lt-LT"/>
              </w:rPr>
              <w:t>(projekto vykdytojo pavadinimas)</w:t>
            </w:r>
          </w:p>
        </w:tc>
      </w:tr>
      <w:tr w:rsidR="00C44548" w:rsidRPr="00C44548" w14:paraId="2E908A69" w14:textId="77777777" w:rsidTr="00E02A5A">
        <w:trPr>
          <w:trHeight w:val="510"/>
          <w:jc w:val="center"/>
        </w:trPr>
        <w:tc>
          <w:tcPr>
            <w:tcW w:w="3738" w:type="dxa"/>
            <w:tcBorders>
              <w:top w:val="single" w:sz="4" w:space="0" w:color="FFFFFF"/>
              <w:left w:val="single" w:sz="4" w:space="0" w:color="FFFFFF"/>
              <w:bottom w:val="single" w:sz="4" w:space="0" w:color="auto"/>
              <w:right w:val="single" w:sz="4" w:space="0" w:color="FFFFFF"/>
            </w:tcBorders>
            <w:vAlign w:val="bottom"/>
          </w:tcPr>
          <w:p w14:paraId="45502462"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6C0E875E" w14:textId="77777777" w:rsidTr="00E02A5A">
        <w:trPr>
          <w:jc w:val="center"/>
        </w:trPr>
        <w:tc>
          <w:tcPr>
            <w:tcW w:w="3738" w:type="dxa"/>
            <w:tcBorders>
              <w:top w:val="single" w:sz="4" w:space="0" w:color="auto"/>
              <w:left w:val="single" w:sz="4" w:space="0" w:color="FFFFFF"/>
              <w:bottom w:val="single" w:sz="4" w:space="0" w:color="FFFFFF"/>
              <w:right w:val="single" w:sz="4" w:space="0" w:color="FFFFFF"/>
            </w:tcBorders>
            <w:hideMark/>
          </w:tcPr>
          <w:p w14:paraId="7A1AAA91" w14:textId="77777777" w:rsidR="00E02A5A" w:rsidRPr="00C44548" w:rsidRDefault="00E02A5A">
            <w:pPr>
              <w:spacing w:after="0" w:line="240" w:lineRule="auto"/>
              <w:jc w:val="center"/>
              <w:rPr>
                <w:rFonts w:ascii="Times New Roman" w:eastAsia="Times New Roman" w:hAnsi="Times New Roman" w:cs="Times New Roman"/>
                <w:lang w:eastAsia="lt-LT"/>
              </w:rPr>
            </w:pPr>
            <w:r w:rsidRPr="00C44548">
              <w:rPr>
                <w:rFonts w:ascii="Times New Roman" w:eastAsia="Times New Roman" w:hAnsi="Times New Roman" w:cs="Times New Roman"/>
                <w:lang w:eastAsia="lt-LT"/>
              </w:rPr>
              <w:t>(projekto pavadinimas)</w:t>
            </w:r>
          </w:p>
        </w:tc>
      </w:tr>
      <w:tr w:rsidR="00C44548" w:rsidRPr="00C44548" w14:paraId="3ECA7F2C" w14:textId="77777777" w:rsidTr="00E02A5A">
        <w:trPr>
          <w:trHeight w:val="510"/>
          <w:jc w:val="center"/>
        </w:trPr>
        <w:tc>
          <w:tcPr>
            <w:tcW w:w="3738" w:type="dxa"/>
            <w:tcBorders>
              <w:top w:val="single" w:sz="4" w:space="0" w:color="FFFFFF"/>
              <w:left w:val="single" w:sz="4" w:space="0" w:color="FFFFFF"/>
              <w:bottom w:val="single" w:sz="4" w:space="0" w:color="auto"/>
              <w:right w:val="single" w:sz="4" w:space="0" w:color="FFFFFF"/>
            </w:tcBorders>
            <w:vAlign w:val="bottom"/>
          </w:tcPr>
          <w:p w14:paraId="046C0362"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E02A5A" w:rsidRPr="00C44548" w14:paraId="628F4B24" w14:textId="77777777" w:rsidTr="00E02A5A">
        <w:trPr>
          <w:jc w:val="center"/>
        </w:trPr>
        <w:tc>
          <w:tcPr>
            <w:tcW w:w="3738" w:type="dxa"/>
            <w:tcBorders>
              <w:top w:val="single" w:sz="4" w:space="0" w:color="auto"/>
              <w:left w:val="single" w:sz="4" w:space="0" w:color="FFFFFF"/>
              <w:bottom w:val="single" w:sz="4" w:space="0" w:color="FFFFFF"/>
              <w:right w:val="single" w:sz="4" w:space="0" w:color="FFFFFF"/>
            </w:tcBorders>
            <w:hideMark/>
          </w:tcPr>
          <w:p w14:paraId="797D9A24" w14:textId="77777777" w:rsidR="00E02A5A" w:rsidRPr="00C44548" w:rsidRDefault="00E02A5A">
            <w:pPr>
              <w:spacing w:after="0" w:line="240" w:lineRule="auto"/>
              <w:jc w:val="center"/>
              <w:rPr>
                <w:rFonts w:ascii="Times New Roman" w:eastAsia="Times New Roman" w:hAnsi="Times New Roman" w:cs="Times New Roman"/>
                <w:lang w:eastAsia="lt-LT"/>
              </w:rPr>
            </w:pPr>
            <w:r w:rsidRPr="00C44548">
              <w:rPr>
                <w:rFonts w:ascii="Times New Roman" w:eastAsia="Times New Roman" w:hAnsi="Times New Roman" w:cs="Times New Roman"/>
                <w:lang w:eastAsia="lt-LT"/>
              </w:rPr>
              <w:t>(sutarties data ir numeris)</w:t>
            </w:r>
          </w:p>
        </w:tc>
      </w:tr>
    </w:tbl>
    <w:p w14:paraId="2E428BDB" w14:textId="77777777" w:rsidR="00E02A5A" w:rsidRPr="00C44548" w:rsidRDefault="00E02A5A" w:rsidP="00E02A5A">
      <w:pPr>
        <w:spacing w:after="0" w:line="240" w:lineRule="auto"/>
        <w:jc w:val="center"/>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6576"/>
      </w:tblGrid>
      <w:tr w:rsidR="00C44548" w:rsidRPr="00C44548" w14:paraId="61FC8EE7" w14:textId="77777777" w:rsidTr="00E02A5A">
        <w:tc>
          <w:tcPr>
            <w:tcW w:w="3098" w:type="dxa"/>
            <w:tcBorders>
              <w:top w:val="single" w:sz="4" w:space="0" w:color="auto"/>
              <w:left w:val="single" w:sz="4" w:space="0" w:color="auto"/>
              <w:bottom w:val="single" w:sz="4" w:space="0" w:color="auto"/>
              <w:right w:val="single" w:sz="4" w:space="0" w:color="auto"/>
            </w:tcBorders>
            <w:hideMark/>
          </w:tcPr>
          <w:p w14:paraId="49FC19FD"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bCs/>
                <w:sz w:val="24"/>
                <w:szCs w:val="24"/>
                <w:lang w:eastAsia="lt-LT"/>
              </w:rPr>
              <w:t>1. Projekto tikslas</w:t>
            </w:r>
          </w:p>
        </w:tc>
        <w:tc>
          <w:tcPr>
            <w:tcW w:w="6756" w:type="dxa"/>
            <w:tcBorders>
              <w:top w:val="single" w:sz="4" w:space="0" w:color="auto"/>
              <w:left w:val="single" w:sz="4" w:space="0" w:color="auto"/>
              <w:bottom w:val="single" w:sz="4" w:space="0" w:color="auto"/>
              <w:right w:val="single" w:sz="4" w:space="0" w:color="auto"/>
            </w:tcBorders>
          </w:tcPr>
          <w:p w14:paraId="677DD90C"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52CAE0EC" w14:textId="77777777" w:rsidTr="00E02A5A">
        <w:tc>
          <w:tcPr>
            <w:tcW w:w="3098" w:type="dxa"/>
            <w:tcBorders>
              <w:top w:val="single" w:sz="4" w:space="0" w:color="auto"/>
              <w:left w:val="single" w:sz="4" w:space="0" w:color="auto"/>
              <w:bottom w:val="single" w:sz="4" w:space="0" w:color="auto"/>
              <w:right w:val="single" w:sz="4" w:space="0" w:color="auto"/>
            </w:tcBorders>
            <w:hideMark/>
          </w:tcPr>
          <w:p w14:paraId="31032330"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bCs/>
                <w:sz w:val="24"/>
                <w:szCs w:val="24"/>
                <w:lang w:eastAsia="lt-LT"/>
              </w:rPr>
              <w:t>2. Projekto vykdymo trukmė</w:t>
            </w:r>
          </w:p>
        </w:tc>
        <w:tc>
          <w:tcPr>
            <w:tcW w:w="6756" w:type="dxa"/>
            <w:tcBorders>
              <w:top w:val="single" w:sz="4" w:space="0" w:color="auto"/>
              <w:left w:val="single" w:sz="4" w:space="0" w:color="auto"/>
              <w:bottom w:val="single" w:sz="4" w:space="0" w:color="auto"/>
              <w:right w:val="single" w:sz="4" w:space="0" w:color="auto"/>
            </w:tcBorders>
          </w:tcPr>
          <w:p w14:paraId="6069B829" w14:textId="77777777" w:rsidR="00E02A5A" w:rsidRPr="00C44548" w:rsidRDefault="00E02A5A">
            <w:pPr>
              <w:spacing w:after="0" w:line="240" w:lineRule="auto"/>
              <w:rPr>
                <w:rFonts w:ascii="Times New Roman" w:eastAsia="Times New Roman" w:hAnsi="Times New Roman" w:cs="Times New Roman"/>
                <w:i/>
                <w:sz w:val="24"/>
                <w:szCs w:val="24"/>
                <w:lang w:eastAsia="lt-LT"/>
              </w:rPr>
            </w:pPr>
          </w:p>
        </w:tc>
      </w:tr>
      <w:tr w:rsidR="00C44548" w:rsidRPr="00C44548" w14:paraId="7964E8D8" w14:textId="77777777" w:rsidTr="00E02A5A">
        <w:tc>
          <w:tcPr>
            <w:tcW w:w="3098" w:type="dxa"/>
            <w:tcBorders>
              <w:top w:val="single" w:sz="4" w:space="0" w:color="auto"/>
              <w:left w:val="single" w:sz="4" w:space="0" w:color="auto"/>
              <w:bottom w:val="single" w:sz="4" w:space="0" w:color="auto"/>
              <w:right w:val="single" w:sz="4" w:space="0" w:color="auto"/>
            </w:tcBorders>
            <w:hideMark/>
          </w:tcPr>
          <w:p w14:paraId="4C23AA61"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bCs/>
                <w:sz w:val="24"/>
                <w:szCs w:val="24"/>
                <w:lang w:eastAsia="lt-LT"/>
              </w:rPr>
              <w:t>3. Projekto tikslinė grupė</w:t>
            </w:r>
          </w:p>
        </w:tc>
        <w:tc>
          <w:tcPr>
            <w:tcW w:w="6756" w:type="dxa"/>
            <w:tcBorders>
              <w:top w:val="single" w:sz="4" w:space="0" w:color="auto"/>
              <w:left w:val="single" w:sz="4" w:space="0" w:color="auto"/>
              <w:bottom w:val="single" w:sz="4" w:space="0" w:color="auto"/>
              <w:right w:val="single" w:sz="4" w:space="0" w:color="auto"/>
            </w:tcBorders>
          </w:tcPr>
          <w:p w14:paraId="0F4C339E"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52CFB57B" w14:textId="77777777" w:rsidTr="00E02A5A">
        <w:tc>
          <w:tcPr>
            <w:tcW w:w="3098" w:type="dxa"/>
            <w:tcBorders>
              <w:top w:val="single" w:sz="4" w:space="0" w:color="auto"/>
              <w:left w:val="single" w:sz="4" w:space="0" w:color="auto"/>
              <w:bottom w:val="single" w:sz="4" w:space="0" w:color="auto"/>
              <w:right w:val="single" w:sz="4" w:space="0" w:color="auto"/>
            </w:tcBorders>
            <w:hideMark/>
          </w:tcPr>
          <w:p w14:paraId="2F45AC5E"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bCs/>
                <w:sz w:val="24"/>
                <w:szCs w:val="24"/>
                <w:lang w:eastAsia="lt-LT"/>
              </w:rPr>
              <w:t>4. Projektui įgyvendinti skirta suma</w:t>
            </w:r>
          </w:p>
        </w:tc>
        <w:tc>
          <w:tcPr>
            <w:tcW w:w="6756" w:type="dxa"/>
            <w:tcBorders>
              <w:top w:val="single" w:sz="4" w:space="0" w:color="auto"/>
              <w:left w:val="single" w:sz="4" w:space="0" w:color="auto"/>
              <w:bottom w:val="single" w:sz="4" w:space="0" w:color="auto"/>
              <w:right w:val="single" w:sz="4" w:space="0" w:color="auto"/>
            </w:tcBorders>
          </w:tcPr>
          <w:p w14:paraId="1EF25C68"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4122467F" w14:textId="77777777" w:rsidTr="00E02A5A">
        <w:tc>
          <w:tcPr>
            <w:tcW w:w="3098" w:type="dxa"/>
            <w:tcBorders>
              <w:top w:val="single" w:sz="4" w:space="0" w:color="auto"/>
              <w:left w:val="single" w:sz="4" w:space="0" w:color="auto"/>
              <w:bottom w:val="single" w:sz="4" w:space="0" w:color="auto"/>
              <w:right w:val="single" w:sz="4" w:space="0" w:color="auto"/>
            </w:tcBorders>
            <w:hideMark/>
          </w:tcPr>
          <w:p w14:paraId="05721644" w14:textId="77777777" w:rsidR="00E02A5A" w:rsidRPr="00C44548" w:rsidRDefault="00E02A5A">
            <w:pPr>
              <w:spacing w:after="0" w:line="240" w:lineRule="auto"/>
              <w:rPr>
                <w:rFonts w:ascii="Times New Roman" w:eastAsia="Times New Roman" w:hAnsi="Times New Roman" w:cs="Times New Roman"/>
                <w:bCs/>
                <w:sz w:val="24"/>
                <w:szCs w:val="24"/>
                <w:lang w:eastAsia="lt-LT"/>
              </w:rPr>
            </w:pPr>
            <w:r w:rsidRPr="00C44548">
              <w:rPr>
                <w:rFonts w:ascii="Times New Roman" w:eastAsia="Times New Roman" w:hAnsi="Times New Roman" w:cs="Times New Roman"/>
                <w:bCs/>
                <w:sz w:val="24"/>
                <w:szCs w:val="24"/>
                <w:lang w:eastAsia="lt-LT"/>
              </w:rPr>
              <w:t>5. Projektui įgyvendinti panaudota paramos suma</w:t>
            </w:r>
          </w:p>
        </w:tc>
        <w:tc>
          <w:tcPr>
            <w:tcW w:w="6756" w:type="dxa"/>
            <w:tcBorders>
              <w:top w:val="single" w:sz="4" w:space="0" w:color="auto"/>
              <w:left w:val="single" w:sz="4" w:space="0" w:color="auto"/>
              <w:bottom w:val="single" w:sz="4" w:space="0" w:color="auto"/>
              <w:right w:val="single" w:sz="4" w:space="0" w:color="auto"/>
            </w:tcBorders>
          </w:tcPr>
          <w:p w14:paraId="04CCD55F"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39E99C28" w14:textId="77777777" w:rsidTr="00E02A5A">
        <w:tc>
          <w:tcPr>
            <w:tcW w:w="3098" w:type="dxa"/>
            <w:tcBorders>
              <w:top w:val="single" w:sz="4" w:space="0" w:color="auto"/>
              <w:left w:val="single" w:sz="4" w:space="0" w:color="auto"/>
              <w:bottom w:val="single" w:sz="4" w:space="0" w:color="auto"/>
              <w:right w:val="single" w:sz="4" w:space="0" w:color="auto"/>
            </w:tcBorders>
            <w:hideMark/>
          </w:tcPr>
          <w:p w14:paraId="5AF75DB0" w14:textId="77777777" w:rsidR="00E02A5A" w:rsidRPr="00C44548" w:rsidRDefault="00E02A5A">
            <w:pPr>
              <w:spacing w:after="0" w:line="240" w:lineRule="auto"/>
              <w:rPr>
                <w:rFonts w:ascii="Times New Roman" w:eastAsia="Times New Roman" w:hAnsi="Times New Roman" w:cs="Times New Roman"/>
                <w:bCs/>
                <w:sz w:val="24"/>
                <w:szCs w:val="24"/>
                <w:lang w:eastAsia="lt-LT"/>
              </w:rPr>
            </w:pPr>
            <w:r w:rsidRPr="00C44548">
              <w:rPr>
                <w:rFonts w:ascii="Times New Roman" w:eastAsia="Times New Roman" w:hAnsi="Times New Roman" w:cs="Times New Roman"/>
                <w:bCs/>
                <w:sz w:val="24"/>
                <w:szCs w:val="24"/>
                <w:lang w:eastAsia="lt-LT"/>
              </w:rPr>
              <w:t>6. Grąžinta nepanaudota paramos suma</w:t>
            </w:r>
          </w:p>
        </w:tc>
        <w:tc>
          <w:tcPr>
            <w:tcW w:w="6756" w:type="dxa"/>
            <w:tcBorders>
              <w:top w:val="single" w:sz="4" w:space="0" w:color="auto"/>
              <w:left w:val="single" w:sz="4" w:space="0" w:color="auto"/>
              <w:bottom w:val="single" w:sz="4" w:space="0" w:color="auto"/>
              <w:right w:val="single" w:sz="4" w:space="0" w:color="auto"/>
            </w:tcBorders>
          </w:tcPr>
          <w:p w14:paraId="5ED203D3"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4A126B54" w14:textId="77777777" w:rsidTr="00E02A5A">
        <w:tc>
          <w:tcPr>
            <w:tcW w:w="3098" w:type="dxa"/>
            <w:tcBorders>
              <w:top w:val="single" w:sz="4" w:space="0" w:color="auto"/>
              <w:left w:val="single" w:sz="4" w:space="0" w:color="auto"/>
              <w:bottom w:val="single" w:sz="4" w:space="0" w:color="auto"/>
              <w:right w:val="single" w:sz="4" w:space="0" w:color="auto"/>
            </w:tcBorders>
            <w:hideMark/>
          </w:tcPr>
          <w:p w14:paraId="52187097" w14:textId="77777777" w:rsidR="00E02A5A" w:rsidRPr="00C44548" w:rsidRDefault="00E02A5A">
            <w:pPr>
              <w:spacing w:after="0" w:line="240" w:lineRule="auto"/>
              <w:rPr>
                <w:rFonts w:ascii="Times New Roman" w:eastAsia="Times New Roman" w:hAnsi="Times New Roman" w:cs="Times New Roman"/>
                <w:bCs/>
                <w:sz w:val="24"/>
                <w:szCs w:val="24"/>
                <w:lang w:eastAsia="lt-LT"/>
              </w:rPr>
            </w:pPr>
            <w:r w:rsidRPr="00C44548">
              <w:rPr>
                <w:rFonts w:ascii="Times New Roman" w:eastAsia="Times New Roman" w:hAnsi="Times New Roman" w:cs="Times New Roman"/>
                <w:bCs/>
                <w:sz w:val="24"/>
                <w:szCs w:val="24"/>
                <w:lang w:eastAsia="lt-LT"/>
              </w:rPr>
              <w:t>7. Iš rėmėjų gautos lėšos</w:t>
            </w:r>
          </w:p>
        </w:tc>
        <w:tc>
          <w:tcPr>
            <w:tcW w:w="6756" w:type="dxa"/>
            <w:tcBorders>
              <w:top w:val="single" w:sz="4" w:space="0" w:color="auto"/>
              <w:left w:val="single" w:sz="4" w:space="0" w:color="auto"/>
              <w:bottom w:val="single" w:sz="4" w:space="0" w:color="auto"/>
              <w:right w:val="single" w:sz="4" w:space="0" w:color="auto"/>
            </w:tcBorders>
          </w:tcPr>
          <w:p w14:paraId="0EA42454"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4D6145A7" w14:textId="77777777" w:rsidTr="00E02A5A">
        <w:tc>
          <w:tcPr>
            <w:tcW w:w="3098" w:type="dxa"/>
            <w:tcBorders>
              <w:top w:val="single" w:sz="4" w:space="0" w:color="auto"/>
              <w:left w:val="single" w:sz="4" w:space="0" w:color="auto"/>
              <w:bottom w:val="single" w:sz="4" w:space="0" w:color="auto"/>
              <w:right w:val="single" w:sz="4" w:space="0" w:color="auto"/>
            </w:tcBorders>
            <w:hideMark/>
          </w:tcPr>
          <w:p w14:paraId="3FAC53ED" w14:textId="77777777" w:rsidR="00E02A5A" w:rsidRPr="00C44548" w:rsidRDefault="00E02A5A">
            <w:pPr>
              <w:spacing w:after="0" w:line="240" w:lineRule="auto"/>
              <w:rPr>
                <w:rFonts w:ascii="Times New Roman" w:eastAsia="Times New Roman" w:hAnsi="Times New Roman" w:cs="Times New Roman"/>
                <w:bCs/>
                <w:sz w:val="24"/>
                <w:szCs w:val="24"/>
                <w:lang w:eastAsia="lt-LT"/>
              </w:rPr>
            </w:pPr>
            <w:r w:rsidRPr="00C44548">
              <w:rPr>
                <w:rFonts w:ascii="Times New Roman" w:eastAsia="Times New Roman" w:hAnsi="Times New Roman" w:cs="Times New Roman"/>
                <w:bCs/>
                <w:sz w:val="24"/>
                <w:szCs w:val="24"/>
                <w:lang w:eastAsia="lt-LT"/>
              </w:rPr>
              <w:t>8. Nuosavas prisidėjimas</w:t>
            </w:r>
          </w:p>
        </w:tc>
        <w:tc>
          <w:tcPr>
            <w:tcW w:w="6756" w:type="dxa"/>
            <w:tcBorders>
              <w:top w:val="single" w:sz="4" w:space="0" w:color="auto"/>
              <w:left w:val="single" w:sz="4" w:space="0" w:color="auto"/>
              <w:bottom w:val="single" w:sz="4" w:space="0" w:color="auto"/>
              <w:right w:val="single" w:sz="4" w:space="0" w:color="auto"/>
            </w:tcBorders>
          </w:tcPr>
          <w:p w14:paraId="511C7FD7"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2560318C" w14:textId="77777777" w:rsidTr="00E02A5A">
        <w:tc>
          <w:tcPr>
            <w:tcW w:w="3098" w:type="dxa"/>
            <w:tcBorders>
              <w:top w:val="single" w:sz="4" w:space="0" w:color="auto"/>
              <w:left w:val="single" w:sz="4" w:space="0" w:color="auto"/>
              <w:bottom w:val="single" w:sz="4" w:space="0" w:color="auto"/>
              <w:right w:val="single" w:sz="4" w:space="0" w:color="auto"/>
            </w:tcBorders>
            <w:hideMark/>
          </w:tcPr>
          <w:p w14:paraId="27B9FCBF" w14:textId="77777777" w:rsidR="00E02A5A" w:rsidRPr="00C44548" w:rsidRDefault="00E02A5A">
            <w:pPr>
              <w:spacing w:after="0" w:line="240" w:lineRule="auto"/>
              <w:rPr>
                <w:rFonts w:ascii="Times New Roman" w:eastAsia="Times New Roman" w:hAnsi="Times New Roman" w:cs="Times New Roman"/>
                <w:sz w:val="24"/>
                <w:szCs w:val="24"/>
                <w:lang w:eastAsia="lt-LT"/>
              </w:rPr>
            </w:pPr>
            <w:r w:rsidRPr="00C44548">
              <w:rPr>
                <w:rFonts w:ascii="Times New Roman" w:eastAsia="Times New Roman" w:hAnsi="Times New Roman" w:cs="Times New Roman"/>
                <w:bCs/>
                <w:sz w:val="24"/>
                <w:szCs w:val="24"/>
                <w:lang w:eastAsia="lt-LT"/>
              </w:rPr>
              <w:t>9. Projekto rezultatai</w:t>
            </w:r>
          </w:p>
        </w:tc>
        <w:tc>
          <w:tcPr>
            <w:tcW w:w="6756" w:type="dxa"/>
            <w:tcBorders>
              <w:top w:val="single" w:sz="4" w:space="0" w:color="auto"/>
              <w:left w:val="single" w:sz="4" w:space="0" w:color="auto"/>
              <w:bottom w:val="single" w:sz="4" w:space="0" w:color="auto"/>
              <w:right w:val="single" w:sz="4" w:space="0" w:color="auto"/>
            </w:tcBorders>
          </w:tcPr>
          <w:p w14:paraId="25220680"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E02A5A" w:rsidRPr="00C44548" w14:paraId="46233666" w14:textId="77777777" w:rsidTr="00E02A5A">
        <w:tc>
          <w:tcPr>
            <w:tcW w:w="3098" w:type="dxa"/>
            <w:tcBorders>
              <w:top w:val="single" w:sz="4" w:space="0" w:color="auto"/>
              <w:left w:val="single" w:sz="4" w:space="0" w:color="auto"/>
              <w:bottom w:val="single" w:sz="4" w:space="0" w:color="auto"/>
              <w:right w:val="single" w:sz="4" w:space="0" w:color="auto"/>
            </w:tcBorders>
            <w:hideMark/>
          </w:tcPr>
          <w:p w14:paraId="7659818D" w14:textId="77777777" w:rsidR="00E02A5A" w:rsidRPr="00C44548" w:rsidRDefault="00E02A5A">
            <w:pPr>
              <w:spacing w:after="0" w:line="240" w:lineRule="auto"/>
              <w:rPr>
                <w:rFonts w:ascii="Times New Roman" w:eastAsia="Times New Roman" w:hAnsi="Times New Roman" w:cs="Times New Roman"/>
                <w:bCs/>
                <w:sz w:val="24"/>
                <w:szCs w:val="24"/>
                <w:lang w:eastAsia="lt-LT"/>
              </w:rPr>
            </w:pPr>
            <w:r w:rsidRPr="00C44548">
              <w:rPr>
                <w:rFonts w:ascii="Times New Roman" w:eastAsia="Times New Roman" w:hAnsi="Times New Roman" w:cs="Times New Roman"/>
                <w:sz w:val="24"/>
                <w:szCs w:val="24"/>
                <w:lang w:eastAsia="lt-LT"/>
              </w:rPr>
              <w:t xml:space="preserve">10. Nuorodos į projekto viešinimo straipsnius </w:t>
            </w:r>
          </w:p>
        </w:tc>
        <w:tc>
          <w:tcPr>
            <w:tcW w:w="6756" w:type="dxa"/>
            <w:tcBorders>
              <w:top w:val="single" w:sz="4" w:space="0" w:color="auto"/>
              <w:left w:val="single" w:sz="4" w:space="0" w:color="auto"/>
              <w:bottom w:val="single" w:sz="4" w:space="0" w:color="auto"/>
              <w:right w:val="single" w:sz="4" w:space="0" w:color="auto"/>
            </w:tcBorders>
          </w:tcPr>
          <w:p w14:paraId="62CBF92E"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bl>
    <w:p w14:paraId="4FEAB4FB" w14:textId="77777777" w:rsidR="00E02A5A" w:rsidRPr="00C44548" w:rsidRDefault="00E02A5A" w:rsidP="00E02A5A">
      <w:pPr>
        <w:spacing w:after="0" w:line="240" w:lineRule="auto"/>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3026"/>
        <w:gridCol w:w="3113"/>
      </w:tblGrid>
      <w:tr w:rsidR="00C44548" w:rsidRPr="00C44548" w14:paraId="3BD7E8BA" w14:textId="77777777" w:rsidTr="00E02A5A">
        <w:tc>
          <w:tcPr>
            <w:tcW w:w="3560" w:type="dxa"/>
            <w:tcBorders>
              <w:top w:val="single" w:sz="4" w:space="0" w:color="FFFFFF"/>
              <w:left w:val="single" w:sz="4" w:space="0" w:color="FFFFFF"/>
              <w:bottom w:val="single" w:sz="4" w:space="0" w:color="auto"/>
              <w:right w:val="single" w:sz="4" w:space="0" w:color="FFFFFF"/>
            </w:tcBorders>
          </w:tcPr>
          <w:p w14:paraId="7A2DD76C"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116" w:type="dxa"/>
            <w:tcBorders>
              <w:top w:val="single" w:sz="4" w:space="0" w:color="FFFFFF"/>
              <w:left w:val="single" w:sz="4" w:space="0" w:color="FFFFFF"/>
              <w:bottom w:val="single" w:sz="4" w:space="0" w:color="FFFFFF"/>
              <w:right w:val="single" w:sz="4" w:space="0" w:color="FFFFFF"/>
            </w:tcBorders>
          </w:tcPr>
          <w:p w14:paraId="4BAE4D0F"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178" w:type="dxa"/>
            <w:tcBorders>
              <w:top w:val="single" w:sz="4" w:space="0" w:color="FFFFFF"/>
              <w:left w:val="single" w:sz="4" w:space="0" w:color="FFFFFF"/>
              <w:bottom w:val="single" w:sz="4" w:space="0" w:color="auto"/>
              <w:right w:val="single" w:sz="4" w:space="0" w:color="FFFFFF"/>
            </w:tcBorders>
          </w:tcPr>
          <w:p w14:paraId="78CF17FB"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r>
      <w:tr w:rsidR="00C44548" w:rsidRPr="00C44548" w14:paraId="03BEB8E3" w14:textId="77777777" w:rsidTr="00E02A5A">
        <w:tc>
          <w:tcPr>
            <w:tcW w:w="3560" w:type="dxa"/>
            <w:tcBorders>
              <w:top w:val="single" w:sz="4" w:space="0" w:color="auto"/>
              <w:left w:val="single" w:sz="4" w:space="0" w:color="FFFFFF"/>
              <w:bottom w:val="single" w:sz="4" w:space="0" w:color="FFFFFF"/>
              <w:right w:val="single" w:sz="4" w:space="0" w:color="FFFFFF"/>
            </w:tcBorders>
            <w:hideMark/>
          </w:tcPr>
          <w:p w14:paraId="6507FAD0"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(pareiškėjo vadovas)</w:t>
            </w:r>
          </w:p>
        </w:tc>
        <w:tc>
          <w:tcPr>
            <w:tcW w:w="3116" w:type="dxa"/>
            <w:tcBorders>
              <w:top w:val="single" w:sz="4" w:space="0" w:color="FFFFFF"/>
              <w:left w:val="single" w:sz="4" w:space="0" w:color="FFFFFF"/>
              <w:bottom w:val="single" w:sz="4" w:space="0" w:color="FFFFFF"/>
              <w:right w:val="single" w:sz="4" w:space="0" w:color="FFFFFF"/>
            </w:tcBorders>
          </w:tcPr>
          <w:p w14:paraId="7E2DF632"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178" w:type="dxa"/>
            <w:tcBorders>
              <w:top w:val="single" w:sz="4" w:space="0" w:color="auto"/>
              <w:left w:val="single" w:sz="4" w:space="0" w:color="FFFFFF"/>
              <w:bottom w:val="single" w:sz="4" w:space="0" w:color="FFFFFF"/>
              <w:right w:val="single" w:sz="4" w:space="0" w:color="FFFFFF"/>
            </w:tcBorders>
            <w:hideMark/>
          </w:tcPr>
          <w:p w14:paraId="444AC6F0"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(parašas)</w:t>
            </w:r>
          </w:p>
        </w:tc>
      </w:tr>
      <w:tr w:rsidR="00C44548" w:rsidRPr="00C44548" w14:paraId="5AC5184E" w14:textId="77777777" w:rsidTr="00E02A5A">
        <w:tc>
          <w:tcPr>
            <w:tcW w:w="3560" w:type="dxa"/>
            <w:tcBorders>
              <w:top w:val="single" w:sz="4" w:space="0" w:color="FFFFFF"/>
              <w:left w:val="single" w:sz="4" w:space="0" w:color="FFFFFF"/>
              <w:bottom w:val="single" w:sz="4" w:space="0" w:color="FFFFFF"/>
              <w:right w:val="single" w:sz="4" w:space="0" w:color="FFFFFF"/>
            </w:tcBorders>
          </w:tcPr>
          <w:p w14:paraId="46C78BD2"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3116" w:type="dxa"/>
            <w:tcBorders>
              <w:top w:val="single" w:sz="4" w:space="0" w:color="FFFFFF"/>
              <w:left w:val="single" w:sz="4" w:space="0" w:color="FFFFFF"/>
              <w:bottom w:val="single" w:sz="4" w:space="0" w:color="FFFFFF"/>
              <w:right w:val="single" w:sz="4" w:space="0" w:color="FFFFFF"/>
            </w:tcBorders>
          </w:tcPr>
          <w:p w14:paraId="704BC955"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178" w:type="dxa"/>
            <w:tcBorders>
              <w:top w:val="single" w:sz="4" w:space="0" w:color="FFFFFF"/>
              <w:left w:val="single" w:sz="4" w:space="0" w:color="FFFFFF"/>
              <w:bottom w:val="single" w:sz="4" w:space="0" w:color="FFFFFF"/>
              <w:right w:val="single" w:sz="4" w:space="0" w:color="FFFFFF"/>
            </w:tcBorders>
          </w:tcPr>
          <w:p w14:paraId="2677BE1D"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C44548" w:rsidRPr="00C44548" w14:paraId="3C1DE325" w14:textId="77777777" w:rsidTr="00E02A5A">
        <w:tc>
          <w:tcPr>
            <w:tcW w:w="3560" w:type="dxa"/>
            <w:tcBorders>
              <w:top w:val="single" w:sz="4" w:space="0" w:color="FFFFFF"/>
              <w:left w:val="single" w:sz="4" w:space="0" w:color="FFFFFF"/>
              <w:bottom w:val="single" w:sz="4" w:space="0" w:color="auto"/>
              <w:right w:val="single" w:sz="4" w:space="0" w:color="FFFFFF"/>
            </w:tcBorders>
          </w:tcPr>
          <w:p w14:paraId="564243E6"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c>
          <w:tcPr>
            <w:tcW w:w="3116" w:type="dxa"/>
            <w:tcBorders>
              <w:top w:val="single" w:sz="4" w:space="0" w:color="FFFFFF"/>
              <w:left w:val="single" w:sz="4" w:space="0" w:color="FFFFFF"/>
              <w:bottom w:val="single" w:sz="4" w:space="0" w:color="FFFFFF"/>
              <w:right w:val="single" w:sz="4" w:space="0" w:color="FFFFFF"/>
            </w:tcBorders>
          </w:tcPr>
          <w:p w14:paraId="4733A70B"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178" w:type="dxa"/>
            <w:tcBorders>
              <w:top w:val="single" w:sz="4" w:space="0" w:color="FFFFFF"/>
              <w:left w:val="single" w:sz="4" w:space="0" w:color="FFFFFF"/>
              <w:bottom w:val="single" w:sz="4" w:space="0" w:color="auto"/>
              <w:right w:val="single" w:sz="4" w:space="0" w:color="FFFFFF"/>
            </w:tcBorders>
          </w:tcPr>
          <w:p w14:paraId="239C3EB1"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p>
        </w:tc>
      </w:tr>
      <w:tr w:rsidR="00E02A5A" w:rsidRPr="00C44548" w14:paraId="69B40754" w14:textId="77777777" w:rsidTr="00E02A5A">
        <w:tc>
          <w:tcPr>
            <w:tcW w:w="3560" w:type="dxa"/>
            <w:tcBorders>
              <w:top w:val="single" w:sz="4" w:space="0" w:color="auto"/>
              <w:left w:val="single" w:sz="4" w:space="0" w:color="FFFFFF"/>
              <w:bottom w:val="single" w:sz="4" w:space="0" w:color="FFFFFF"/>
              <w:right w:val="single" w:sz="4" w:space="0" w:color="FFFFFF"/>
            </w:tcBorders>
            <w:hideMark/>
          </w:tcPr>
          <w:p w14:paraId="619FC9EC"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(projekto vadovas)</w:t>
            </w:r>
          </w:p>
        </w:tc>
        <w:tc>
          <w:tcPr>
            <w:tcW w:w="3116" w:type="dxa"/>
            <w:tcBorders>
              <w:top w:val="single" w:sz="4" w:space="0" w:color="FFFFFF"/>
              <w:left w:val="single" w:sz="4" w:space="0" w:color="FFFFFF"/>
              <w:bottom w:val="single" w:sz="4" w:space="0" w:color="FFFFFF"/>
              <w:right w:val="single" w:sz="4" w:space="0" w:color="FFFFFF"/>
            </w:tcBorders>
          </w:tcPr>
          <w:p w14:paraId="4A124783" w14:textId="77777777" w:rsidR="00E02A5A" w:rsidRPr="00C44548" w:rsidRDefault="00E02A5A">
            <w:pPr>
              <w:spacing w:after="0" w:line="240" w:lineRule="auto"/>
              <w:rPr>
                <w:rFonts w:ascii="Times New Roman" w:eastAsia="Times New Roman" w:hAnsi="Times New Roman" w:cs="Times New Roman"/>
                <w:sz w:val="24"/>
                <w:szCs w:val="24"/>
                <w:lang w:eastAsia="lt-LT"/>
              </w:rPr>
            </w:pPr>
          </w:p>
        </w:tc>
        <w:tc>
          <w:tcPr>
            <w:tcW w:w="3178" w:type="dxa"/>
            <w:tcBorders>
              <w:top w:val="single" w:sz="4" w:space="0" w:color="auto"/>
              <w:left w:val="single" w:sz="4" w:space="0" w:color="FFFFFF"/>
              <w:bottom w:val="single" w:sz="4" w:space="0" w:color="FFFFFF"/>
              <w:right w:val="single" w:sz="4" w:space="0" w:color="FFFFFF"/>
            </w:tcBorders>
            <w:hideMark/>
          </w:tcPr>
          <w:p w14:paraId="3A4E5231" w14:textId="77777777" w:rsidR="00E02A5A" w:rsidRPr="00C44548" w:rsidRDefault="00E02A5A">
            <w:pPr>
              <w:spacing w:after="0" w:line="240" w:lineRule="auto"/>
              <w:jc w:val="center"/>
              <w:rPr>
                <w:rFonts w:ascii="Times New Roman" w:eastAsia="Times New Roman" w:hAnsi="Times New Roman" w:cs="Times New Roman"/>
                <w:sz w:val="24"/>
                <w:szCs w:val="24"/>
                <w:lang w:eastAsia="lt-LT"/>
              </w:rPr>
            </w:pPr>
            <w:r w:rsidRPr="00C44548">
              <w:rPr>
                <w:rFonts w:ascii="Times New Roman" w:eastAsia="Times New Roman" w:hAnsi="Times New Roman" w:cs="Times New Roman"/>
                <w:sz w:val="24"/>
                <w:szCs w:val="24"/>
                <w:lang w:eastAsia="lt-LT"/>
              </w:rPr>
              <w:t>(parašas)</w:t>
            </w:r>
          </w:p>
        </w:tc>
      </w:tr>
    </w:tbl>
    <w:p w14:paraId="3A8A0013" w14:textId="77777777" w:rsidR="00E02A5A" w:rsidRPr="00C44548" w:rsidRDefault="00E02A5A" w:rsidP="00E02A5A">
      <w:pPr>
        <w:rPr>
          <w:rFonts w:ascii="Times New Roman" w:hAnsi="Times New Roman" w:cs="Times New Roman"/>
          <w:sz w:val="24"/>
          <w:szCs w:val="24"/>
        </w:rPr>
      </w:pPr>
    </w:p>
    <w:p w14:paraId="5B31BB95" w14:textId="77777777" w:rsidR="00E62110" w:rsidRPr="00C44548" w:rsidRDefault="00E62110" w:rsidP="008F43B4">
      <w:pPr>
        <w:spacing w:after="0" w:line="240" w:lineRule="auto"/>
        <w:rPr>
          <w:rFonts w:ascii="Times New Roman" w:hAnsi="Times New Roman" w:cs="Times New Roman"/>
          <w:sz w:val="24"/>
          <w:szCs w:val="24"/>
        </w:rPr>
      </w:pPr>
    </w:p>
    <w:sectPr w:rsidR="00E62110" w:rsidRPr="00C44548" w:rsidSect="00F45E9B">
      <w:headerReference w:type="default" r:id="rId13"/>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03D71" w14:textId="77777777" w:rsidR="00933F04" w:rsidRDefault="00933F04" w:rsidP="00D766E1">
      <w:pPr>
        <w:spacing w:after="0" w:line="240" w:lineRule="auto"/>
      </w:pPr>
      <w:r>
        <w:separator/>
      </w:r>
    </w:p>
  </w:endnote>
  <w:endnote w:type="continuationSeparator" w:id="0">
    <w:p w14:paraId="5EA91172" w14:textId="77777777" w:rsidR="00933F04" w:rsidRDefault="00933F04"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5306" w14:textId="77777777" w:rsidR="00933F04" w:rsidRDefault="00933F04" w:rsidP="00D766E1">
      <w:pPr>
        <w:spacing w:after="0" w:line="240" w:lineRule="auto"/>
      </w:pPr>
      <w:r>
        <w:separator/>
      </w:r>
    </w:p>
  </w:footnote>
  <w:footnote w:type="continuationSeparator" w:id="0">
    <w:p w14:paraId="4B129992" w14:textId="77777777" w:rsidR="00933F04" w:rsidRDefault="00933F04"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34785" w14:textId="77777777" w:rsidR="00AC15EB" w:rsidRDefault="00AC15EB">
    <w:pPr>
      <w:pStyle w:val="Antrats"/>
      <w:jc w:val="center"/>
    </w:pPr>
  </w:p>
  <w:p w14:paraId="776B8DD5" w14:textId="77777777" w:rsidR="00AC15EB" w:rsidRDefault="00AC15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473849"/>
      <w:docPartObj>
        <w:docPartGallery w:val="Page Numbers (Top of Page)"/>
        <w:docPartUnique/>
      </w:docPartObj>
    </w:sdtPr>
    <w:sdtEndPr>
      <w:rPr>
        <w:rFonts w:ascii="Times New Roman" w:hAnsi="Times New Roman" w:cs="Times New Roman"/>
        <w:sz w:val="24"/>
        <w:szCs w:val="24"/>
      </w:rPr>
    </w:sdtEndPr>
    <w:sdtContent>
      <w:p w14:paraId="0240411F" w14:textId="7056AA84" w:rsidR="00AC15EB" w:rsidRPr="005826DD" w:rsidRDefault="00AC15EB">
        <w:pPr>
          <w:pStyle w:val="Antrats"/>
          <w:jc w:val="center"/>
          <w:rPr>
            <w:rFonts w:ascii="Times New Roman" w:hAnsi="Times New Roman" w:cs="Times New Roman"/>
            <w:sz w:val="24"/>
            <w:szCs w:val="24"/>
          </w:rPr>
        </w:pPr>
        <w:r w:rsidRPr="005826DD">
          <w:rPr>
            <w:rFonts w:ascii="Times New Roman" w:hAnsi="Times New Roman" w:cs="Times New Roman"/>
            <w:sz w:val="24"/>
            <w:szCs w:val="24"/>
          </w:rPr>
          <w:fldChar w:fldCharType="begin"/>
        </w:r>
        <w:r w:rsidRPr="005826DD">
          <w:rPr>
            <w:rFonts w:ascii="Times New Roman" w:hAnsi="Times New Roman" w:cs="Times New Roman"/>
            <w:sz w:val="24"/>
            <w:szCs w:val="24"/>
          </w:rPr>
          <w:instrText>PAGE   \* MERGEFORMAT</w:instrText>
        </w:r>
        <w:r w:rsidRPr="005826DD">
          <w:rPr>
            <w:rFonts w:ascii="Times New Roman" w:hAnsi="Times New Roman" w:cs="Times New Roman"/>
            <w:sz w:val="24"/>
            <w:szCs w:val="24"/>
          </w:rPr>
          <w:fldChar w:fldCharType="separate"/>
        </w:r>
        <w:r w:rsidR="00E5483B">
          <w:rPr>
            <w:rFonts w:ascii="Times New Roman" w:hAnsi="Times New Roman" w:cs="Times New Roman"/>
            <w:noProof/>
            <w:sz w:val="24"/>
            <w:szCs w:val="24"/>
          </w:rPr>
          <w:t>2</w:t>
        </w:r>
        <w:r w:rsidRPr="005826DD">
          <w:rPr>
            <w:rFonts w:ascii="Times New Roman" w:hAnsi="Times New Roman" w:cs="Times New Roman"/>
            <w:sz w:val="24"/>
            <w:szCs w:val="24"/>
          </w:rPr>
          <w:fldChar w:fldCharType="end"/>
        </w:r>
      </w:p>
    </w:sdtContent>
  </w:sdt>
  <w:p w14:paraId="760EFCED" w14:textId="77777777" w:rsidR="00AC15EB" w:rsidRDefault="00AC15E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AD3D9" w14:textId="77777777" w:rsidR="00AC15EB" w:rsidRPr="00A26F83" w:rsidRDefault="00AC15EB">
    <w:pPr>
      <w:pStyle w:val="Antrats"/>
      <w:jc w:val="center"/>
      <w:rPr>
        <w:rFonts w:ascii="Times New Roman" w:hAnsi="Times New Roman" w:cs="Times New Roman"/>
        <w:sz w:val="24"/>
        <w:szCs w:val="24"/>
      </w:rPr>
    </w:pPr>
  </w:p>
  <w:p w14:paraId="7B4E1BEC" w14:textId="77777777" w:rsidR="00AC15EB" w:rsidRPr="00D766E1" w:rsidRDefault="00AC15EB"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1FC466D"/>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A2275BB"/>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DF2911"/>
    <w:multiLevelType w:val="hybridMultilevel"/>
    <w:tmpl w:val="057A910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A3783"/>
    <w:multiLevelType w:val="multilevel"/>
    <w:tmpl w:val="E6A4DAF2"/>
    <w:lvl w:ilvl="0">
      <w:start w:val="1"/>
      <w:numFmt w:val="decimal"/>
      <w:lvlText w:val="%1."/>
      <w:lvlJc w:val="left"/>
      <w:pPr>
        <w:ind w:left="928"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2F76BC"/>
    <w:multiLevelType w:val="hybridMultilevel"/>
    <w:tmpl w:val="A24823DC"/>
    <w:lvl w:ilvl="0" w:tplc="32C64D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B713627"/>
    <w:multiLevelType w:val="hybridMultilevel"/>
    <w:tmpl w:val="EF1813AC"/>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0618A4"/>
    <w:multiLevelType w:val="hybridMultilevel"/>
    <w:tmpl w:val="8AF41D6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7846449"/>
    <w:multiLevelType w:val="multilevel"/>
    <w:tmpl w:val="CF3EFB28"/>
    <w:lvl w:ilvl="0">
      <w:start w:val="8"/>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0271BC"/>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5D232E2"/>
    <w:multiLevelType w:val="multilevel"/>
    <w:tmpl w:val="D494B1F8"/>
    <w:lvl w:ilvl="0">
      <w:start w:val="1"/>
      <w:numFmt w:val="decimal"/>
      <w:lvlText w:val="%1."/>
      <w:lvlJc w:val="left"/>
      <w:pPr>
        <w:ind w:left="1624" w:hanging="1056"/>
      </w:pPr>
      <w:rPr>
        <w:rFonts w:hint="default"/>
        <w:b w:val="0"/>
        <w:strike w:val="0"/>
        <w:sz w:val="24"/>
        <w:szCs w:val="24"/>
      </w:rPr>
    </w:lvl>
    <w:lvl w:ilvl="1">
      <w:start w:val="1"/>
      <w:numFmt w:val="decimal"/>
      <w:isLgl/>
      <w:lvlText w:val="%1.%2."/>
      <w:lvlJc w:val="left"/>
      <w:pPr>
        <w:ind w:left="1720" w:hanging="1152"/>
      </w:pPr>
      <w:rPr>
        <w:rFonts w:hint="default"/>
      </w:rPr>
    </w:lvl>
    <w:lvl w:ilvl="2">
      <w:start w:val="1"/>
      <w:numFmt w:val="decimal"/>
      <w:isLgl/>
      <w:lvlText w:val="%1.%2.%3."/>
      <w:lvlJc w:val="left"/>
      <w:pPr>
        <w:ind w:left="1720" w:hanging="1152"/>
      </w:pPr>
      <w:rPr>
        <w:rFonts w:hint="default"/>
      </w:rPr>
    </w:lvl>
    <w:lvl w:ilvl="3">
      <w:start w:val="1"/>
      <w:numFmt w:val="decimal"/>
      <w:isLgl/>
      <w:lvlText w:val="%1.%2.%3.%4."/>
      <w:lvlJc w:val="left"/>
      <w:pPr>
        <w:ind w:left="1720" w:hanging="1152"/>
      </w:pPr>
      <w:rPr>
        <w:rFonts w:hint="default"/>
      </w:rPr>
    </w:lvl>
    <w:lvl w:ilvl="4">
      <w:start w:val="1"/>
      <w:numFmt w:val="decimal"/>
      <w:isLgl/>
      <w:lvlText w:val="%1.%2.%3.%4.%5."/>
      <w:lvlJc w:val="left"/>
      <w:pPr>
        <w:ind w:left="1720" w:hanging="1152"/>
      </w:pPr>
      <w:rPr>
        <w:rFonts w:hint="default"/>
      </w:rPr>
    </w:lvl>
    <w:lvl w:ilvl="5">
      <w:start w:val="1"/>
      <w:numFmt w:val="decimal"/>
      <w:isLgl/>
      <w:lvlText w:val="%1.%2.%3.%4.%5.%6."/>
      <w:lvlJc w:val="left"/>
      <w:pPr>
        <w:ind w:left="1720" w:hanging="1152"/>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60211EA7"/>
    <w:multiLevelType w:val="hybridMultilevel"/>
    <w:tmpl w:val="7C5C48AA"/>
    <w:lvl w:ilvl="0" w:tplc="E5102E84">
      <w:start w:val="1"/>
      <w:numFmt w:val="decimal"/>
      <w:lvlText w:val="%1."/>
      <w:lvlJc w:val="left"/>
      <w:pPr>
        <w:ind w:left="1110" w:hanging="36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71F50D2E"/>
    <w:multiLevelType w:val="hybridMultilevel"/>
    <w:tmpl w:val="4BE88AB8"/>
    <w:lvl w:ilvl="0" w:tplc="4168BF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94520D9"/>
    <w:multiLevelType w:val="hybridMultilevel"/>
    <w:tmpl w:val="B27827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997719E"/>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A4D35B7"/>
    <w:multiLevelType w:val="hybridMultilevel"/>
    <w:tmpl w:val="36AA78C4"/>
    <w:lvl w:ilvl="0" w:tplc="28941B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DE8705F"/>
    <w:multiLevelType w:val="multilevel"/>
    <w:tmpl w:val="8646C98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16"/>
  </w:num>
  <w:num w:numId="3">
    <w:abstractNumId w:val="4"/>
  </w:num>
  <w:num w:numId="4">
    <w:abstractNumId w:val="17"/>
  </w:num>
  <w:num w:numId="5">
    <w:abstractNumId w:val="2"/>
  </w:num>
  <w:num w:numId="6">
    <w:abstractNumId w:val="1"/>
  </w:num>
  <w:num w:numId="7">
    <w:abstractNumId w:val="10"/>
  </w:num>
  <w:num w:numId="8">
    <w:abstractNumId w:val="15"/>
  </w:num>
  <w:num w:numId="9">
    <w:abstractNumId w:val="12"/>
  </w:num>
  <w:num w:numId="10">
    <w:abstractNumId w:val="0"/>
  </w:num>
  <w:num w:numId="11">
    <w:abstractNumId w:val="3"/>
  </w:num>
  <w:num w:numId="12">
    <w:abstractNumId w:val="7"/>
  </w:num>
  <w:num w:numId="13">
    <w:abstractNumId w:val="6"/>
  </w:num>
  <w:num w:numId="14">
    <w:abstractNumId w:val="9"/>
  </w:num>
  <w:num w:numId="15">
    <w:abstractNumId w:val="14"/>
  </w:num>
  <w:num w:numId="16">
    <w:abstractNumId w:val="11"/>
  </w:num>
  <w:num w:numId="17">
    <w:abstractNumId w:val="8"/>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3A"/>
    <w:rsid w:val="00001077"/>
    <w:rsid w:val="000017A1"/>
    <w:rsid w:val="00004033"/>
    <w:rsid w:val="0000787E"/>
    <w:rsid w:val="00014618"/>
    <w:rsid w:val="00025449"/>
    <w:rsid w:val="00025A6F"/>
    <w:rsid w:val="000345B3"/>
    <w:rsid w:val="00036981"/>
    <w:rsid w:val="00052B62"/>
    <w:rsid w:val="00054C25"/>
    <w:rsid w:val="00055865"/>
    <w:rsid w:val="00066489"/>
    <w:rsid w:val="00071714"/>
    <w:rsid w:val="00077BEC"/>
    <w:rsid w:val="00077C67"/>
    <w:rsid w:val="00085FB8"/>
    <w:rsid w:val="00087C43"/>
    <w:rsid w:val="00092279"/>
    <w:rsid w:val="000B7A0D"/>
    <w:rsid w:val="000C17BC"/>
    <w:rsid w:val="000C6E24"/>
    <w:rsid w:val="000D3D88"/>
    <w:rsid w:val="000E1DDC"/>
    <w:rsid w:val="00114A02"/>
    <w:rsid w:val="00114A3B"/>
    <w:rsid w:val="00130DF0"/>
    <w:rsid w:val="001366B4"/>
    <w:rsid w:val="00140EF4"/>
    <w:rsid w:val="00141B3B"/>
    <w:rsid w:val="00142998"/>
    <w:rsid w:val="001548A2"/>
    <w:rsid w:val="00171B45"/>
    <w:rsid w:val="00177DF3"/>
    <w:rsid w:val="00184BA0"/>
    <w:rsid w:val="001A2B32"/>
    <w:rsid w:val="001C1575"/>
    <w:rsid w:val="00201F08"/>
    <w:rsid w:val="00213706"/>
    <w:rsid w:val="00226A48"/>
    <w:rsid w:val="00255563"/>
    <w:rsid w:val="00264E34"/>
    <w:rsid w:val="00266FF1"/>
    <w:rsid w:val="00271255"/>
    <w:rsid w:val="00275611"/>
    <w:rsid w:val="002777C3"/>
    <w:rsid w:val="002834AA"/>
    <w:rsid w:val="00297DDD"/>
    <w:rsid w:val="002A3514"/>
    <w:rsid w:val="002B2E96"/>
    <w:rsid w:val="002B6B50"/>
    <w:rsid w:val="002C1090"/>
    <w:rsid w:val="002F727D"/>
    <w:rsid w:val="00311022"/>
    <w:rsid w:val="00324A59"/>
    <w:rsid w:val="00341E82"/>
    <w:rsid w:val="00344CE4"/>
    <w:rsid w:val="0034711A"/>
    <w:rsid w:val="00382F4D"/>
    <w:rsid w:val="003864D4"/>
    <w:rsid w:val="003952EC"/>
    <w:rsid w:val="003A2199"/>
    <w:rsid w:val="003A23E8"/>
    <w:rsid w:val="003A6074"/>
    <w:rsid w:val="003B5B20"/>
    <w:rsid w:val="003C2776"/>
    <w:rsid w:val="003D7003"/>
    <w:rsid w:val="003E01F2"/>
    <w:rsid w:val="003E252A"/>
    <w:rsid w:val="003F2625"/>
    <w:rsid w:val="00415FB0"/>
    <w:rsid w:val="0043593E"/>
    <w:rsid w:val="004364CD"/>
    <w:rsid w:val="004611F4"/>
    <w:rsid w:val="004650AD"/>
    <w:rsid w:val="004652F7"/>
    <w:rsid w:val="00465996"/>
    <w:rsid w:val="0048311F"/>
    <w:rsid w:val="00485E40"/>
    <w:rsid w:val="004A5DC6"/>
    <w:rsid w:val="004A64FD"/>
    <w:rsid w:val="004C2560"/>
    <w:rsid w:val="004E5A4B"/>
    <w:rsid w:val="004F28D1"/>
    <w:rsid w:val="00506EF6"/>
    <w:rsid w:val="005103E1"/>
    <w:rsid w:val="005141F0"/>
    <w:rsid w:val="00517D6B"/>
    <w:rsid w:val="005274EB"/>
    <w:rsid w:val="00547553"/>
    <w:rsid w:val="00562420"/>
    <w:rsid w:val="00565131"/>
    <w:rsid w:val="00577D4C"/>
    <w:rsid w:val="0058254A"/>
    <w:rsid w:val="005826DD"/>
    <w:rsid w:val="00583BC8"/>
    <w:rsid w:val="00586F00"/>
    <w:rsid w:val="005A1F26"/>
    <w:rsid w:val="005A439C"/>
    <w:rsid w:val="005A4933"/>
    <w:rsid w:val="005A63F4"/>
    <w:rsid w:val="005B450E"/>
    <w:rsid w:val="005C3F38"/>
    <w:rsid w:val="00626CE5"/>
    <w:rsid w:val="00635D21"/>
    <w:rsid w:val="00640D34"/>
    <w:rsid w:val="0066674D"/>
    <w:rsid w:val="00673410"/>
    <w:rsid w:val="006744B1"/>
    <w:rsid w:val="006824CB"/>
    <w:rsid w:val="006932F8"/>
    <w:rsid w:val="006935C5"/>
    <w:rsid w:val="006A0861"/>
    <w:rsid w:val="006A5846"/>
    <w:rsid w:val="006B42C4"/>
    <w:rsid w:val="006C2102"/>
    <w:rsid w:val="006D1E1B"/>
    <w:rsid w:val="006E27C0"/>
    <w:rsid w:val="0072147B"/>
    <w:rsid w:val="00725713"/>
    <w:rsid w:val="007509A3"/>
    <w:rsid w:val="0078305B"/>
    <w:rsid w:val="007B6AA1"/>
    <w:rsid w:val="007F6E17"/>
    <w:rsid w:val="00822294"/>
    <w:rsid w:val="008642E9"/>
    <w:rsid w:val="00882964"/>
    <w:rsid w:val="00887018"/>
    <w:rsid w:val="008904C5"/>
    <w:rsid w:val="008A1822"/>
    <w:rsid w:val="008A401E"/>
    <w:rsid w:val="008D7A98"/>
    <w:rsid w:val="008F43B4"/>
    <w:rsid w:val="008F605C"/>
    <w:rsid w:val="008F61B3"/>
    <w:rsid w:val="008F650C"/>
    <w:rsid w:val="008F69A2"/>
    <w:rsid w:val="00910381"/>
    <w:rsid w:val="0091396B"/>
    <w:rsid w:val="00933F04"/>
    <w:rsid w:val="0093620F"/>
    <w:rsid w:val="009477F5"/>
    <w:rsid w:val="00955B1F"/>
    <w:rsid w:val="00957D32"/>
    <w:rsid w:val="00965605"/>
    <w:rsid w:val="00966ED3"/>
    <w:rsid w:val="0097747D"/>
    <w:rsid w:val="00997A3F"/>
    <w:rsid w:val="009A51B1"/>
    <w:rsid w:val="009C4294"/>
    <w:rsid w:val="009E2707"/>
    <w:rsid w:val="00A26F83"/>
    <w:rsid w:val="00A27EA3"/>
    <w:rsid w:val="00A441A2"/>
    <w:rsid w:val="00A7398B"/>
    <w:rsid w:val="00A93B72"/>
    <w:rsid w:val="00AB121E"/>
    <w:rsid w:val="00AC15EB"/>
    <w:rsid w:val="00AC4FAB"/>
    <w:rsid w:val="00AD6344"/>
    <w:rsid w:val="00AD7408"/>
    <w:rsid w:val="00AF7F01"/>
    <w:rsid w:val="00B11E5B"/>
    <w:rsid w:val="00B15721"/>
    <w:rsid w:val="00B31A9B"/>
    <w:rsid w:val="00B413BE"/>
    <w:rsid w:val="00B42116"/>
    <w:rsid w:val="00B478BE"/>
    <w:rsid w:val="00B5213A"/>
    <w:rsid w:val="00B539D9"/>
    <w:rsid w:val="00BA7696"/>
    <w:rsid w:val="00BB40D0"/>
    <w:rsid w:val="00BC3DF0"/>
    <w:rsid w:val="00BC5653"/>
    <w:rsid w:val="00BD728A"/>
    <w:rsid w:val="00BE2602"/>
    <w:rsid w:val="00BE5844"/>
    <w:rsid w:val="00BF16B0"/>
    <w:rsid w:val="00C23C5D"/>
    <w:rsid w:val="00C366F5"/>
    <w:rsid w:val="00C43BC1"/>
    <w:rsid w:val="00C44548"/>
    <w:rsid w:val="00C57D0E"/>
    <w:rsid w:val="00C72663"/>
    <w:rsid w:val="00C7453E"/>
    <w:rsid w:val="00C86DD8"/>
    <w:rsid w:val="00C92600"/>
    <w:rsid w:val="00CD1AF4"/>
    <w:rsid w:val="00CD4629"/>
    <w:rsid w:val="00CE7A84"/>
    <w:rsid w:val="00D221FE"/>
    <w:rsid w:val="00D23BF9"/>
    <w:rsid w:val="00D27EAA"/>
    <w:rsid w:val="00D410CF"/>
    <w:rsid w:val="00D4333A"/>
    <w:rsid w:val="00D575D9"/>
    <w:rsid w:val="00D61041"/>
    <w:rsid w:val="00D70318"/>
    <w:rsid w:val="00D70B7D"/>
    <w:rsid w:val="00D728A8"/>
    <w:rsid w:val="00D766E1"/>
    <w:rsid w:val="00D86AA1"/>
    <w:rsid w:val="00DA6302"/>
    <w:rsid w:val="00E02A5A"/>
    <w:rsid w:val="00E0558D"/>
    <w:rsid w:val="00E12473"/>
    <w:rsid w:val="00E22E6E"/>
    <w:rsid w:val="00E35263"/>
    <w:rsid w:val="00E40C11"/>
    <w:rsid w:val="00E506A3"/>
    <w:rsid w:val="00E5483B"/>
    <w:rsid w:val="00E62110"/>
    <w:rsid w:val="00E82AFC"/>
    <w:rsid w:val="00E90624"/>
    <w:rsid w:val="00EA2B55"/>
    <w:rsid w:val="00EC1FFD"/>
    <w:rsid w:val="00ED3A40"/>
    <w:rsid w:val="00EF0766"/>
    <w:rsid w:val="00EF6EF8"/>
    <w:rsid w:val="00F112A1"/>
    <w:rsid w:val="00F12098"/>
    <w:rsid w:val="00F13D5E"/>
    <w:rsid w:val="00F160ED"/>
    <w:rsid w:val="00F23823"/>
    <w:rsid w:val="00F315B7"/>
    <w:rsid w:val="00F31841"/>
    <w:rsid w:val="00F32CA4"/>
    <w:rsid w:val="00F4393D"/>
    <w:rsid w:val="00F45E9B"/>
    <w:rsid w:val="00F47930"/>
    <w:rsid w:val="00F54977"/>
    <w:rsid w:val="00F70A4D"/>
    <w:rsid w:val="00F80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24A78"/>
  <w15:docId w15:val="{ABF4A98F-3A51-4B03-AE4C-1AFA1DDD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paragraph" w:styleId="Antrat1">
    <w:name w:val="heading 1"/>
    <w:basedOn w:val="prastasis"/>
    <w:link w:val="Antrat1Diagrama"/>
    <w:qFormat/>
    <w:rsid w:val="00E621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link w:val="Antrat2Diagrama"/>
    <w:unhideWhenUsed/>
    <w:qFormat/>
    <w:rsid w:val="00E62110"/>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link w:val="Antrat3Diagrama"/>
    <w:unhideWhenUsed/>
    <w:qFormat/>
    <w:rsid w:val="00E62110"/>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92279"/>
    <w:pPr>
      <w:ind w:left="720"/>
      <w:contextualSpacing/>
    </w:pPr>
  </w:style>
  <w:style w:type="paragraph" w:styleId="prastasiniatinklio">
    <w:name w:val="Normal (Web)"/>
    <w:basedOn w:val="prastasis"/>
    <w:rsid w:val="00F238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1Diagrama">
    <w:name w:val="Antraštė 1 Diagrama"/>
    <w:basedOn w:val="Numatytasispastraiposriftas"/>
    <w:link w:val="Antrat1"/>
    <w:rsid w:val="00E62110"/>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rsid w:val="00E62110"/>
    <w:rPr>
      <w:rFonts w:ascii="Times New Roman" w:eastAsia="Times New Roman" w:hAnsi="Times New Roman" w:cs="Times New Roman"/>
      <w:b/>
      <w:bCs/>
      <w:sz w:val="36"/>
      <w:szCs w:val="36"/>
      <w:lang w:eastAsia="lt-LT"/>
    </w:rPr>
  </w:style>
  <w:style w:type="character" w:customStyle="1" w:styleId="Antrat3Diagrama">
    <w:name w:val="Antraštė 3 Diagrama"/>
    <w:basedOn w:val="Numatytasispastraiposriftas"/>
    <w:link w:val="Antrat3"/>
    <w:rsid w:val="00E62110"/>
    <w:rPr>
      <w:rFonts w:ascii="Times New Roman" w:eastAsia="Times New Roman" w:hAnsi="Times New Roman" w:cs="Times New Roman"/>
      <w:b/>
      <w:bCs/>
      <w:sz w:val="27"/>
      <w:szCs w:val="27"/>
      <w:lang w:eastAsia="lt-LT"/>
    </w:rPr>
  </w:style>
  <w:style w:type="numbering" w:customStyle="1" w:styleId="Sraonra1">
    <w:name w:val="Sąrašo nėra1"/>
    <w:next w:val="Sraonra"/>
    <w:uiPriority w:val="99"/>
    <w:semiHidden/>
    <w:unhideWhenUsed/>
    <w:rsid w:val="00E62110"/>
  </w:style>
  <w:style w:type="paragraph" w:styleId="Pagrindiniotekstotrauka">
    <w:name w:val="Body Text Indent"/>
    <w:basedOn w:val="prastasis"/>
    <w:link w:val="PagrindiniotekstotraukaDiagrama"/>
    <w:rsid w:val="00E62110"/>
    <w:pPr>
      <w:spacing w:after="0" w:line="240" w:lineRule="auto"/>
      <w:ind w:left="720"/>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E62110"/>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E62110"/>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E62110"/>
    <w:rPr>
      <w:rFonts w:ascii="Times New Roman" w:eastAsia="Times New Roman" w:hAnsi="Times New Roman" w:cs="Times New Roman"/>
      <w:sz w:val="20"/>
      <w:szCs w:val="20"/>
      <w:lang w:eastAsia="lt-LT"/>
    </w:rPr>
  </w:style>
  <w:style w:type="character" w:styleId="Hipersaitas">
    <w:name w:val="Hyperlink"/>
    <w:rsid w:val="00E62110"/>
    <w:rPr>
      <w:color w:val="0000FF"/>
      <w:u w:val="single"/>
    </w:rPr>
  </w:style>
  <w:style w:type="paragraph" w:styleId="Komentarotekstas">
    <w:name w:val="annotation text"/>
    <w:basedOn w:val="prastasis"/>
    <w:link w:val="KomentarotekstasDiagrama"/>
    <w:unhideWhenUsed/>
    <w:rsid w:val="00E6211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E62110"/>
    <w:rPr>
      <w:rFonts w:ascii="Times New Roman" w:eastAsia="Times New Roman" w:hAnsi="Times New Roman" w:cs="Times New Roman"/>
      <w:sz w:val="20"/>
      <w:szCs w:val="20"/>
    </w:rPr>
  </w:style>
  <w:style w:type="paragraph" w:styleId="Pavadinimas">
    <w:name w:val="Title"/>
    <w:basedOn w:val="prastasis"/>
    <w:next w:val="prastasis"/>
    <w:link w:val="PavadinimasDiagrama"/>
    <w:qFormat/>
    <w:rsid w:val="00E62110"/>
    <w:pPr>
      <w:spacing w:before="240" w:after="60" w:line="240" w:lineRule="auto"/>
      <w:jc w:val="center"/>
      <w:outlineLvl w:val="0"/>
    </w:pPr>
    <w:rPr>
      <w:rFonts w:ascii="Cambria" w:eastAsia="Times New Roman" w:hAnsi="Cambria" w:cs="Times New Roman"/>
      <w:b/>
      <w:bCs/>
      <w:kern w:val="28"/>
      <w:sz w:val="32"/>
      <w:szCs w:val="32"/>
      <w:lang w:val="en-US" w:eastAsia="lt-LT"/>
    </w:rPr>
  </w:style>
  <w:style w:type="character" w:customStyle="1" w:styleId="PavadinimasDiagrama">
    <w:name w:val="Pavadinimas Diagrama"/>
    <w:basedOn w:val="Numatytasispastraiposriftas"/>
    <w:link w:val="Pavadinimas"/>
    <w:rsid w:val="00E62110"/>
    <w:rPr>
      <w:rFonts w:ascii="Cambria" w:eastAsia="Times New Roman" w:hAnsi="Cambria" w:cs="Times New Roman"/>
      <w:b/>
      <w:bCs/>
      <w:kern w:val="28"/>
      <w:sz w:val="32"/>
      <w:szCs w:val="32"/>
      <w:lang w:val="en-US" w:eastAsia="lt-LT"/>
    </w:rPr>
  </w:style>
  <w:style w:type="paragraph" w:customStyle="1" w:styleId="Style1">
    <w:name w:val="Style1"/>
    <w:basedOn w:val="prastasis"/>
    <w:rsid w:val="00E62110"/>
    <w:pPr>
      <w:spacing w:after="0" w:line="240" w:lineRule="auto"/>
    </w:pPr>
    <w:rPr>
      <w:rFonts w:ascii="Times New Roman" w:eastAsia="Times New Roman" w:hAnsi="Times New Roman" w:cs="Times New Roman"/>
      <w:sz w:val="24"/>
      <w:szCs w:val="20"/>
      <w:lang w:eastAsia="lt-LT"/>
    </w:rPr>
  </w:style>
  <w:style w:type="paragraph" w:customStyle="1" w:styleId="Style4">
    <w:name w:val="Style 4"/>
    <w:basedOn w:val="prastasis"/>
    <w:rsid w:val="00E62110"/>
    <w:pPr>
      <w:widowControl w:val="0"/>
      <w:spacing w:after="0" w:line="240" w:lineRule="auto"/>
      <w:jc w:val="both"/>
    </w:pPr>
    <w:rPr>
      <w:rFonts w:ascii="Times New Roman" w:eastAsia="Times New Roman" w:hAnsi="Times New Roman" w:cs="Times New Roman"/>
      <w:noProof/>
      <w:color w:val="000000"/>
      <w:sz w:val="20"/>
      <w:szCs w:val="20"/>
      <w:lang w:eastAsia="lt-LT"/>
    </w:rPr>
  </w:style>
  <w:style w:type="paragraph" w:customStyle="1" w:styleId="Style3">
    <w:name w:val="Style3"/>
    <w:basedOn w:val="prastasis"/>
    <w:rsid w:val="00E62110"/>
    <w:pPr>
      <w:tabs>
        <w:tab w:val="num" w:pos="360"/>
      </w:tabs>
      <w:spacing w:after="0" w:line="240" w:lineRule="auto"/>
    </w:pPr>
    <w:rPr>
      <w:rFonts w:ascii="Times New Roman" w:eastAsia="Times New Roman" w:hAnsi="Times New Roman" w:cs="Times New Roman"/>
      <w:sz w:val="24"/>
      <w:szCs w:val="20"/>
      <w:lang w:eastAsia="lt-LT"/>
    </w:rPr>
  </w:style>
  <w:style w:type="paragraph" w:customStyle="1" w:styleId="NormalWeb1">
    <w:name w:val="Normal (Web)1"/>
    <w:basedOn w:val="prastasis"/>
    <w:rsid w:val="00E62110"/>
    <w:pPr>
      <w:autoSpaceDE w:val="0"/>
      <w:autoSpaceDN w:val="0"/>
      <w:adjustRightInd w:val="0"/>
      <w:spacing w:before="100" w:after="100" w:line="240" w:lineRule="auto"/>
    </w:pPr>
    <w:rPr>
      <w:rFonts w:ascii="Times New Roman" w:eastAsia="Times New Roman" w:hAnsi="Times New Roman" w:cs="Times New Roman"/>
      <w:sz w:val="24"/>
      <w:szCs w:val="20"/>
      <w:lang w:val="en-GB" w:eastAsia="lt-LT"/>
    </w:rPr>
  </w:style>
  <w:style w:type="paragraph" w:styleId="Pagrindinistekstas2">
    <w:name w:val="Body Text 2"/>
    <w:basedOn w:val="prastasis"/>
    <w:link w:val="Pagrindinistekstas2Diagrama"/>
    <w:rsid w:val="00E62110"/>
    <w:pPr>
      <w:spacing w:after="120" w:line="480" w:lineRule="auto"/>
    </w:pPr>
    <w:rPr>
      <w:rFonts w:ascii="Times New Roman" w:eastAsia="Times New Roman" w:hAnsi="Times New Roman" w:cs="Times New Roman"/>
      <w:sz w:val="20"/>
      <w:szCs w:val="20"/>
      <w:lang w:eastAsia="lt-LT"/>
    </w:rPr>
  </w:style>
  <w:style w:type="character" w:customStyle="1" w:styleId="Pagrindinistekstas2Diagrama">
    <w:name w:val="Pagrindinis tekstas 2 Diagrama"/>
    <w:basedOn w:val="Numatytasispastraiposriftas"/>
    <w:link w:val="Pagrindinistekstas2"/>
    <w:rsid w:val="00E62110"/>
    <w:rPr>
      <w:rFonts w:ascii="Times New Roman" w:eastAsia="Times New Roman" w:hAnsi="Times New Roman" w:cs="Times New Roman"/>
      <w:sz w:val="20"/>
      <w:szCs w:val="20"/>
      <w:lang w:eastAsia="lt-LT"/>
    </w:rPr>
  </w:style>
  <w:style w:type="table" w:customStyle="1" w:styleId="Lentelstinklelis1">
    <w:name w:val="Lentelės tinklelis1"/>
    <w:basedOn w:val="prastojilentel"/>
    <w:next w:val="Lentelstinklelis"/>
    <w:uiPriority w:val="59"/>
    <w:rsid w:val="00E6211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62110"/>
  </w:style>
  <w:style w:type="paragraph" w:styleId="Pagrindinistekstas3">
    <w:name w:val="Body Text 3"/>
    <w:basedOn w:val="prastasis"/>
    <w:link w:val="Pagrindinistekstas3Diagrama"/>
    <w:unhideWhenUsed/>
    <w:rsid w:val="00E62110"/>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E62110"/>
    <w:rPr>
      <w:rFonts w:ascii="Times New Roman" w:eastAsia="Times New Roman" w:hAnsi="Times New Roman" w:cs="Times New Roman"/>
      <w:sz w:val="16"/>
      <w:szCs w:val="16"/>
      <w:lang w:eastAsia="lt-LT"/>
    </w:rPr>
  </w:style>
  <w:style w:type="character" w:styleId="Perirtashipersaitas">
    <w:name w:val="FollowedHyperlink"/>
    <w:basedOn w:val="Numatytasispastraiposriftas"/>
    <w:uiPriority w:val="99"/>
    <w:semiHidden/>
    <w:unhideWhenUsed/>
    <w:rsid w:val="00E02A5A"/>
    <w:rPr>
      <w:color w:val="800080" w:themeColor="followedHyperlink"/>
      <w:u w:val="single"/>
    </w:rPr>
  </w:style>
  <w:style w:type="paragraph" w:customStyle="1" w:styleId="msonormal0">
    <w:name w:val="msonormal"/>
    <w:basedOn w:val="prastasis"/>
    <w:rsid w:val="00E02A5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E02A5A"/>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02A5A"/>
    <w:rPr>
      <w:rFonts w:ascii="Times New Roman" w:eastAsia="Times New Roman" w:hAnsi="Times New Roman" w:cs="Times New Roman"/>
      <w:b/>
      <w:bCs/>
      <w:sz w:val="20"/>
      <w:szCs w:val="20"/>
    </w:rPr>
  </w:style>
  <w:style w:type="character" w:styleId="Komentaronuoroda">
    <w:name w:val="annotation reference"/>
    <w:basedOn w:val="Numatytasispastraiposriftas"/>
    <w:uiPriority w:val="99"/>
    <w:semiHidden/>
    <w:unhideWhenUsed/>
    <w:rsid w:val="00E02A5A"/>
    <w:rPr>
      <w:sz w:val="16"/>
      <w:szCs w:val="16"/>
    </w:rPr>
  </w:style>
  <w:style w:type="character" w:customStyle="1" w:styleId="zmsearchresult">
    <w:name w:val="zmsearchresult"/>
    <w:basedOn w:val="Numatytasispastraiposriftas"/>
    <w:rsid w:val="00E02A5A"/>
  </w:style>
  <w:style w:type="character" w:customStyle="1" w:styleId="FontStyle11">
    <w:name w:val="Font Style11"/>
    <w:basedOn w:val="Numatytasispastraiposriftas"/>
    <w:rsid w:val="00E02A5A"/>
    <w:rPr>
      <w:rFonts w:ascii="Times New Roman" w:hAnsi="Times New Roman" w:cs="Times New Roman" w:hint="default"/>
      <w:b/>
      <w:bCs/>
      <w:sz w:val="22"/>
      <w:szCs w:val="22"/>
    </w:rPr>
  </w:style>
  <w:style w:type="character" w:styleId="Paminjimas">
    <w:name w:val="Mention"/>
    <w:basedOn w:val="Numatytasispastraiposriftas"/>
    <w:uiPriority w:val="99"/>
    <w:semiHidden/>
    <w:unhideWhenUsed/>
    <w:rsid w:val="008A401E"/>
    <w:rPr>
      <w:color w:val="2B579A"/>
      <w:shd w:val="clear" w:color="auto" w:fill="E6E6E6"/>
    </w:rPr>
  </w:style>
  <w:style w:type="paragraph" w:customStyle="1" w:styleId="Default">
    <w:name w:val="Default"/>
    <w:rsid w:val="00AD63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7952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reting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esktop\Giedr&#279;\Teis&#279;s%20akt&#371;%20&#353;ablonai\sablonas-direktoriaus-isaky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8030-A7D3-43A7-AA11-3A08983D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sablonas-direktoriaus-isakymo-projektas</Template>
  <TotalTime>0</TotalTime>
  <Pages>16</Pages>
  <Words>18344</Words>
  <Characters>10457</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dc:creator>
  <cp:lastModifiedBy>Aldona</cp:lastModifiedBy>
  <cp:revision>2</cp:revision>
  <cp:lastPrinted>2017-03-27T13:13:00Z</cp:lastPrinted>
  <dcterms:created xsi:type="dcterms:W3CDTF">2017-03-28T11:53:00Z</dcterms:created>
  <dcterms:modified xsi:type="dcterms:W3CDTF">2017-03-28T11:53:00Z</dcterms:modified>
</cp:coreProperties>
</file>