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D8" w:rsidRDefault="005456D8" w:rsidP="005456D8">
      <w:pPr>
        <w:snapToGrid w:val="0"/>
        <w:jc w:val="center"/>
        <w:rPr>
          <w:b/>
          <w:caps/>
          <w:sz w:val="28"/>
          <w:lang w:val="lt-LT"/>
        </w:rPr>
      </w:pPr>
      <w:r>
        <w:rPr>
          <w:b/>
          <w:caps/>
          <w:noProof/>
          <w:lang w:eastAsia="en-US"/>
        </w:rPr>
        <w:drawing>
          <wp:inline distT="0" distB="0" distL="0" distR="0" wp14:anchorId="1C015695" wp14:editId="7A634E71">
            <wp:extent cx="466725" cy="6096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49" t="-952" r="-1852" b="-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6D8" w:rsidRDefault="005456D8" w:rsidP="005456D8">
      <w:pPr>
        <w:jc w:val="center"/>
        <w:rPr>
          <w:b/>
          <w:caps/>
          <w:sz w:val="20"/>
          <w:lang w:val="lt-LT"/>
        </w:rPr>
      </w:pPr>
    </w:p>
    <w:p w:rsidR="005456D8" w:rsidRDefault="005456D8" w:rsidP="005456D8">
      <w:pPr>
        <w:jc w:val="center"/>
        <w:rPr>
          <w:b/>
          <w:caps/>
          <w:sz w:val="28"/>
          <w:lang w:val="lt-LT"/>
        </w:rPr>
      </w:pPr>
      <w:r>
        <w:rPr>
          <w:b/>
          <w:caps/>
          <w:sz w:val="28"/>
          <w:lang w:val="lt-LT"/>
        </w:rPr>
        <w:t>KRETINGOS RAJONO SAVIVALDYBĖS administracijos direktorius</w:t>
      </w:r>
    </w:p>
    <w:p w:rsidR="005456D8" w:rsidRDefault="005456D8" w:rsidP="005456D8">
      <w:pPr>
        <w:jc w:val="center"/>
        <w:rPr>
          <w:b/>
          <w:caps/>
          <w:sz w:val="28"/>
          <w:lang w:val="lt-LT"/>
        </w:rPr>
      </w:pPr>
    </w:p>
    <w:p w:rsidR="005456D8" w:rsidRDefault="005456D8" w:rsidP="005456D8">
      <w:pPr>
        <w:jc w:val="center"/>
        <w:rPr>
          <w:b/>
          <w:caps/>
          <w:sz w:val="28"/>
          <w:lang w:val="lt-LT"/>
        </w:rPr>
      </w:pPr>
      <w:r>
        <w:rPr>
          <w:b/>
          <w:caps/>
          <w:sz w:val="28"/>
          <w:lang w:val="lt-LT"/>
        </w:rPr>
        <w:t>įsakymas</w:t>
      </w:r>
    </w:p>
    <w:p w:rsidR="005456D8" w:rsidRDefault="00831DC8" w:rsidP="005456D8">
      <w:pPr>
        <w:jc w:val="center"/>
        <w:rPr>
          <w:b/>
          <w:caps/>
          <w:sz w:val="28"/>
          <w:lang w:val="lt-LT"/>
        </w:rPr>
      </w:pPr>
      <w:r>
        <w:rPr>
          <w:b/>
          <w:caps/>
          <w:sz w:val="28"/>
          <w:lang w:val="lt-LT"/>
        </w:rPr>
        <w:t xml:space="preserve">dėl </w:t>
      </w:r>
      <w:r w:rsidR="003612F3">
        <w:rPr>
          <w:b/>
          <w:caps/>
          <w:sz w:val="28"/>
          <w:lang w:val="lt-LT"/>
        </w:rPr>
        <w:t>STATYBOS DARBŲ PRADŽIOS IR PABAIGOS LAIKO NUSTATYMO</w:t>
      </w:r>
    </w:p>
    <w:p w:rsidR="005456D8" w:rsidRDefault="005456D8" w:rsidP="005456D8">
      <w:pPr>
        <w:jc w:val="center"/>
        <w:rPr>
          <w:b/>
          <w:caps/>
          <w:sz w:val="28"/>
          <w:lang w:val="lt-LT"/>
        </w:rPr>
      </w:pPr>
    </w:p>
    <w:p w:rsidR="005456D8" w:rsidRDefault="002A105E" w:rsidP="005456D8">
      <w:pPr>
        <w:jc w:val="center"/>
        <w:rPr>
          <w:lang w:val="lt-LT"/>
        </w:rPr>
      </w:pPr>
      <w:r>
        <w:rPr>
          <w:lang w:val="lt-LT"/>
        </w:rPr>
        <w:t>2017</w:t>
      </w:r>
      <w:r w:rsidR="005456D8">
        <w:rPr>
          <w:lang w:val="lt-LT"/>
        </w:rPr>
        <w:t xml:space="preserve"> m. </w:t>
      </w:r>
      <w:r w:rsidR="003612F3">
        <w:rPr>
          <w:lang w:val="lt-LT"/>
        </w:rPr>
        <w:t>kovo</w:t>
      </w:r>
      <w:proofErr w:type="gramStart"/>
      <w:r w:rsidR="001605E5">
        <w:rPr>
          <w:lang w:val="lt-LT"/>
        </w:rPr>
        <w:t xml:space="preserve">  </w:t>
      </w:r>
      <w:proofErr w:type="gramEnd"/>
      <w:r w:rsidR="00AE6735">
        <w:rPr>
          <w:lang w:val="lt-LT"/>
        </w:rPr>
        <w:t>15</w:t>
      </w:r>
      <w:r w:rsidR="001605E5">
        <w:rPr>
          <w:lang w:val="lt-LT"/>
        </w:rPr>
        <w:t xml:space="preserve">  d. Nr. A1</w:t>
      </w:r>
      <w:r w:rsidR="005456D8">
        <w:rPr>
          <w:lang w:val="lt-LT"/>
        </w:rPr>
        <w:t>-</w:t>
      </w:r>
      <w:r w:rsidR="00AE6735">
        <w:rPr>
          <w:lang w:val="lt-LT"/>
        </w:rPr>
        <w:t>226</w:t>
      </w:r>
    </w:p>
    <w:p w:rsidR="00607BB0" w:rsidRDefault="00607BB0" w:rsidP="005456D8">
      <w:pPr>
        <w:jc w:val="center"/>
        <w:rPr>
          <w:lang w:val="lt-LT"/>
        </w:rPr>
      </w:pPr>
      <w:r>
        <w:rPr>
          <w:lang w:val="lt-LT"/>
        </w:rPr>
        <w:t>Kretinga</w:t>
      </w:r>
      <w:bookmarkStart w:id="0" w:name="_GoBack"/>
      <w:bookmarkEnd w:id="0"/>
    </w:p>
    <w:p w:rsidR="005456D8" w:rsidRDefault="005456D8" w:rsidP="005456D8">
      <w:pPr>
        <w:jc w:val="center"/>
        <w:rPr>
          <w:lang w:val="lt-LT"/>
        </w:rPr>
      </w:pPr>
    </w:p>
    <w:p w:rsidR="00D63956" w:rsidRDefault="005456D8" w:rsidP="003612F3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Vadovaudamasis Lietuvos Respublikos vietos savivaldos į</w:t>
      </w:r>
      <w:r w:rsidR="001605E5">
        <w:rPr>
          <w:lang w:val="lt-LT"/>
        </w:rPr>
        <w:t>statymo</w:t>
      </w:r>
      <w:r w:rsidR="00F31A77">
        <w:rPr>
          <w:lang w:val="lt-LT"/>
        </w:rPr>
        <w:t xml:space="preserve"> </w:t>
      </w:r>
      <w:r w:rsidR="003612F3">
        <w:rPr>
          <w:lang w:val="lt-LT"/>
        </w:rPr>
        <w:t>29 straipsnio 8 dalies 2 punktu, Lietuvos Respublikos triukšmo valdymo įstatymo 13 straipsnio 2 dalies 9 punktu, 14 straipsnio 2 dalimi, Triukšmo, kylančio atliekant statybos darbus gyvenamosiose patalpose ir gyvenamosiose teritorijose, kontrolės vykdymo tvarkos aprašo, patvirtinto Lietuvos Respublikos Vyriausybės 2016 m. lapkričio 9 d. nutarimu Nr</w:t>
      </w:r>
      <w:r w:rsidR="0096624E">
        <w:rPr>
          <w:lang w:val="lt-LT"/>
        </w:rPr>
        <w:t>.</w:t>
      </w:r>
      <w:r w:rsidR="003612F3">
        <w:rPr>
          <w:lang w:val="lt-LT"/>
        </w:rPr>
        <w:t xml:space="preserve"> 1120 „Dėl triukšmo, kylančio atliekant statybos darbus gyvenamosiose patalpose ir gyvenamosiose teritorijose, kontrolės vykdymo tvarkos aprašo patvirtinimo“, 3 ir 4 punktais:</w:t>
      </w:r>
    </w:p>
    <w:p w:rsidR="003612F3" w:rsidRPr="003612F3" w:rsidRDefault="00E67993" w:rsidP="003612F3">
      <w:pPr>
        <w:pStyle w:val="Sraopastraipa"/>
        <w:numPr>
          <w:ilvl w:val="0"/>
          <w:numId w:val="4"/>
        </w:numPr>
        <w:spacing w:line="276" w:lineRule="auto"/>
        <w:jc w:val="both"/>
        <w:rPr>
          <w:lang w:val="lt-LT"/>
        </w:rPr>
      </w:pPr>
      <w:r>
        <w:rPr>
          <w:lang w:val="lt-LT"/>
        </w:rPr>
        <w:t>N u s t a t a u</w:t>
      </w:r>
      <w:proofErr w:type="gramStart"/>
      <w:r>
        <w:rPr>
          <w:lang w:val="lt-LT"/>
        </w:rPr>
        <w:t xml:space="preserve"> </w:t>
      </w:r>
      <w:r w:rsidR="003612F3" w:rsidRPr="003612F3">
        <w:rPr>
          <w:lang w:val="lt-LT"/>
        </w:rPr>
        <w:t xml:space="preserve"> </w:t>
      </w:r>
      <w:proofErr w:type="gramEnd"/>
      <w:r w:rsidR="003612F3" w:rsidRPr="003612F3">
        <w:rPr>
          <w:lang w:val="lt-LT"/>
        </w:rPr>
        <w:t>statybos darbų pradžios ir pabaigos laiką Kretingos rajone:</w:t>
      </w:r>
    </w:p>
    <w:p w:rsidR="003612F3" w:rsidRDefault="003612F3" w:rsidP="00B80358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2760A2">
        <w:rPr>
          <w:lang w:val="lt-LT"/>
        </w:rPr>
        <w:t>g</w:t>
      </w:r>
      <w:r>
        <w:rPr>
          <w:lang w:val="lt-LT"/>
        </w:rPr>
        <w:t>yvenamosiose teritorijose darbo dienomis nuo 7 val. iki 22 val., poilsio ir švenčių dienomis nuo</w:t>
      </w:r>
      <w:r w:rsidR="002760A2">
        <w:rPr>
          <w:lang w:val="lt-LT"/>
        </w:rPr>
        <w:t xml:space="preserve"> </w:t>
      </w:r>
      <w:r w:rsidR="00E67993">
        <w:rPr>
          <w:lang w:val="lt-LT"/>
        </w:rPr>
        <w:t>9</w:t>
      </w:r>
      <w:r w:rsidR="002760A2">
        <w:rPr>
          <w:lang w:val="lt-LT"/>
        </w:rPr>
        <w:t xml:space="preserve"> val. iki 21 val.;</w:t>
      </w:r>
    </w:p>
    <w:p w:rsidR="002760A2" w:rsidRDefault="002760A2" w:rsidP="00B80358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 gyvenamosiose patalpose ir gyvenamosiose teritorijose, kai statybos darbai vykdomi arčiau nei 300 m atstumu iki gyvenamųjų ir visuomeninės paskirties pastatų (švietimo ir ugdymo įstaigų, bibliotekų, sveikatos priežiūros ir gydymo įstaigų), darbo dienomis </w:t>
      </w:r>
      <w:r w:rsidR="003E247F">
        <w:rPr>
          <w:lang w:val="lt-LT"/>
        </w:rPr>
        <w:t>nuo 8 val. iki 19 val., savaitgaliais ir švenčių dienomis</w:t>
      </w:r>
      <w:r>
        <w:rPr>
          <w:lang w:val="lt-LT"/>
        </w:rPr>
        <w:t xml:space="preserve"> nuo 10 val. iki 19 val. Vykdant statybos darbus nuo 13 val. iki 15 val.</w:t>
      </w:r>
      <w:r w:rsidR="007F7065">
        <w:rPr>
          <w:lang w:val="lt-LT"/>
        </w:rPr>
        <w:t>,</w:t>
      </w:r>
      <w:r>
        <w:rPr>
          <w:lang w:val="lt-LT"/>
        </w:rPr>
        <w:t xml:space="preserve"> užtikrinti, kad nebūtų viršijami</w:t>
      </w:r>
      <w:r w:rsidR="006744F0">
        <w:rPr>
          <w:lang w:val="lt-LT"/>
        </w:rPr>
        <w:t xml:space="preserve"> </w:t>
      </w:r>
      <w:r>
        <w:rPr>
          <w:lang w:val="lt-LT"/>
        </w:rPr>
        <w:t>triukšmo ribiniai dydžiai, galiojantys tai vietovei;</w:t>
      </w:r>
    </w:p>
    <w:p w:rsidR="002760A2" w:rsidRDefault="002760A2" w:rsidP="00B80358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 daugiabučiame name</w:t>
      </w:r>
      <w:r w:rsidR="007F7065">
        <w:rPr>
          <w:lang w:val="lt-LT"/>
        </w:rPr>
        <w:t>,</w:t>
      </w:r>
      <w:r>
        <w:rPr>
          <w:lang w:val="lt-LT"/>
        </w:rPr>
        <w:t xml:space="preserve"> </w:t>
      </w:r>
      <w:r w:rsidR="007F7065">
        <w:rPr>
          <w:lang w:val="lt-LT"/>
        </w:rPr>
        <w:t xml:space="preserve">vykdant statybos darbus, </w:t>
      </w:r>
      <w:r>
        <w:rPr>
          <w:lang w:val="lt-LT"/>
        </w:rPr>
        <w:t>užtikrinti, kad</w:t>
      </w:r>
      <w:r w:rsidR="006744F0">
        <w:rPr>
          <w:lang w:val="lt-LT"/>
        </w:rPr>
        <w:t xml:space="preserve"> darbo dienomis nuo 13 val. iki 15 val. ir nuo 19 val. iki 22 val.</w:t>
      </w:r>
      <w:proofErr w:type="gramStart"/>
      <w:r w:rsidR="006744F0">
        <w:rPr>
          <w:lang w:val="lt-LT"/>
        </w:rPr>
        <w:t>, bei</w:t>
      </w:r>
      <w:proofErr w:type="gramEnd"/>
      <w:r w:rsidR="006744F0">
        <w:rPr>
          <w:lang w:val="lt-LT"/>
        </w:rPr>
        <w:t xml:space="preserve"> savaitgaliais ir švenčių dienomis </w:t>
      </w:r>
      <w:r w:rsidR="00A44AE7">
        <w:rPr>
          <w:lang w:val="lt-LT"/>
        </w:rPr>
        <w:t>nuo 13 val. iki 15 val.</w:t>
      </w:r>
      <w:r w:rsidR="00066862">
        <w:rPr>
          <w:lang w:val="lt-LT"/>
        </w:rPr>
        <w:t xml:space="preserve"> ir </w:t>
      </w:r>
      <w:r w:rsidR="00E67993">
        <w:rPr>
          <w:lang w:val="lt-LT"/>
        </w:rPr>
        <w:t>nuo 19 val. iki 21 val.</w:t>
      </w:r>
      <w:r w:rsidR="007F7065">
        <w:rPr>
          <w:lang w:val="lt-LT"/>
        </w:rPr>
        <w:t>,</w:t>
      </w:r>
      <w:r w:rsidR="00E67993">
        <w:rPr>
          <w:lang w:val="lt-LT"/>
        </w:rPr>
        <w:t xml:space="preserve"> </w:t>
      </w:r>
      <w:r w:rsidR="006744F0">
        <w:rPr>
          <w:lang w:val="lt-LT"/>
        </w:rPr>
        <w:t>nebūtų viršijami triukšmo rodiklių ribiniai dydžiai</w:t>
      </w:r>
      <w:r w:rsidR="00E67993">
        <w:rPr>
          <w:lang w:val="lt-LT"/>
        </w:rPr>
        <w:t>.</w:t>
      </w:r>
    </w:p>
    <w:p w:rsidR="00E67993" w:rsidRDefault="00E67993" w:rsidP="00B80358">
      <w:pPr>
        <w:pStyle w:val="Sraopastraipa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lang w:val="lt-LT"/>
        </w:rPr>
      </w:pPr>
      <w:r>
        <w:rPr>
          <w:lang w:val="lt-LT"/>
        </w:rPr>
        <w:t>T v i r t i n u</w:t>
      </w:r>
      <w:proofErr w:type="gramStart"/>
      <w:r>
        <w:rPr>
          <w:lang w:val="lt-LT"/>
        </w:rPr>
        <w:t xml:space="preserve">  </w:t>
      </w:r>
      <w:proofErr w:type="gramEnd"/>
      <w:r>
        <w:rPr>
          <w:lang w:val="lt-LT"/>
        </w:rPr>
        <w:t>Pranešimo dėl informacijos apie planuojamus statybos, remonto, montavimo darbus pateikimo formą (pridedama). Saviva</w:t>
      </w:r>
      <w:r w:rsidR="00DD0D91">
        <w:rPr>
          <w:lang w:val="lt-LT"/>
        </w:rPr>
        <w:t>ldybės administracijai užpildytą formą privaloma pateikti ne vėliau kaip prieš 7 kalendorines dienas iki statybos, remonto, montavimo darbų pradžios.</w:t>
      </w:r>
    </w:p>
    <w:p w:rsidR="00DD0D91" w:rsidRDefault="00DD0D91" w:rsidP="00B80358">
      <w:pPr>
        <w:pStyle w:val="Sraopastraipa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lang w:val="lt-LT"/>
        </w:rPr>
      </w:pPr>
      <w:r>
        <w:rPr>
          <w:lang w:val="lt-LT"/>
        </w:rPr>
        <w:t>P a v e d u</w:t>
      </w:r>
      <w:proofErr w:type="gramStart"/>
      <w:r>
        <w:rPr>
          <w:lang w:val="lt-LT"/>
        </w:rPr>
        <w:t xml:space="preserve">  </w:t>
      </w:r>
      <w:proofErr w:type="gramEnd"/>
      <w:r>
        <w:rPr>
          <w:lang w:val="lt-LT"/>
        </w:rPr>
        <w:t>Statybos darbų triukšmo kontrolieriaus funkcijas vykdyti</w:t>
      </w:r>
      <w:r w:rsidR="00C5262A">
        <w:rPr>
          <w:lang w:val="lt-LT"/>
        </w:rPr>
        <w:t xml:space="preserve"> Civilinės saugos ir viešosios tvarkos skyriaus valstybės tarnautojams.</w:t>
      </w:r>
    </w:p>
    <w:p w:rsidR="00177446" w:rsidRPr="00E67993" w:rsidRDefault="007F7065" w:rsidP="00E67993">
      <w:pPr>
        <w:pStyle w:val="Sraopastraipa"/>
        <w:numPr>
          <w:ilvl w:val="0"/>
          <w:numId w:val="4"/>
        </w:numPr>
        <w:spacing w:line="276" w:lineRule="auto"/>
        <w:jc w:val="both"/>
        <w:rPr>
          <w:lang w:val="lt-LT"/>
        </w:rPr>
      </w:pPr>
      <w:r>
        <w:rPr>
          <w:lang w:val="lt-LT"/>
        </w:rPr>
        <w:t>Skelbti</w:t>
      </w:r>
      <w:proofErr w:type="gramStart"/>
      <w:r>
        <w:rPr>
          <w:lang w:val="lt-LT"/>
        </w:rPr>
        <w:t xml:space="preserve"> </w:t>
      </w:r>
      <w:r w:rsidR="00F93456">
        <w:rPr>
          <w:lang w:val="lt-LT"/>
        </w:rPr>
        <w:t xml:space="preserve"> </w:t>
      </w:r>
      <w:proofErr w:type="gramEnd"/>
      <w:r w:rsidR="00F93456">
        <w:rPr>
          <w:lang w:val="lt-LT"/>
        </w:rPr>
        <w:t xml:space="preserve">šį įsakymą </w:t>
      </w:r>
      <w:proofErr w:type="spellStart"/>
      <w:r w:rsidR="00177446" w:rsidRPr="003D6F5C">
        <w:t>Teisėkūros</w:t>
      </w:r>
      <w:proofErr w:type="spellEnd"/>
      <w:r w:rsidR="00177446" w:rsidRPr="003D6F5C">
        <w:t xml:space="preserve"> </w:t>
      </w:r>
      <w:proofErr w:type="spellStart"/>
      <w:r w:rsidR="00177446" w:rsidRPr="003D6F5C">
        <w:t>pagrindų</w:t>
      </w:r>
      <w:proofErr w:type="spellEnd"/>
      <w:r w:rsidR="00177446" w:rsidRPr="003D6F5C">
        <w:t xml:space="preserve"> </w:t>
      </w:r>
      <w:proofErr w:type="spellStart"/>
      <w:r w:rsidR="00177446" w:rsidRPr="00154E5C">
        <w:rPr>
          <w:rFonts w:eastAsia="Calibri"/>
        </w:rPr>
        <w:t>įstatymo</w:t>
      </w:r>
      <w:proofErr w:type="spellEnd"/>
      <w:r w:rsidR="00177446" w:rsidRPr="003D6F5C">
        <w:t xml:space="preserve"> </w:t>
      </w:r>
      <w:proofErr w:type="spellStart"/>
      <w:r w:rsidR="00177446" w:rsidRPr="003D6F5C">
        <w:t>nustatyta</w:t>
      </w:r>
      <w:proofErr w:type="spellEnd"/>
      <w:r w:rsidR="00177446" w:rsidRPr="003D6F5C">
        <w:t xml:space="preserve"> </w:t>
      </w:r>
      <w:proofErr w:type="spellStart"/>
      <w:r w:rsidR="00177446" w:rsidRPr="003D6F5C">
        <w:t>tvarka</w:t>
      </w:r>
      <w:proofErr w:type="spellEnd"/>
      <w:r w:rsidR="00177446" w:rsidRPr="003D6F5C">
        <w:t>.</w:t>
      </w:r>
    </w:p>
    <w:p w:rsidR="004201B7" w:rsidRDefault="004201B7" w:rsidP="00DD0D91">
      <w:pPr>
        <w:spacing w:line="276" w:lineRule="auto"/>
        <w:jc w:val="both"/>
        <w:rPr>
          <w:lang w:val="lt-LT"/>
        </w:rPr>
      </w:pPr>
    </w:p>
    <w:p w:rsidR="004201B7" w:rsidRDefault="004201B7" w:rsidP="00712E99">
      <w:pPr>
        <w:spacing w:line="276" w:lineRule="auto"/>
        <w:jc w:val="both"/>
        <w:rPr>
          <w:lang w:val="lt-LT"/>
        </w:rPr>
      </w:pPr>
      <w:r>
        <w:rPr>
          <w:lang w:val="lt-LT"/>
        </w:rPr>
        <w:t>Administracijos direktorius</w:t>
      </w:r>
      <w:proofErr w:type="gramStart"/>
      <w:r>
        <w:rPr>
          <w:lang w:val="lt-LT"/>
        </w:rPr>
        <w:t xml:space="preserve">                         </w:t>
      </w:r>
      <w:r w:rsidR="001E176F">
        <w:rPr>
          <w:lang w:val="lt-LT"/>
        </w:rPr>
        <w:t xml:space="preserve">                 </w:t>
      </w:r>
      <w:r>
        <w:rPr>
          <w:lang w:val="lt-LT"/>
        </w:rPr>
        <w:t xml:space="preserve">            </w:t>
      </w:r>
      <w:r w:rsidR="00D37D97">
        <w:rPr>
          <w:lang w:val="lt-LT"/>
        </w:rPr>
        <w:t xml:space="preserve">            </w:t>
      </w:r>
      <w:r>
        <w:rPr>
          <w:lang w:val="lt-LT"/>
        </w:rPr>
        <w:t xml:space="preserve">                 </w:t>
      </w:r>
      <w:proofErr w:type="gramEnd"/>
      <w:r>
        <w:rPr>
          <w:lang w:val="lt-LT"/>
        </w:rPr>
        <w:t>Virginijus Domarkas</w:t>
      </w:r>
    </w:p>
    <w:p w:rsidR="004201B7" w:rsidRDefault="004201B7" w:rsidP="00DD0D91">
      <w:pPr>
        <w:jc w:val="center"/>
        <w:rPr>
          <w:lang w:val="lt-LT"/>
        </w:rPr>
      </w:pPr>
    </w:p>
    <w:p w:rsidR="004201B7" w:rsidRDefault="004201B7" w:rsidP="004201B7">
      <w:pPr>
        <w:jc w:val="both"/>
        <w:rPr>
          <w:lang w:val="lt-LT"/>
        </w:rPr>
      </w:pPr>
    </w:p>
    <w:p w:rsidR="004201B7" w:rsidRDefault="004201B7" w:rsidP="004201B7">
      <w:pPr>
        <w:jc w:val="both"/>
        <w:rPr>
          <w:lang w:val="lt-LT"/>
        </w:rPr>
      </w:pPr>
    </w:p>
    <w:p w:rsidR="004201B7" w:rsidRDefault="004201B7" w:rsidP="004201B7">
      <w:pPr>
        <w:jc w:val="both"/>
        <w:rPr>
          <w:lang w:val="lt-LT"/>
        </w:rPr>
      </w:pPr>
    </w:p>
    <w:p w:rsidR="004201B7" w:rsidRDefault="004201B7" w:rsidP="004201B7">
      <w:pPr>
        <w:jc w:val="both"/>
        <w:rPr>
          <w:lang w:val="lt-LT"/>
        </w:rPr>
      </w:pPr>
    </w:p>
    <w:p w:rsidR="00083A36" w:rsidRPr="00347E24" w:rsidRDefault="00083A36" w:rsidP="00083A36">
      <w:pPr>
        <w:jc w:val="both"/>
        <w:rPr>
          <w:lang w:val="lt-LT"/>
        </w:rPr>
      </w:pPr>
      <w:r>
        <w:rPr>
          <w:lang w:val="lt-LT"/>
        </w:rPr>
        <w:t xml:space="preserve">Zita </w:t>
      </w:r>
      <w:proofErr w:type="spellStart"/>
      <w:r>
        <w:rPr>
          <w:lang w:val="lt-LT"/>
        </w:rPr>
        <w:t>Abelkienė</w:t>
      </w:r>
      <w:proofErr w:type="spellEnd"/>
      <w:r>
        <w:rPr>
          <w:lang w:val="lt-LT"/>
        </w:rPr>
        <w:t xml:space="preserve"> </w:t>
      </w:r>
    </w:p>
    <w:p w:rsidR="004201B7" w:rsidRDefault="004201B7" w:rsidP="004201B7">
      <w:pPr>
        <w:jc w:val="both"/>
        <w:rPr>
          <w:lang w:val="lt-LT"/>
        </w:rPr>
      </w:pPr>
    </w:p>
    <w:p w:rsidR="004201B7" w:rsidRDefault="00DD0D91" w:rsidP="00DD0D91">
      <w:pPr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</w:t>
      </w:r>
      <w:r w:rsidR="00F93456">
        <w:rPr>
          <w:lang w:val="lt-LT"/>
        </w:rPr>
        <w:t>PATVIRTINTA</w:t>
      </w:r>
    </w:p>
    <w:p w:rsidR="00DD0D91" w:rsidRDefault="00DD0D91" w:rsidP="00DD0D91">
      <w:pPr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</w:t>
      </w:r>
      <w:r w:rsidR="00AE6735">
        <w:rPr>
          <w:lang w:val="lt-LT"/>
        </w:rPr>
        <w:t xml:space="preserve">                          </w:t>
      </w:r>
      <w:r>
        <w:rPr>
          <w:lang w:val="lt-LT"/>
        </w:rPr>
        <w:t xml:space="preserve">  Kretingos rajono savivaldybės </w:t>
      </w:r>
    </w:p>
    <w:p w:rsidR="00DD0D91" w:rsidRDefault="00DD0D91" w:rsidP="00DD0D91">
      <w:pPr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</w:t>
      </w:r>
      <w:r w:rsidR="00AE6735">
        <w:rPr>
          <w:lang w:val="lt-LT"/>
        </w:rPr>
        <w:t xml:space="preserve">                         </w:t>
      </w:r>
      <w:r>
        <w:rPr>
          <w:lang w:val="lt-LT"/>
        </w:rPr>
        <w:t xml:space="preserve">  administracijos direktoriaus</w:t>
      </w:r>
    </w:p>
    <w:p w:rsidR="00DD0D91" w:rsidRDefault="00DD0D91" w:rsidP="00DD0D91">
      <w:pPr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</w:t>
      </w:r>
      <w:r w:rsidR="00AE6735">
        <w:rPr>
          <w:lang w:val="lt-LT"/>
        </w:rPr>
        <w:t xml:space="preserve">                       </w:t>
      </w:r>
      <w:r>
        <w:rPr>
          <w:lang w:val="lt-LT"/>
        </w:rPr>
        <w:t xml:space="preserve">  2017 m. kovo</w:t>
      </w:r>
      <w:proofErr w:type="gramStart"/>
      <w:r>
        <w:rPr>
          <w:lang w:val="lt-LT"/>
        </w:rPr>
        <w:t xml:space="preserve">  </w:t>
      </w:r>
      <w:proofErr w:type="gramEnd"/>
      <w:r w:rsidR="00AE6735">
        <w:rPr>
          <w:lang w:val="lt-LT"/>
        </w:rPr>
        <w:t>15</w:t>
      </w:r>
      <w:r>
        <w:rPr>
          <w:lang w:val="lt-LT"/>
        </w:rPr>
        <w:t xml:space="preserve">  d. įsakymu Nr. A1-</w:t>
      </w:r>
      <w:r w:rsidR="00AE6735">
        <w:rPr>
          <w:lang w:val="lt-LT"/>
        </w:rPr>
        <w:t>226</w:t>
      </w:r>
    </w:p>
    <w:p w:rsidR="004201B7" w:rsidRDefault="00AE6735" w:rsidP="004201B7">
      <w:pPr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                   </w:t>
      </w:r>
    </w:p>
    <w:p w:rsidR="004201B7" w:rsidRDefault="00DD0D91" w:rsidP="004201B7">
      <w:pPr>
        <w:jc w:val="both"/>
        <w:rPr>
          <w:lang w:val="lt-LT"/>
        </w:rPr>
      </w:pPr>
      <w:r>
        <w:rPr>
          <w:lang w:val="lt-LT"/>
        </w:rPr>
        <w:t xml:space="preserve">                ____________________________________________________________</w:t>
      </w:r>
    </w:p>
    <w:p w:rsidR="004201B7" w:rsidRPr="00DD0D91" w:rsidRDefault="00DD0D91" w:rsidP="004201B7">
      <w:pPr>
        <w:jc w:val="both"/>
        <w:rPr>
          <w:vertAlign w:val="superscript"/>
          <w:lang w:val="lt-LT"/>
        </w:rPr>
      </w:pPr>
      <w:r>
        <w:rPr>
          <w:lang w:val="lt-LT"/>
        </w:rPr>
        <w:t xml:space="preserve">                                        </w:t>
      </w:r>
      <w:r>
        <w:rPr>
          <w:vertAlign w:val="superscript"/>
          <w:lang w:val="lt-LT"/>
        </w:rPr>
        <w:t>(juridinio asmens atstovo ar fizinio asmens vardas, pavardė)</w:t>
      </w:r>
    </w:p>
    <w:p w:rsidR="004201B7" w:rsidRDefault="00DD0D91" w:rsidP="004201B7">
      <w:pPr>
        <w:jc w:val="both"/>
        <w:rPr>
          <w:lang w:val="lt-LT"/>
        </w:rPr>
      </w:pPr>
      <w:r>
        <w:rPr>
          <w:lang w:val="lt-LT"/>
        </w:rPr>
        <w:t xml:space="preserve">                ____________________________________________________________</w:t>
      </w:r>
    </w:p>
    <w:p w:rsidR="004201B7" w:rsidRPr="00DD0D91" w:rsidRDefault="00DD0D91" w:rsidP="004201B7">
      <w:pPr>
        <w:jc w:val="both"/>
        <w:rPr>
          <w:vertAlign w:val="superscript"/>
          <w:lang w:val="lt-LT"/>
        </w:rPr>
      </w:pPr>
      <w:r>
        <w:rPr>
          <w:lang w:val="lt-LT"/>
        </w:rPr>
        <w:t xml:space="preserve">                                        </w:t>
      </w:r>
      <w:r>
        <w:rPr>
          <w:vertAlign w:val="superscript"/>
          <w:lang w:val="lt-LT"/>
        </w:rPr>
        <w:t>(juridinio asmens pavadinimas, kodas)</w:t>
      </w:r>
    </w:p>
    <w:p w:rsidR="001605E5" w:rsidRDefault="00DD0D91" w:rsidP="004201B7">
      <w:pPr>
        <w:jc w:val="both"/>
        <w:rPr>
          <w:lang w:val="lt-LT"/>
        </w:rPr>
      </w:pPr>
      <w:r>
        <w:rPr>
          <w:lang w:val="lt-LT"/>
        </w:rPr>
        <w:t xml:space="preserve">                ____________________________________________________________</w:t>
      </w:r>
    </w:p>
    <w:p w:rsidR="001605E5" w:rsidRPr="00DD0D91" w:rsidRDefault="00DD0D91" w:rsidP="004201B7">
      <w:pPr>
        <w:jc w:val="both"/>
        <w:rPr>
          <w:vertAlign w:val="superscript"/>
          <w:lang w:val="lt-LT"/>
        </w:rPr>
      </w:pPr>
      <w:r>
        <w:rPr>
          <w:lang w:val="lt-LT"/>
        </w:rPr>
        <w:t xml:space="preserve">                                        </w:t>
      </w:r>
      <w:r>
        <w:rPr>
          <w:vertAlign w:val="superscript"/>
          <w:lang w:val="lt-LT"/>
        </w:rPr>
        <w:t>(buveinės arba gyvenamosios vietos adresas)</w:t>
      </w:r>
    </w:p>
    <w:p w:rsidR="001605E5" w:rsidRDefault="00DD0D91" w:rsidP="004201B7">
      <w:pPr>
        <w:jc w:val="both"/>
        <w:rPr>
          <w:lang w:val="lt-LT"/>
        </w:rPr>
      </w:pPr>
      <w:r>
        <w:rPr>
          <w:lang w:val="lt-LT"/>
        </w:rPr>
        <w:t xml:space="preserve">                ____________________________________________________________</w:t>
      </w:r>
    </w:p>
    <w:p w:rsidR="001605E5" w:rsidRPr="00DD0D91" w:rsidRDefault="00DD0D91" w:rsidP="004201B7">
      <w:pPr>
        <w:jc w:val="both"/>
        <w:rPr>
          <w:vertAlign w:val="superscript"/>
          <w:lang w:val="lt-LT"/>
        </w:rPr>
      </w:pPr>
      <w:r>
        <w:rPr>
          <w:lang w:val="lt-LT"/>
        </w:rPr>
        <w:t xml:space="preserve">                                        </w:t>
      </w:r>
      <w:r>
        <w:rPr>
          <w:vertAlign w:val="superscript"/>
          <w:lang w:val="lt-LT"/>
        </w:rPr>
        <w:t>(telefono numeris, elektroninio pašto adresas)</w:t>
      </w:r>
    </w:p>
    <w:p w:rsidR="00DD0D91" w:rsidRDefault="00DD0D91" w:rsidP="004201B7">
      <w:pPr>
        <w:jc w:val="both"/>
        <w:rPr>
          <w:lang w:val="lt-LT"/>
        </w:rPr>
      </w:pPr>
    </w:p>
    <w:p w:rsidR="00DD0D91" w:rsidRDefault="00A44AE7" w:rsidP="004201B7">
      <w:pPr>
        <w:jc w:val="both"/>
        <w:rPr>
          <w:lang w:val="lt-LT"/>
        </w:rPr>
      </w:pPr>
      <w:r>
        <w:rPr>
          <w:lang w:val="lt-LT"/>
        </w:rPr>
        <w:t xml:space="preserve">Kretingos rajono </w:t>
      </w:r>
      <w:proofErr w:type="gramStart"/>
      <w:r>
        <w:rPr>
          <w:lang w:val="lt-LT"/>
        </w:rPr>
        <w:t>savivaldybės administracijos</w:t>
      </w:r>
      <w:proofErr w:type="gramEnd"/>
    </w:p>
    <w:p w:rsidR="00A44AE7" w:rsidRDefault="00A44AE7" w:rsidP="004201B7">
      <w:pPr>
        <w:jc w:val="both"/>
        <w:rPr>
          <w:lang w:val="lt-LT"/>
        </w:rPr>
      </w:pPr>
      <w:r>
        <w:rPr>
          <w:lang w:val="lt-LT"/>
        </w:rPr>
        <w:t>Statybos darbų triukšmo kontrolieriui</w:t>
      </w:r>
    </w:p>
    <w:p w:rsidR="00DD0D91" w:rsidRDefault="00DD0D91" w:rsidP="004201B7">
      <w:pPr>
        <w:jc w:val="both"/>
        <w:rPr>
          <w:lang w:val="lt-LT"/>
        </w:rPr>
      </w:pPr>
    </w:p>
    <w:p w:rsidR="00DD0D91" w:rsidRDefault="00A44AE7" w:rsidP="00A44AE7">
      <w:pPr>
        <w:jc w:val="center"/>
        <w:rPr>
          <w:b/>
          <w:lang w:val="lt-LT"/>
        </w:rPr>
      </w:pPr>
      <w:r>
        <w:rPr>
          <w:b/>
          <w:lang w:val="lt-LT"/>
        </w:rPr>
        <w:t>PRANEŠIMAS</w:t>
      </w:r>
    </w:p>
    <w:p w:rsidR="00A44AE7" w:rsidRDefault="00A44AE7" w:rsidP="00A44AE7">
      <w:pPr>
        <w:jc w:val="center"/>
        <w:rPr>
          <w:b/>
          <w:lang w:val="lt-LT"/>
        </w:rPr>
      </w:pPr>
      <w:r>
        <w:rPr>
          <w:b/>
          <w:lang w:val="lt-LT"/>
        </w:rPr>
        <w:t xml:space="preserve">DĖL INFORMACIJOS APIE PLANUOJAMUS STATYBOS, </w:t>
      </w:r>
    </w:p>
    <w:p w:rsidR="00A44AE7" w:rsidRPr="00A44AE7" w:rsidRDefault="00A44AE7" w:rsidP="00A44AE7">
      <w:pPr>
        <w:jc w:val="center"/>
        <w:rPr>
          <w:b/>
          <w:lang w:val="lt-LT"/>
        </w:rPr>
      </w:pPr>
      <w:r>
        <w:rPr>
          <w:b/>
          <w:lang w:val="lt-LT"/>
        </w:rPr>
        <w:t>REMONTO, MONTAVIMO DARBUS PATEIKIMO</w:t>
      </w:r>
    </w:p>
    <w:p w:rsidR="00A44AE7" w:rsidRDefault="00A44AE7" w:rsidP="004201B7">
      <w:pPr>
        <w:jc w:val="both"/>
        <w:rPr>
          <w:lang w:val="lt-LT"/>
        </w:rPr>
      </w:pPr>
    </w:p>
    <w:p w:rsidR="00A44AE7" w:rsidRDefault="00A44AE7" w:rsidP="00A44AE7">
      <w:pPr>
        <w:jc w:val="center"/>
        <w:rPr>
          <w:lang w:val="lt-LT"/>
        </w:rPr>
      </w:pPr>
      <w:r>
        <w:rPr>
          <w:lang w:val="lt-LT"/>
        </w:rPr>
        <w:t>20_________________</w:t>
      </w:r>
    </w:p>
    <w:p w:rsidR="00A44AE7" w:rsidRPr="00A44AE7" w:rsidRDefault="00A44AE7" w:rsidP="00A44AE7">
      <w:pPr>
        <w:jc w:val="center"/>
        <w:rPr>
          <w:lang w:val="lt-LT"/>
        </w:rPr>
      </w:pPr>
      <w:r>
        <w:rPr>
          <w:lang w:val="lt-LT"/>
        </w:rPr>
        <w:t>Kretinga</w:t>
      </w:r>
    </w:p>
    <w:p w:rsidR="00A44AE7" w:rsidRDefault="00A44AE7" w:rsidP="002341AB">
      <w:pPr>
        <w:spacing w:line="276" w:lineRule="auto"/>
        <w:jc w:val="both"/>
        <w:rPr>
          <w:lang w:val="lt-LT"/>
        </w:rPr>
      </w:pPr>
    </w:p>
    <w:p w:rsidR="00A44AE7" w:rsidRDefault="00A44AE7" w:rsidP="002341AB">
      <w:p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__________________ planuoju pradėti ______________________________ darbus gyvenamojoje </w:t>
      </w:r>
    </w:p>
    <w:p w:rsidR="00A44AE7" w:rsidRPr="00A44AE7" w:rsidRDefault="00A44AE7" w:rsidP="002341AB">
      <w:pPr>
        <w:spacing w:line="276" w:lineRule="auto"/>
        <w:jc w:val="both"/>
        <w:rPr>
          <w:vertAlign w:val="superscript"/>
          <w:lang w:val="lt-LT"/>
        </w:rPr>
      </w:pPr>
      <w:r>
        <w:rPr>
          <w:lang w:val="lt-LT"/>
        </w:rPr>
        <w:t xml:space="preserve">           </w:t>
      </w:r>
      <w:proofErr w:type="gramStart"/>
      <w:r>
        <w:rPr>
          <w:vertAlign w:val="superscript"/>
          <w:lang w:val="lt-LT"/>
        </w:rPr>
        <w:t>(data)                                                           .</w:t>
      </w:r>
      <w:proofErr w:type="gramEnd"/>
      <w:r>
        <w:rPr>
          <w:vertAlign w:val="superscript"/>
          <w:lang w:val="lt-LT"/>
        </w:rPr>
        <w:t>......(statybos, remonto, montavimo)</w:t>
      </w:r>
    </w:p>
    <w:p w:rsidR="00A44AE7" w:rsidRDefault="00A44AE7" w:rsidP="002341AB">
      <w:pPr>
        <w:spacing w:line="276" w:lineRule="auto"/>
        <w:jc w:val="both"/>
        <w:rPr>
          <w:lang w:val="lt-LT"/>
        </w:rPr>
      </w:pPr>
      <w:r>
        <w:rPr>
          <w:lang w:val="lt-LT"/>
        </w:rPr>
        <w:t>teritorijoje (vietovėje) ______________________________</w:t>
      </w:r>
      <w:r w:rsidR="00C05799">
        <w:rPr>
          <w:lang w:val="lt-LT"/>
        </w:rPr>
        <w:t>________________________________</w:t>
      </w:r>
    </w:p>
    <w:p w:rsidR="00A44AE7" w:rsidRPr="00A44AE7" w:rsidRDefault="00A44AE7" w:rsidP="002341AB">
      <w:pPr>
        <w:spacing w:line="276" w:lineRule="auto"/>
        <w:jc w:val="both"/>
        <w:rPr>
          <w:vertAlign w:val="superscript"/>
          <w:lang w:val="lt-LT"/>
        </w:rPr>
      </w:pPr>
      <w:r>
        <w:rPr>
          <w:lang w:val="lt-LT"/>
        </w:rPr>
        <w:t xml:space="preserve">                                              </w:t>
      </w:r>
      <w:r>
        <w:rPr>
          <w:vertAlign w:val="superscript"/>
          <w:lang w:val="lt-LT"/>
        </w:rPr>
        <w:t>(adresas</w:t>
      </w:r>
      <w:r w:rsidR="003E247F">
        <w:rPr>
          <w:vertAlign w:val="superscript"/>
          <w:lang w:val="lt-LT"/>
        </w:rPr>
        <w:t xml:space="preserve"> (namo</w:t>
      </w:r>
      <w:r w:rsidR="00066862">
        <w:rPr>
          <w:vertAlign w:val="superscript"/>
          <w:lang w:val="lt-LT"/>
        </w:rPr>
        <w:t xml:space="preserve"> ir</w:t>
      </w:r>
      <w:r w:rsidR="003E247F">
        <w:rPr>
          <w:vertAlign w:val="superscript"/>
          <w:lang w:val="lt-LT"/>
        </w:rPr>
        <w:t xml:space="preserve"> buto numeris)</w:t>
      </w:r>
      <w:r>
        <w:rPr>
          <w:vertAlign w:val="superscript"/>
          <w:lang w:val="lt-LT"/>
        </w:rPr>
        <w:t>, kur bus atliekami darbai)</w:t>
      </w:r>
    </w:p>
    <w:p w:rsidR="00C05799" w:rsidRDefault="00C05799" w:rsidP="002341AB">
      <w:pPr>
        <w:spacing w:line="276" w:lineRule="auto"/>
        <w:jc w:val="both"/>
        <w:rPr>
          <w:lang w:val="lt-LT"/>
        </w:rPr>
      </w:pPr>
      <w:proofErr w:type="gramStart"/>
      <w:r>
        <w:rPr>
          <w:lang w:val="lt-LT"/>
        </w:rPr>
        <w:t>_______________________________________________________________________________ .</w:t>
      </w:r>
      <w:proofErr w:type="gramEnd"/>
    </w:p>
    <w:p w:rsidR="00A44AE7" w:rsidRDefault="005A1636" w:rsidP="002341AB">
      <w:p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Planuojama statybos darbų trukmė </w:t>
      </w:r>
      <w:proofErr w:type="gramStart"/>
      <w:r>
        <w:rPr>
          <w:lang w:val="lt-LT"/>
        </w:rPr>
        <w:t>___________________________________________________ .</w:t>
      </w:r>
      <w:proofErr w:type="gramEnd"/>
    </w:p>
    <w:p w:rsidR="00A44AE7" w:rsidRPr="005A1636" w:rsidRDefault="005A1636" w:rsidP="002341AB">
      <w:pPr>
        <w:spacing w:line="276" w:lineRule="auto"/>
        <w:jc w:val="both"/>
        <w:rPr>
          <w:vertAlign w:val="superscript"/>
          <w:lang w:val="lt-LT"/>
        </w:rPr>
      </w:pPr>
      <w:r>
        <w:rPr>
          <w:lang w:val="lt-LT"/>
        </w:rPr>
        <w:t xml:space="preserve">                                                                      </w:t>
      </w:r>
      <w:r>
        <w:rPr>
          <w:vertAlign w:val="superscript"/>
          <w:lang w:val="lt-LT"/>
        </w:rPr>
        <w:t>(data nuo kada iki kada)</w:t>
      </w:r>
    </w:p>
    <w:p w:rsidR="00A44AE7" w:rsidRDefault="005A1636" w:rsidP="002341AB">
      <w:p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Planuojamas triukšmo lygis </w:t>
      </w:r>
      <w:proofErr w:type="gramStart"/>
      <w:r>
        <w:rPr>
          <w:lang w:val="lt-LT"/>
        </w:rPr>
        <w:t>________________________________________________________ .</w:t>
      </w:r>
      <w:proofErr w:type="gramEnd"/>
      <w:r>
        <w:rPr>
          <w:lang w:val="lt-LT"/>
        </w:rPr>
        <w:t xml:space="preserve"> </w:t>
      </w:r>
    </w:p>
    <w:p w:rsidR="00A44AE7" w:rsidRDefault="005A1636" w:rsidP="002341AB">
      <w:p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Planuojama triukšmo trukmė per parą </w:t>
      </w:r>
      <w:proofErr w:type="gramStart"/>
      <w:r>
        <w:rPr>
          <w:lang w:val="lt-LT"/>
        </w:rPr>
        <w:t>________________________________________________ .</w:t>
      </w:r>
      <w:proofErr w:type="gramEnd"/>
    </w:p>
    <w:p w:rsidR="00A44AE7" w:rsidRDefault="005A1636" w:rsidP="002341AB">
      <w:pPr>
        <w:spacing w:line="276" w:lineRule="auto"/>
        <w:jc w:val="both"/>
        <w:rPr>
          <w:lang w:val="lt-LT"/>
        </w:rPr>
      </w:pPr>
      <w:r>
        <w:rPr>
          <w:lang w:val="lt-LT"/>
        </w:rPr>
        <w:t>Bus įgyvendintos šios triukšmo mažinimo priemonės: ____________________________________</w:t>
      </w:r>
    </w:p>
    <w:p w:rsidR="005A1636" w:rsidRDefault="005A1636" w:rsidP="002341AB">
      <w:pPr>
        <w:spacing w:line="276" w:lineRule="auto"/>
        <w:jc w:val="both"/>
        <w:rPr>
          <w:lang w:val="lt-LT"/>
        </w:rPr>
      </w:pPr>
      <w:r>
        <w:rPr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AE7" w:rsidRDefault="005A1636" w:rsidP="002341AB">
      <w:pPr>
        <w:spacing w:line="276" w:lineRule="auto"/>
        <w:jc w:val="both"/>
        <w:rPr>
          <w:lang w:val="lt-LT"/>
        </w:rPr>
      </w:pPr>
      <w:r>
        <w:rPr>
          <w:lang w:val="lt-LT"/>
        </w:rPr>
        <w:t>Prašau informaciją, susijusią su šiuo pranešimu, pateikti šiuo būdu: __________________________</w:t>
      </w:r>
    </w:p>
    <w:p w:rsidR="005A1636" w:rsidRDefault="005A1636" w:rsidP="002341AB">
      <w:pPr>
        <w:spacing w:line="276" w:lineRule="auto"/>
        <w:jc w:val="both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:rsidR="00A44AE7" w:rsidRDefault="00A44AE7" w:rsidP="002341AB">
      <w:pPr>
        <w:spacing w:line="276" w:lineRule="auto"/>
        <w:jc w:val="both"/>
        <w:rPr>
          <w:lang w:val="lt-LT"/>
        </w:rPr>
      </w:pPr>
    </w:p>
    <w:p w:rsidR="00A44AE7" w:rsidRDefault="005A1636" w:rsidP="002341AB">
      <w:p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                                          _______________</w:t>
      </w:r>
      <w:proofErr w:type="gramStart"/>
      <w:r>
        <w:rPr>
          <w:lang w:val="lt-LT"/>
        </w:rPr>
        <w:t xml:space="preserve">                             </w:t>
      </w:r>
      <w:proofErr w:type="gramEnd"/>
      <w:r>
        <w:rPr>
          <w:lang w:val="lt-LT"/>
        </w:rPr>
        <w:t>_____________________________</w:t>
      </w:r>
    </w:p>
    <w:p w:rsidR="005A1636" w:rsidRPr="005A1636" w:rsidRDefault="005A1636" w:rsidP="002341AB">
      <w:pPr>
        <w:spacing w:line="276" w:lineRule="auto"/>
        <w:jc w:val="both"/>
        <w:rPr>
          <w:vertAlign w:val="superscript"/>
          <w:lang w:val="lt-LT"/>
        </w:rPr>
      </w:pPr>
      <w:r>
        <w:rPr>
          <w:lang w:val="lt-LT"/>
        </w:rPr>
        <w:t xml:space="preserve">                                                   </w:t>
      </w:r>
      <w:r>
        <w:rPr>
          <w:vertAlign w:val="superscript"/>
          <w:lang w:val="lt-LT"/>
        </w:rPr>
        <w:t>(parašas)</w:t>
      </w:r>
      <w:proofErr w:type="gramStart"/>
      <w:r>
        <w:rPr>
          <w:vertAlign w:val="superscript"/>
          <w:lang w:val="lt-LT"/>
        </w:rPr>
        <w:t xml:space="preserve">                                                                            </w:t>
      </w:r>
      <w:proofErr w:type="gramEnd"/>
      <w:r>
        <w:rPr>
          <w:vertAlign w:val="superscript"/>
          <w:lang w:val="lt-LT"/>
        </w:rPr>
        <w:t>(vardas, pavardė)</w:t>
      </w:r>
    </w:p>
    <w:p w:rsidR="005A1636" w:rsidRDefault="005A1636" w:rsidP="00347E24">
      <w:pPr>
        <w:jc w:val="both"/>
        <w:rPr>
          <w:lang w:val="lt-LT"/>
        </w:rPr>
      </w:pPr>
    </w:p>
    <w:p w:rsidR="005A1636" w:rsidRDefault="00C05799" w:rsidP="00C05799">
      <w:pPr>
        <w:jc w:val="center"/>
        <w:rPr>
          <w:lang w:val="lt-LT"/>
        </w:rPr>
      </w:pPr>
      <w:r>
        <w:rPr>
          <w:lang w:val="lt-LT"/>
        </w:rPr>
        <w:t>___________________</w:t>
      </w:r>
    </w:p>
    <w:sectPr w:rsidR="005A16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E70"/>
    <w:multiLevelType w:val="hybridMultilevel"/>
    <w:tmpl w:val="029EB538"/>
    <w:lvl w:ilvl="0" w:tplc="23D04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AB2798"/>
    <w:multiLevelType w:val="multilevel"/>
    <w:tmpl w:val="B74A4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2D66BE3"/>
    <w:multiLevelType w:val="hybridMultilevel"/>
    <w:tmpl w:val="029EB538"/>
    <w:lvl w:ilvl="0" w:tplc="23D04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9A3D12"/>
    <w:multiLevelType w:val="hybridMultilevel"/>
    <w:tmpl w:val="029EB538"/>
    <w:lvl w:ilvl="0" w:tplc="23D04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3A"/>
    <w:rsid w:val="00016A3F"/>
    <w:rsid w:val="00066862"/>
    <w:rsid w:val="00083A36"/>
    <w:rsid w:val="000E73F5"/>
    <w:rsid w:val="001550C0"/>
    <w:rsid w:val="001605E5"/>
    <w:rsid w:val="00177446"/>
    <w:rsid w:val="001E176F"/>
    <w:rsid w:val="002341AB"/>
    <w:rsid w:val="00242346"/>
    <w:rsid w:val="002760A2"/>
    <w:rsid w:val="002A105E"/>
    <w:rsid w:val="002E413A"/>
    <w:rsid w:val="00337837"/>
    <w:rsid w:val="00347E24"/>
    <w:rsid w:val="003612F3"/>
    <w:rsid w:val="003E247F"/>
    <w:rsid w:val="004201B7"/>
    <w:rsid w:val="004C0F20"/>
    <w:rsid w:val="005456D8"/>
    <w:rsid w:val="005A1636"/>
    <w:rsid w:val="00607BB0"/>
    <w:rsid w:val="0065428B"/>
    <w:rsid w:val="006744F0"/>
    <w:rsid w:val="00712E99"/>
    <w:rsid w:val="00741F67"/>
    <w:rsid w:val="007709A0"/>
    <w:rsid w:val="00773F8D"/>
    <w:rsid w:val="007E3DB1"/>
    <w:rsid w:val="007F7065"/>
    <w:rsid w:val="00823BF8"/>
    <w:rsid w:val="00831DC8"/>
    <w:rsid w:val="009249CE"/>
    <w:rsid w:val="00951235"/>
    <w:rsid w:val="00954D36"/>
    <w:rsid w:val="0096624E"/>
    <w:rsid w:val="00A44AE7"/>
    <w:rsid w:val="00AE6735"/>
    <w:rsid w:val="00B80358"/>
    <w:rsid w:val="00BF2022"/>
    <w:rsid w:val="00C05799"/>
    <w:rsid w:val="00C311F5"/>
    <w:rsid w:val="00C5262A"/>
    <w:rsid w:val="00CC7246"/>
    <w:rsid w:val="00CF5904"/>
    <w:rsid w:val="00D01BDB"/>
    <w:rsid w:val="00D37D97"/>
    <w:rsid w:val="00D61BCD"/>
    <w:rsid w:val="00D63956"/>
    <w:rsid w:val="00DD0D91"/>
    <w:rsid w:val="00DE2FEF"/>
    <w:rsid w:val="00DF0F87"/>
    <w:rsid w:val="00E67993"/>
    <w:rsid w:val="00E950B9"/>
    <w:rsid w:val="00EE0F3B"/>
    <w:rsid w:val="00F31A77"/>
    <w:rsid w:val="00F93456"/>
    <w:rsid w:val="00FA28B8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5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56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56D8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FC5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5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56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56D8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FC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D7535-A927-4416-BEBD-EC28980C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arunas</cp:lastModifiedBy>
  <cp:revision>3</cp:revision>
  <cp:lastPrinted>2017-02-27T12:19:00Z</cp:lastPrinted>
  <dcterms:created xsi:type="dcterms:W3CDTF">2017-03-15T14:11:00Z</dcterms:created>
  <dcterms:modified xsi:type="dcterms:W3CDTF">2017-04-04T08:00:00Z</dcterms:modified>
</cp:coreProperties>
</file>